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C7" w:rsidRPr="00A71521" w:rsidRDefault="00870CC7" w:rsidP="00870CC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A9DDEBE" wp14:editId="7576F9E9">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870CC7" w:rsidRDefault="00870CC7" w:rsidP="00870CC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Engineering Studies</w:t>
      </w:r>
    </w:p>
    <w:p w:rsidR="00870CC7" w:rsidRPr="00891E0F" w:rsidRDefault="00870CC7" w:rsidP="00870CC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General Year </w:t>
      </w:r>
      <w:r w:rsidRPr="00891E0F">
        <w:rPr>
          <w:rFonts w:ascii="Franklin Gothic Medium" w:eastAsia="Times New Roman" w:hAnsi="Franklin Gothic Medium" w:cs="Times New Roman"/>
          <w:smallCaps/>
          <w:color w:val="5F497A"/>
          <w:sz w:val="28"/>
          <w:szCs w:val="28"/>
          <w:lang w:eastAsia="x-none"/>
        </w:rPr>
        <w:t>1</w:t>
      </w:r>
      <w:r>
        <w:rPr>
          <w:rFonts w:ascii="Franklin Gothic Medium" w:eastAsia="Times New Roman" w:hAnsi="Franklin Gothic Medium" w:cs="Times New Roman"/>
          <w:smallCaps/>
          <w:color w:val="5F497A"/>
          <w:sz w:val="28"/>
          <w:szCs w:val="28"/>
          <w:lang w:eastAsia="x-none"/>
        </w:rPr>
        <w:t>2</w:t>
      </w:r>
    </w:p>
    <w:p w:rsidR="00870CC7" w:rsidRPr="00891E0F" w:rsidRDefault="00870CC7" w:rsidP="00870CC7">
      <w:pPr>
        <w:keepNext/>
        <w:spacing w:after="0" w:line="240" w:lineRule="auto"/>
        <w:jc w:val="center"/>
        <w:outlineLvl w:val="0"/>
        <w:rPr>
          <w:rFonts w:ascii="Calibri" w:eastAsia="Times New Roman" w:hAnsi="Calibri" w:cs="Times New Roman"/>
          <w:b/>
          <w:lang w:val="x-none" w:eastAsia="x-none"/>
        </w:rPr>
      </w:pPr>
    </w:p>
    <w:p w:rsidR="00870CC7" w:rsidRPr="00891E0F" w:rsidRDefault="00870CC7" w:rsidP="00870CC7">
      <w:pPr>
        <w:keepNext/>
        <w:spacing w:before="3500"/>
        <w:jc w:val="center"/>
        <w:outlineLvl w:val="0"/>
        <w:rPr>
          <w:rFonts w:ascii="Franklin Gothic Medium" w:hAnsi="Franklin Gothic Medium"/>
          <w:smallCaps/>
          <w:color w:val="463969"/>
          <w:sz w:val="52"/>
          <w:szCs w:val="52"/>
          <w:lang w:eastAsia="x-none"/>
        </w:rPr>
      </w:pPr>
    </w:p>
    <w:p w:rsidR="00870CC7" w:rsidRPr="00891E0F" w:rsidRDefault="00870CC7" w:rsidP="00870CC7">
      <w:pPr>
        <w:spacing w:after="240"/>
        <w:rPr>
          <w:rFonts w:ascii="Franklin Gothic Book" w:hAnsi="Franklin Gothic Book"/>
          <w:sz w:val="44"/>
          <w:szCs w:val="44"/>
        </w:rPr>
      </w:pPr>
    </w:p>
    <w:p w:rsidR="00870CC7" w:rsidRPr="00891E0F" w:rsidRDefault="00870CC7" w:rsidP="00870CC7">
      <w:pPr>
        <w:rPr>
          <w:b/>
          <w:sz w:val="28"/>
          <w:szCs w:val="28"/>
        </w:rPr>
      </w:pPr>
    </w:p>
    <w:p w:rsidR="00870CC7" w:rsidRPr="00891E0F" w:rsidRDefault="00870CC7" w:rsidP="00870CC7">
      <w:pPr>
        <w:rPr>
          <w:b/>
          <w:sz w:val="28"/>
          <w:szCs w:val="28"/>
        </w:rPr>
      </w:pPr>
    </w:p>
    <w:p w:rsidR="00870CC7" w:rsidRPr="00891E0F" w:rsidRDefault="00870CC7" w:rsidP="00870CC7">
      <w:pPr>
        <w:rPr>
          <w:b/>
          <w:sz w:val="28"/>
          <w:szCs w:val="28"/>
        </w:rPr>
      </w:pPr>
    </w:p>
    <w:p w:rsidR="00870CC7" w:rsidRPr="00891E0F" w:rsidRDefault="00870CC7" w:rsidP="00870CC7">
      <w:pPr>
        <w:spacing w:before="10000" w:after="80" w:line="264" w:lineRule="auto"/>
        <w:jc w:val="both"/>
        <w:rPr>
          <w:b/>
          <w:sz w:val="16"/>
        </w:rPr>
      </w:pPr>
    </w:p>
    <w:p w:rsidR="00870CC7" w:rsidRPr="00891E0F" w:rsidRDefault="00870CC7" w:rsidP="00870CC7">
      <w:pPr>
        <w:spacing w:before="10000" w:after="80" w:line="264" w:lineRule="auto"/>
        <w:ind w:right="68"/>
        <w:jc w:val="both"/>
        <w:rPr>
          <w:rFonts w:ascii="Calibri" w:hAnsi="Calibri"/>
          <w:b/>
          <w:sz w:val="16"/>
        </w:rPr>
      </w:pPr>
      <w:r w:rsidRPr="00891E0F">
        <w:rPr>
          <w:rFonts w:ascii="Calibri" w:hAnsi="Calibri"/>
          <w:b/>
          <w:sz w:val="16"/>
        </w:rPr>
        <w:t>Copyright</w:t>
      </w:r>
    </w:p>
    <w:p w:rsidR="00870CC7" w:rsidRPr="00891E0F" w:rsidRDefault="00870CC7" w:rsidP="00870CC7">
      <w:pPr>
        <w:spacing w:after="80" w:line="264" w:lineRule="auto"/>
        <w:ind w:right="-46"/>
        <w:jc w:val="both"/>
        <w:rPr>
          <w:rFonts w:ascii="Calibri" w:hAnsi="Calibri"/>
          <w:sz w:val="16"/>
        </w:rPr>
      </w:pPr>
      <w:r w:rsidRPr="00891E0F">
        <w:rPr>
          <w:rFonts w:ascii="Calibri" w:hAnsi="Calibri"/>
          <w:sz w:val="16"/>
        </w:rPr>
        <w:t>© School Curricul</w:t>
      </w:r>
      <w:r w:rsidR="000A08B9">
        <w:rPr>
          <w:rFonts w:ascii="Calibri" w:hAnsi="Calibri"/>
          <w:sz w:val="16"/>
        </w:rPr>
        <w:t>um and Standards Authority, 2015</w:t>
      </w:r>
    </w:p>
    <w:p w:rsidR="00870CC7" w:rsidRPr="00891E0F" w:rsidRDefault="00870CC7" w:rsidP="00870CC7">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70CC7" w:rsidRPr="00891E0F" w:rsidRDefault="00870CC7" w:rsidP="00870CC7">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70CC7" w:rsidRPr="00891E0F" w:rsidRDefault="00870CC7" w:rsidP="00870CC7">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70CC7" w:rsidRPr="00891E0F" w:rsidRDefault="00870CC7" w:rsidP="00870CC7">
      <w:pPr>
        <w:spacing w:after="80" w:line="264" w:lineRule="auto"/>
        <w:ind w:right="-46"/>
        <w:jc w:val="both"/>
        <w:rPr>
          <w:rFonts w:ascii="Calibri" w:hAnsi="Calibri"/>
          <w:b/>
          <w:sz w:val="16"/>
        </w:rPr>
      </w:pPr>
      <w:r w:rsidRPr="00891E0F">
        <w:rPr>
          <w:rFonts w:ascii="Calibri" w:hAnsi="Calibri"/>
          <w:b/>
          <w:sz w:val="16"/>
        </w:rPr>
        <w:t>Disclaimer</w:t>
      </w:r>
    </w:p>
    <w:p w:rsidR="00870CC7" w:rsidRPr="00891E0F" w:rsidRDefault="00870CC7" w:rsidP="00870CC7">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70CC7" w:rsidRDefault="00870CC7" w:rsidP="00870CC7">
      <w:pPr>
        <w:widowControl w:val="0"/>
        <w:tabs>
          <w:tab w:val="left" w:pos="709"/>
        </w:tabs>
        <w:spacing w:after="0" w:line="240" w:lineRule="auto"/>
        <w:rPr>
          <w:rFonts w:ascii="Arial" w:eastAsia="Times New Roman" w:hAnsi="Arial" w:cs="Arial"/>
          <w:b/>
          <w:sz w:val="24"/>
          <w:szCs w:val="24"/>
          <w:highlight w:val="yellow"/>
        </w:rPr>
        <w:sectPr w:rsidR="00870CC7" w:rsidSect="00FB6A43">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rsidR="00870CC7" w:rsidRPr="00AA3B69" w:rsidRDefault="00870CC7" w:rsidP="00AA3B69">
      <w:pPr>
        <w:spacing w:after="120"/>
        <w:outlineLvl w:val="0"/>
        <w:rPr>
          <w:rFonts w:ascii="Franklin Gothic Book" w:eastAsia="MS Mincho" w:hAnsi="Franklin Gothic Book" w:cs="Calibri"/>
          <w:color w:val="342568"/>
          <w:sz w:val="28"/>
          <w:szCs w:val="28"/>
          <w:lang w:val="en-GB" w:eastAsia="ja-JP"/>
        </w:rPr>
      </w:pPr>
      <w:r w:rsidRPr="00AA3B69">
        <w:rPr>
          <w:rFonts w:ascii="Franklin Gothic Book" w:eastAsia="MS Mincho" w:hAnsi="Franklin Gothic Book" w:cs="Calibri"/>
          <w:color w:val="342568"/>
          <w:sz w:val="28"/>
          <w:szCs w:val="28"/>
          <w:lang w:val="en-GB" w:eastAsia="ja-JP"/>
        </w:rPr>
        <w:lastRenderedPageBreak/>
        <w:t>Sample assessment task</w:t>
      </w:r>
    </w:p>
    <w:p w:rsidR="00870CC7" w:rsidRPr="00AA3B69" w:rsidRDefault="00870CC7" w:rsidP="00AA3B69">
      <w:pPr>
        <w:spacing w:before="120" w:after="120"/>
        <w:outlineLvl w:val="0"/>
        <w:rPr>
          <w:rFonts w:ascii="Franklin Gothic Book" w:eastAsia="MS Mincho" w:hAnsi="Franklin Gothic Book" w:cs="Calibri"/>
          <w:color w:val="342568"/>
          <w:sz w:val="28"/>
          <w:szCs w:val="28"/>
          <w:lang w:val="en-GB" w:eastAsia="ja-JP"/>
        </w:rPr>
      </w:pPr>
      <w:r w:rsidRPr="00AA3B69">
        <w:rPr>
          <w:rFonts w:ascii="Franklin Gothic Book" w:eastAsia="MS Mincho" w:hAnsi="Franklin Gothic Book" w:cs="Calibri"/>
          <w:color w:val="342568"/>
          <w:sz w:val="28"/>
          <w:szCs w:val="28"/>
          <w:lang w:val="en-GB" w:eastAsia="ja-JP"/>
        </w:rPr>
        <w:t xml:space="preserve">Engineering Studies – </w:t>
      </w:r>
      <w:r w:rsidR="0033716F" w:rsidRPr="00AA3B69">
        <w:rPr>
          <w:rFonts w:ascii="Franklin Gothic Book" w:eastAsia="MS Mincho" w:hAnsi="Franklin Gothic Book" w:cs="Calibri"/>
          <w:color w:val="342568"/>
          <w:sz w:val="28"/>
          <w:szCs w:val="28"/>
          <w:lang w:val="en-GB" w:eastAsia="ja-JP"/>
        </w:rPr>
        <w:t>G</w:t>
      </w:r>
      <w:r w:rsidR="00A0661B" w:rsidRPr="00AA3B69">
        <w:rPr>
          <w:rFonts w:ascii="Franklin Gothic Book" w:eastAsia="MS Mincho" w:hAnsi="Franklin Gothic Book" w:cs="Calibri"/>
          <w:color w:val="342568"/>
          <w:sz w:val="28"/>
          <w:szCs w:val="28"/>
          <w:lang w:val="en-GB" w:eastAsia="ja-JP"/>
        </w:rPr>
        <w:t>eneral</w:t>
      </w:r>
      <w:r w:rsidRPr="00AA3B69">
        <w:rPr>
          <w:rFonts w:ascii="Franklin Gothic Book" w:eastAsia="MS Mincho" w:hAnsi="Franklin Gothic Book" w:cs="Calibri"/>
          <w:color w:val="342568"/>
          <w:sz w:val="28"/>
          <w:szCs w:val="28"/>
          <w:lang w:val="en-GB" w:eastAsia="ja-JP"/>
        </w:rPr>
        <w:t xml:space="preserve"> Year 12</w:t>
      </w:r>
    </w:p>
    <w:p w:rsidR="00870CC7" w:rsidRPr="00A33BD1" w:rsidRDefault="00870CC7" w:rsidP="00870CC7">
      <w:pPr>
        <w:pStyle w:val="Heading2"/>
      </w:pPr>
      <w:r w:rsidRPr="00A33BD1">
        <w:t xml:space="preserve">Task </w:t>
      </w:r>
      <w:r>
        <w:t xml:space="preserve">1 – </w:t>
      </w:r>
      <w:r w:rsidR="00D6340A">
        <w:t>Unit 3</w:t>
      </w:r>
    </w:p>
    <w:p w:rsidR="00870CC7" w:rsidRPr="00766B0A" w:rsidRDefault="00870CC7" w:rsidP="00870CC7">
      <w:pPr>
        <w:tabs>
          <w:tab w:val="left" w:pos="709"/>
        </w:tabs>
        <w:spacing w:after="0" w:line="240" w:lineRule="auto"/>
        <w:ind w:right="-545"/>
        <w:rPr>
          <w:rFonts w:eastAsia="Times New Roman" w:cstheme="minorHAnsi"/>
          <w:b/>
          <w:bCs/>
        </w:rPr>
      </w:pPr>
      <w:r w:rsidRPr="00766B0A">
        <w:rPr>
          <w:rFonts w:eastAsia="Times New Roman" w:cstheme="minorHAnsi"/>
          <w:b/>
          <w:bCs/>
        </w:rPr>
        <w:t xml:space="preserve">Assessment type: </w:t>
      </w:r>
      <w:r w:rsidRPr="00766B0A">
        <w:rPr>
          <w:rFonts w:eastAsia="Times New Roman" w:cstheme="minorHAnsi"/>
          <w:bCs/>
        </w:rPr>
        <w:t>Design</w:t>
      </w:r>
    </w:p>
    <w:p w:rsidR="00870CC7" w:rsidRPr="008B4D3D" w:rsidRDefault="00870CC7" w:rsidP="00870CC7">
      <w:pPr>
        <w:tabs>
          <w:tab w:val="left" w:pos="-851"/>
          <w:tab w:val="left" w:pos="720"/>
        </w:tabs>
        <w:spacing w:after="0" w:line="240" w:lineRule="auto"/>
        <w:ind w:right="-27"/>
        <w:outlineLvl w:val="0"/>
        <w:rPr>
          <w:rFonts w:eastAsia="Times New Roman" w:cs="Arial"/>
          <w:b/>
          <w:bCs/>
        </w:rPr>
      </w:pPr>
    </w:p>
    <w:p w:rsidR="00870CC7" w:rsidRPr="008B4D3D" w:rsidRDefault="00870CC7" w:rsidP="00870CC7">
      <w:pPr>
        <w:tabs>
          <w:tab w:val="left" w:pos="-851"/>
          <w:tab w:val="left" w:pos="720"/>
        </w:tabs>
        <w:spacing w:after="0" w:line="240" w:lineRule="auto"/>
        <w:ind w:right="-27"/>
        <w:outlineLvl w:val="0"/>
        <w:rPr>
          <w:rFonts w:eastAsia="Times New Roman" w:cs="Arial"/>
          <w:b/>
          <w:bCs/>
        </w:rPr>
      </w:pPr>
      <w:r w:rsidRPr="008B4D3D">
        <w:rPr>
          <w:rFonts w:eastAsia="Times New Roman" w:cs="Arial"/>
          <w:b/>
          <w:bCs/>
        </w:rPr>
        <w:t>Conditions</w:t>
      </w:r>
    </w:p>
    <w:p w:rsidR="00870CC7" w:rsidRPr="008B4D3D" w:rsidRDefault="00870CC7" w:rsidP="00870CC7">
      <w:pPr>
        <w:tabs>
          <w:tab w:val="left" w:pos="-851"/>
          <w:tab w:val="left" w:pos="720"/>
        </w:tabs>
        <w:spacing w:after="0" w:line="240" w:lineRule="auto"/>
        <w:ind w:right="-27"/>
        <w:outlineLvl w:val="0"/>
        <w:rPr>
          <w:rFonts w:eastAsia="Times New Roman" w:cs="Arial"/>
          <w:bCs/>
        </w:rPr>
      </w:pPr>
      <w:r w:rsidRPr="008B4D3D">
        <w:rPr>
          <w:rFonts w:eastAsia="Times New Roman" w:cs="Arial"/>
        </w:rPr>
        <w:t xml:space="preserve">Period allowed for completion of the task: </w:t>
      </w:r>
      <w:r w:rsidR="006741BB">
        <w:rPr>
          <w:rFonts w:eastAsia="Times New Roman" w:cs="Arial"/>
        </w:rPr>
        <w:t>two</w:t>
      </w:r>
      <w:r w:rsidRPr="008B4D3D">
        <w:rPr>
          <w:rFonts w:eastAsia="Times New Roman" w:cs="Arial"/>
        </w:rPr>
        <w:t xml:space="preserve"> weeks</w:t>
      </w:r>
    </w:p>
    <w:p w:rsidR="00870CC7" w:rsidRPr="008B4D3D" w:rsidRDefault="00870CC7" w:rsidP="00870CC7">
      <w:pPr>
        <w:tabs>
          <w:tab w:val="left" w:pos="-851"/>
          <w:tab w:val="left" w:pos="720"/>
        </w:tabs>
        <w:spacing w:after="0" w:line="240" w:lineRule="auto"/>
        <w:ind w:right="-27"/>
        <w:outlineLvl w:val="0"/>
        <w:rPr>
          <w:rFonts w:eastAsia="Times New Roman" w:cs="Arial"/>
          <w:b/>
          <w:bCs/>
        </w:rPr>
      </w:pPr>
    </w:p>
    <w:p w:rsidR="00870CC7" w:rsidRPr="008B4D3D" w:rsidRDefault="00870CC7" w:rsidP="00870CC7">
      <w:pPr>
        <w:tabs>
          <w:tab w:val="left" w:pos="-851"/>
          <w:tab w:val="left" w:pos="720"/>
        </w:tabs>
        <w:spacing w:after="0" w:line="240" w:lineRule="auto"/>
        <w:ind w:right="-27"/>
        <w:outlineLvl w:val="0"/>
        <w:rPr>
          <w:rFonts w:eastAsia="Times New Roman" w:cs="Arial"/>
          <w:bCs/>
        </w:rPr>
      </w:pPr>
      <w:r w:rsidRPr="008B4D3D">
        <w:rPr>
          <w:rFonts w:eastAsia="Times New Roman" w:cs="Arial"/>
          <w:b/>
          <w:bCs/>
        </w:rPr>
        <w:t>Task weighting</w:t>
      </w:r>
    </w:p>
    <w:p w:rsidR="00870CC7" w:rsidRPr="008B4D3D" w:rsidRDefault="00326F7F" w:rsidP="00870CC7">
      <w:pPr>
        <w:tabs>
          <w:tab w:val="left" w:pos="-851"/>
          <w:tab w:val="left" w:pos="720"/>
        </w:tabs>
        <w:spacing w:after="0" w:line="240" w:lineRule="auto"/>
        <w:ind w:right="-27"/>
        <w:outlineLvl w:val="0"/>
        <w:rPr>
          <w:rFonts w:eastAsia="Times New Roman" w:cs="Arial"/>
          <w:bCs/>
        </w:rPr>
      </w:pPr>
      <w:r>
        <w:rPr>
          <w:rFonts w:eastAsia="Times New Roman" w:cs="Arial"/>
          <w:bCs/>
        </w:rPr>
        <w:t>3</w:t>
      </w:r>
      <w:r w:rsidR="00870CC7" w:rsidRPr="008B4D3D">
        <w:rPr>
          <w:rFonts w:eastAsia="Times New Roman" w:cs="Arial"/>
          <w:bCs/>
        </w:rPr>
        <w:t>% of the school mark for this pair of units</w:t>
      </w:r>
    </w:p>
    <w:p w:rsidR="00870CC7" w:rsidRPr="008B4D3D" w:rsidRDefault="00870CC7" w:rsidP="00870CC7">
      <w:pPr>
        <w:spacing w:after="0" w:line="240" w:lineRule="auto"/>
        <w:ind w:right="-27"/>
        <w:rPr>
          <w:rFonts w:eastAsia="Times New Roman" w:cs="Arial"/>
          <w:highlight w:val="yellow"/>
        </w:rPr>
      </w:pPr>
    </w:p>
    <w:p w:rsidR="00870CC7" w:rsidRPr="008B4D3D" w:rsidRDefault="00870CC7" w:rsidP="00870CC7">
      <w:pPr>
        <w:spacing w:after="0" w:line="240" w:lineRule="auto"/>
        <w:ind w:right="-27"/>
        <w:rPr>
          <w:rFonts w:eastAsia="Times New Roman" w:cs="Arial"/>
        </w:rPr>
      </w:pPr>
      <w:r w:rsidRPr="008B4D3D">
        <w:rPr>
          <w:rFonts w:eastAsia="Times New Roman" w:cs="Arial"/>
        </w:rPr>
        <w:t>__________________________________________________________________________________</w:t>
      </w:r>
    </w:p>
    <w:p w:rsidR="00870CC7" w:rsidRDefault="00870CC7" w:rsidP="00870CC7">
      <w:pPr>
        <w:tabs>
          <w:tab w:val="left" w:pos="709"/>
        </w:tabs>
        <w:spacing w:after="0" w:line="240" w:lineRule="auto"/>
        <w:ind w:right="-188"/>
        <w:rPr>
          <w:rFonts w:ascii="Calibri" w:hAnsi="Calibri" w:cs="Calibri"/>
          <w:b/>
        </w:rPr>
      </w:pPr>
    </w:p>
    <w:p w:rsidR="005C39D7" w:rsidRPr="003D7819" w:rsidRDefault="005C39D7" w:rsidP="005C39D7">
      <w:pPr>
        <w:tabs>
          <w:tab w:val="left" w:pos="709"/>
          <w:tab w:val="right" w:pos="9026"/>
        </w:tabs>
        <w:spacing w:after="0" w:line="240" w:lineRule="auto"/>
        <w:ind w:right="-46"/>
        <w:rPr>
          <w:rFonts w:ascii="Calibri" w:hAnsi="Calibri" w:cs="Calibri"/>
          <w:b/>
        </w:rPr>
      </w:pPr>
      <w:r w:rsidRPr="003D7819">
        <w:rPr>
          <w:rFonts w:ascii="Calibri" w:hAnsi="Calibri" w:cs="Calibri"/>
          <w:b/>
        </w:rPr>
        <w:t xml:space="preserve">Design project one </w:t>
      </w:r>
      <w:r w:rsidRPr="003D7819">
        <w:rPr>
          <w:rFonts w:ascii="Calibri" w:hAnsi="Calibri" w:cs="Calibri"/>
          <w:b/>
        </w:rPr>
        <w:tab/>
        <w:t>(20 marks)</w:t>
      </w:r>
    </w:p>
    <w:p w:rsidR="005C39D7" w:rsidRPr="003D7819" w:rsidRDefault="00432CA7" w:rsidP="005C39D7">
      <w:pPr>
        <w:tabs>
          <w:tab w:val="left" w:pos="709"/>
          <w:tab w:val="right" w:pos="9072"/>
        </w:tabs>
        <w:spacing w:after="0"/>
        <w:ind w:right="-46"/>
        <w:rPr>
          <w:rFonts w:eastAsia="Times New Roman" w:cs="Arial"/>
          <w:b/>
          <w:bCs/>
        </w:rPr>
      </w:pPr>
      <w:r>
        <w:rPr>
          <w:rFonts w:ascii="Calibri" w:hAnsi="Calibri" w:cs="Calibri"/>
        </w:rPr>
        <w:t>I</w:t>
      </w:r>
      <w:r w:rsidR="005C39D7" w:rsidRPr="003D7819">
        <w:rPr>
          <w:rFonts w:ascii="Calibri" w:hAnsi="Calibri" w:cs="Calibri"/>
        </w:rPr>
        <w:t>nvestigate design needs, different sources of inspiration and products with specific performance criteria, and then use a design process to design and make a produc</w:t>
      </w:r>
      <w:r w:rsidR="00CE2C75">
        <w:rPr>
          <w:rFonts w:ascii="Calibri" w:hAnsi="Calibri" w:cs="Calibri"/>
        </w:rPr>
        <w:t>t based on their design research.</w:t>
      </w:r>
      <w:r w:rsidR="005C39D7" w:rsidRPr="003D7819">
        <w:rPr>
          <w:rFonts w:ascii="Calibri" w:hAnsi="Calibri" w:cs="Calibri"/>
        </w:rPr>
        <w:tab/>
      </w:r>
    </w:p>
    <w:p w:rsidR="005C39D7" w:rsidRPr="003D7819" w:rsidRDefault="005C39D7" w:rsidP="005C39D7">
      <w:pPr>
        <w:spacing w:after="0" w:line="240" w:lineRule="auto"/>
        <w:ind w:right="-27"/>
        <w:rPr>
          <w:rFonts w:eastAsia="Times New Roman" w:cs="Arial"/>
          <w:highlight w:val="yellow"/>
        </w:rPr>
      </w:pPr>
    </w:p>
    <w:p w:rsidR="005C39D7" w:rsidRPr="003D7819" w:rsidRDefault="005C39D7" w:rsidP="005C39D7">
      <w:pPr>
        <w:spacing w:after="0" w:line="240" w:lineRule="auto"/>
        <w:rPr>
          <w:rFonts w:ascii="Calibri" w:eastAsia="Times New Roman" w:hAnsi="Calibri" w:cs="Calibri"/>
          <w:b/>
          <w:lang w:eastAsia="en-AU"/>
        </w:rPr>
      </w:pPr>
      <w:r w:rsidRPr="003D7819">
        <w:rPr>
          <w:rFonts w:ascii="Calibri" w:eastAsia="Times New Roman" w:hAnsi="Calibri" w:cs="Calibri"/>
          <w:b/>
          <w:lang w:eastAsia="en-AU"/>
        </w:rPr>
        <w:t>What you need to do</w:t>
      </w:r>
    </w:p>
    <w:p w:rsidR="005C39D7" w:rsidRPr="003D7819" w:rsidRDefault="005C39D7" w:rsidP="005C39D7">
      <w:pPr>
        <w:tabs>
          <w:tab w:val="num" w:pos="2160"/>
        </w:tabs>
        <w:spacing w:after="0" w:line="240" w:lineRule="auto"/>
        <w:rPr>
          <w:rFonts w:ascii="Calibri" w:eastAsia="Times New Roman" w:hAnsi="Calibri" w:cs="Calibri"/>
          <w:lang w:eastAsia="en-AU"/>
        </w:rPr>
      </w:pPr>
      <w:r w:rsidRPr="003D7819">
        <w:rPr>
          <w:rFonts w:ascii="Calibri" w:eastAsia="Times New Roman" w:hAnsi="Calibri" w:cs="Calibri"/>
          <w:lang w:eastAsia="en-AU"/>
        </w:rPr>
        <w:t>Develop the first part of a design folio; include the following:</w:t>
      </w:r>
    </w:p>
    <w:p w:rsidR="005C39D7" w:rsidRPr="003D7819" w:rsidRDefault="007A66F2" w:rsidP="00142047">
      <w:pPr>
        <w:numPr>
          <w:ilvl w:val="0"/>
          <w:numId w:val="18"/>
        </w:numPr>
        <w:tabs>
          <w:tab w:val="clear" w:pos="360"/>
          <w:tab w:val="num" w:pos="-80"/>
        </w:tabs>
        <w:spacing w:after="0" w:line="240" w:lineRule="auto"/>
      </w:pPr>
      <w:r>
        <w:rPr>
          <w:rFonts w:cs="Times New Roman"/>
        </w:rPr>
        <w:t>i</w:t>
      </w:r>
      <w:r w:rsidR="005C39D7" w:rsidRPr="003D7819">
        <w:rPr>
          <w:rFonts w:cs="Times New Roman"/>
        </w:rPr>
        <w:t>nvestigate</w:t>
      </w:r>
      <w:r>
        <w:t xml:space="preserve"> and</w:t>
      </w:r>
      <w:r w:rsidR="005C39D7" w:rsidRPr="003D7819">
        <w:t xml:space="preserve"> develop ideas by an engineering design process using:</w:t>
      </w:r>
    </w:p>
    <w:p w:rsidR="005C39D7" w:rsidRPr="003D7819" w:rsidRDefault="005C39D7" w:rsidP="00FE4613">
      <w:pPr>
        <w:numPr>
          <w:ilvl w:val="0"/>
          <w:numId w:val="20"/>
        </w:numPr>
        <w:tabs>
          <w:tab w:val="left" w:pos="-720"/>
          <w:tab w:val="num" w:pos="709"/>
          <w:tab w:val="right" w:pos="9072"/>
        </w:tabs>
        <w:spacing w:after="0" w:line="240" w:lineRule="auto"/>
        <w:ind w:right="-62" w:hanging="284"/>
        <w:rPr>
          <w:rFonts w:ascii="Calibri" w:eastAsia="MS PGothic" w:hAnsi="Calibri" w:cs="Arial"/>
        </w:rPr>
      </w:pPr>
      <w:r w:rsidRPr="003D7819">
        <w:rPr>
          <w:rFonts w:ascii="Calibri" w:eastAsia="MS PGothic" w:hAnsi="Calibri" w:cs="Arial"/>
        </w:rPr>
        <w:t>performance criteria related to needs</w:t>
      </w:r>
      <w:r w:rsidR="00FE4613">
        <w:rPr>
          <w:rFonts w:ascii="Calibri" w:eastAsia="MS PGothic" w:hAnsi="Calibri" w:cs="Arial"/>
        </w:rPr>
        <w:tab/>
      </w:r>
      <w:r w:rsidR="00FE4613">
        <w:rPr>
          <w:rFonts w:ascii="Calibri" w:eastAsia="Times New Roman" w:hAnsi="Calibri" w:cs="Calibri"/>
          <w:lang w:eastAsia="en-AU"/>
        </w:rPr>
        <w:t>(8 marks)</w:t>
      </w:r>
      <w:r w:rsidR="00FE4613">
        <w:rPr>
          <w:rFonts w:ascii="Calibri" w:eastAsia="MS PGothic" w:hAnsi="Calibri" w:cs="Arial"/>
        </w:rPr>
        <w:t xml:space="preserve"> </w:t>
      </w:r>
    </w:p>
    <w:p w:rsidR="005C39D7" w:rsidRPr="003D7819" w:rsidRDefault="00FE4613" w:rsidP="00FE4613">
      <w:pPr>
        <w:numPr>
          <w:ilvl w:val="1"/>
          <w:numId w:val="9"/>
        </w:numPr>
        <w:tabs>
          <w:tab w:val="clear" w:pos="1440"/>
          <w:tab w:val="num" w:pos="993"/>
          <w:tab w:val="num" w:pos="1667"/>
        </w:tabs>
        <w:spacing w:after="0" w:line="240" w:lineRule="auto"/>
        <w:ind w:left="993" w:hanging="284"/>
        <w:rPr>
          <w:rFonts w:ascii="Calibri" w:eastAsia="MS PGothic" w:hAnsi="Calibri" w:cs="Arial"/>
        </w:rPr>
      </w:pPr>
      <w:r>
        <w:rPr>
          <w:rFonts w:ascii="Calibri" w:hAnsi="Calibri" w:cs="Calibri"/>
        </w:rPr>
        <w:t xml:space="preserve">combine </w:t>
      </w:r>
      <w:r w:rsidR="005C39D7" w:rsidRPr="003D7819">
        <w:rPr>
          <w:rFonts w:ascii="Calibri" w:hAnsi="Calibri" w:cs="Calibri"/>
        </w:rPr>
        <w:t>different sources of inspiration</w:t>
      </w:r>
      <w:r w:rsidR="005C39D7" w:rsidRPr="003D7819">
        <w:rPr>
          <w:rFonts w:ascii="Calibri" w:eastAsia="MS PGothic" w:hAnsi="Calibri" w:cs="Arial"/>
        </w:rPr>
        <w:t xml:space="preserve"> </w:t>
      </w:r>
    </w:p>
    <w:p w:rsidR="005C39D7" w:rsidRPr="003D7819" w:rsidRDefault="005C39D7" w:rsidP="00FE4613">
      <w:pPr>
        <w:numPr>
          <w:ilvl w:val="0"/>
          <w:numId w:val="20"/>
        </w:numPr>
        <w:tabs>
          <w:tab w:val="left" w:pos="-720"/>
          <w:tab w:val="num" w:pos="709"/>
          <w:tab w:val="right" w:pos="9072"/>
        </w:tabs>
        <w:spacing w:after="0" w:line="240" w:lineRule="auto"/>
        <w:ind w:right="-62" w:hanging="284"/>
        <w:rPr>
          <w:rFonts w:ascii="Calibri" w:eastAsia="MS PGothic" w:hAnsi="Calibri" w:cs="Arial"/>
        </w:rPr>
      </w:pPr>
      <w:r w:rsidRPr="003D7819">
        <w:rPr>
          <w:rFonts w:ascii="Calibri" w:eastAsia="MS PGothic" w:hAnsi="Calibri" w:cs="Arial"/>
        </w:rPr>
        <w:t>existing ideas and products</w:t>
      </w:r>
      <w:r w:rsidR="00FE4613">
        <w:rPr>
          <w:rFonts w:ascii="Calibri" w:eastAsia="MS PGothic" w:hAnsi="Calibri" w:cs="Arial"/>
        </w:rPr>
        <w:tab/>
      </w:r>
      <w:r w:rsidR="00FE4613">
        <w:rPr>
          <w:rFonts w:ascii="Calibri" w:eastAsia="Times New Roman" w:hAnsi="Calibri" w:cs="Calibri"/>
          <w:lang w:eastAsia="en-AU"/>
        </w:rPr>
        <w:t>(6 marks)</w:t>
      </w:r>
      <w:r w:rsidRPr="003D7819">
        <w:rPr>
          <w:rFonts w:ascii="Calibri" w:eastAsia="MS PGothic" w:hAnsi="Calibri" w:cs="Arial"/>
        </w:rPr>
        <w:t xml:space="preserve"> </w:t>
      </w:r>
    </w:p>
    <w:p w:rsidR="005C39D7" w:rsidRPr="003D7819" w:rsidRDefault="005C39D7" w:rsidP="005C39D7">
      <w:pPr>
        <w:numPr>
          <w:ilvl w:val="1"/>
          <w:numId w:val="9"/>
        </w:numPr>
        <w:tabs>
          <w:tab w:val="clear" w:pos="1440"/>
          <w:tab w:val="num" w:pos="993"/>
        </w:tabs>
        <w:spacing w:after="0" w:line="240" w:lineRule="auto"/>
        <w:ind w:left="993" w:hanging="284"/>
        <w:rPr>
          <w:rFonts w:ascii="Calibri" w:eastAsia="Times New Roman" w:hAnsi="Calibri" w:cs="Calibri"/>
          <w:lang w:eastAsia="en-AU"/>
        </w:rPr>
      </w:pPr>
      <w:r w:rsidRPr="003D7819">
        <w:rPr>
          <w:rFonts w:ascii="Calibri" w:eastAsia="Times New Roman" w:hAnsi="Calibri" w:cs="Calibri"/>
          <w:lang w:eastAsia="en-AU"/>
        </w:rPr>
        <w:t xml:space="preserve">include supporting images </w:t>
      </w:r>
    </w:p>
    <w:p w:rsidR="005C39D7" w:rsidRPr="003D7819" w:rsidRDefault="005C39D7" w:rsidP="00D771F9">
      <w:pPr>
        <w:numPr>
          <w:ilvl w:val="0"/>
          <w:numId w:val="20"/>
        </w:numPr>
        <w:tabs>
          <w:tab w:val="left" w:pos="-720"/>
          <w:tab w:val="num" w:pos="709"/>
          <w:tab w:val="right" w:pos="9072"/>
        </w:tabs>
        <w:spacing w:after="0" w:line="240" w:lineRule="auto"/>
        <w:ind w:right="-62" w:hanging="284"/>
        <w:rPr>
          <w:rFonts w:ascii="Calibri" w:eastAsia="Times New Roman" w:hAnsi="Calibri" w:cs="Calibri"/>
          <w:bCs/>
          <w:lang w:eastAsia="en-AU"/>
        </w:rPr>
      </w:pPr>
      <w:r w:rsidRPr="003D7819">
        <w:rPr>
          <w:rFonts w:ascii="Calibri" w:eastAsia="Times New Roman" w:hAnsi="Calibri" w:cs="Calibri"/>
          <w:lang w:eastAsia="en-AU"/>
        </w:rPr>
        <w:t>limitations</w:t>
      </w:r>
    </w:p>
    <w:p w:rsidR="005C39D7" w:rsidRPr="003D7819" w:rsidRDefault="005C39D7" w:rsidP="005C39D7">
      <w:pPr>
        <w:numPr>
          <w:ilvl w:val="1"/>
          <w:numId w:val="9"/>
        </w:numPr>
        <w:tabs>
          <w:tab w:val="clear" w:pos="1440"/>
          <w:tab w:val="num" w:pos="993"/>
          <w:tab w:val="num" w:pos="1134"/>
        </w:tabs>
        <w:spacing w:after="0" w:line="240" w:lineRule="auto"/>
        <w:ind w:left="1134" w:hanging="425"/>
        <w:rPr>
          <w:rFonts w:ascii="Calibri" w:eastAsia="Times New Roman" w:hAnsi="Calibri" w:cs="Calibri"/>
          <w:lang w:eastAsia="en-AU"/>
        </w:rPr>
      </w:pPr>
      <w:r w:rsidRPr="003D7819">
        <w:rPr>
          <w:rFonts w:ascii="Calibri" w:eastAsia="Times New Roman" w:hAnsi="Calibri" w:cs="Calibri"/>
          <w:lang w:eastAsia="en-AU"/>
        </w:rPr>
        <w:t xml:space="preserve">list available materials and equipment </w:t>
      </w:r>
    </w:p>
    <w:p w:rsidR="005C39D7" w:rsidRPr="003D7819" w:rsidRDefault="007A66F2" w:rsidP="00FE4613">
      <w:pPr>
        <w:numPr>
          <w:ilvl w:val="0"/>
          <w:numId w:val="18"/>
        </w:numPr>
        <w:tabs>
          <w:tab w:val="clear" w:pos="360"/>
          <w:tab w:val="num" w:pos="-80"/>
          <w:tab w:val="right" w:pos="9072"/>
        </w:tabs>
        <w:spacing w:after="0" w:line="240" w:lineRule="auto"/>
        <w:rPr>
          <w:rFonts w:ascii="Calibri" w:eastAsia="Times New Roman" w:hAnsi="Calibri" w:cs="Calibri"/>
          <w:lang w:eastAsia="en-AU"/>
        </w:rPr>
      </w:pPr>
      <w:r>
        <w:rPr>
          <w:rFonts w:ascii="Calibri" w:eastAsia="Times New Roman" w:hAnsi="Calibri" w:cs="Calibri"/>
          <w:lang w:eastAsia="en-AU"/>
        </w:rPr>
        <w:t>p</w:t>
      </w:r>
      <w:r w:rsidR="005C39D7" w:rsidRPr="003D7819">
        <w:rPr>
          <w:rFonts w:ascii="Calibri" w:eastAsia="Times New Roman" w:hAnsi="Calibri" w:cs="Calibri"/>
          <w:lang w:eastAsia="en-AU"/>
        </w:rPr>
        <w:t>repare a design brief</w:t>
      </w:r>
      <w:r w:rsidR="00FE4613">
        <w:rPr>
          <w:rFonts w:ascii="Calibri" w:eastAsia="Times New Roman" w:hAnsi="Calibri" w:cs="Calibri"/>
          <w:lang w:eastAsia="en-AU"/>
        </w:rPr>
        <w:tab/>
        <w:t>(6 marks)</w:t>
      </w:r>
    </w:p>
    <w:p w:rsidR="005C39D7" w:rsidRPr="003D7819" w:rsidRDefault="005C39D7" w:rsidP="00D771F9">
      <w:pPr>
        <w:numPr>
          <w:ilvl w:val="0"/>
          <w:numId w:val="20"/>
        </w:numPr>
        <w:tabs>
          <w:tab w:val="left" w:pos="-720"/>
          <w:tab w:val="num" w:pos="709"/>
          <w:tab w:val="right" w:pos="9072"/>
        </w:tabs>
        <w:spacing w:after="0" w:line="240" w:lineRule="auto"/>
        <w:ind w:right="-62" w:hanging="284"/>
        <w:rPr>
          <w:rFonts w:ascii="Calibri" w:eastAsia="Times New Roman" w:hAnsi="Calibri" w:cs="Calibri"/>
          <w:lang w:eastAsia="en-AU"/>
        </w:rPr>
      </w:pPr>
      <w:r w:rsidRPr="003D7819">
        <w:rPr>
          <w:rFonts w:ascii="Calibri" w:eastAsia="Times New Roman" w:hAnsi="Calibri" w:cs="Calibri"/>
          <w:lang w:eastAsia="en-AU"/>
        </w:rPr>
        <w:t>outline: function, aesthetics, safety, cost considerations and limitations</w:t>
      </w:r>
    </w:p>
    <w:p w:rsidR="00870CC7" w:rsidRPr="008B4D3D" w:rsidRDefault="007A66F2" w:rsidP="0057770E">
      <w:pPr>
        <w:numPr>
          <w:ilvl w:val="0"/>
          <w:numId w:val="18"/>
        </w:numPr>
        <w:spacing w:after="0" w:line="240" w:lineRule="auto"/>
        <w:rPr>
          <w:rFonts w:ascii="Calibri" w:eastAsia="Times New Roman" w:hAnsi="Calibri" w:cs="Calibri"/>
          <w:lang w:eastAsia="en-AU"/>
        </w:rPr>
      </w:pPr>
      <w:r>
        <w:rPr>
          <w:rFonts w:ascii="Calibri" w:eastAsia="Times New Roman" w:hAnsi="Calibri" w:cs="Calibri"/>
          <w:lang w:eastAsia="en-AU"/>
        </w:rPr>
        <w:t>i</w:t>
      </w:r>
      <w:r w:rsidR="00C3553B">
        <w:rPr>
          <w:rFonts w:ascii="Calibri" w:eastAsia="Times New Roman" w:hAnsi="Calibri" w:cs="Calibri"/>
          <w:lang w:eastAsia="en-AU"/>
        </w:rPr>
        <w:t xml:space="preserve">nclude references and </w:t>
      </w:r>
      <w:r w:rsidR="00870CC7" w:rsidRPr="008B4D3D">
        <w:rPr>
          <w:rFonts w:ascii="Calibri" w:eastAsia="Times New Roman" w:hAnsi="Calibri" w:cs="Calibri"/>
          <w:lang w:eastAsia="en-AU"/>
        </w:rPr>
        <w:t>sources of information</w:t>
      </w:r>
    </w:p>
    <w:p w:rsidR="00870CC7" w:rsidRPr="008B4D3D" w:rsidRDefault="00870CC7" w:rsidP="00870CC7">
      <w:pPr>
        <w:spacing w:after="0" w:line="240" w:lineRule="auto"/>
        <w:rPr>
          <w:rFonts w:ascii="Calibri" w:eastAsia="Times New Roman" w:hAnsi="Calibri" w:cs="Calibri"/>
          <w:lang w:eastAsia="en-AU"/>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870CC7" w:rsidRPr="008B4D3D" w:rsidTr="00817406">
        <w:trPr>
          <w:trHeight w:val="235"/>
        </w:trPr>
        <w:tc>
          <w:tcPr>
            <w:tcW w:w="7513" w:type="dxa"/>
            <w:shd w:val="clear" w:color="auto" w:fill="B2A1C7" w:themeFill="accent4" w:themeFillTint="99"/>
          </w:tcPr>
          <w:p w:rsidR="00870CC7" w:rsidRPr="008B4D3D" w:rsidRDefault="00870CC7" w:rsidP="004863C7">
            <w:pPr>
              <w:tabs>
                <w:tab w:val="left" w:pos="5112"/>
              </w:tabs>
              <w:spacing w:before="120" w:after="120" w:line="240" w:lineRule="auto"/>
              <w:ind w:right="-387"/>
              <w:rPr>
                <w:rFonts w:ascii="Calibri" w:eastAsia="Times New Roman" w:hAnsi="Calibri" w:cs="Calibri"/>
                <w:bCs/>
                <w:color w:val="FFFFFF"/>
                <w:sz w:val="20"/>
                <w:szCs w:val="20"/>
              </w:rPr>
            </w:pPr>
            <w:r w:rsidRPr="008B4D3D">
              <w:rPr>
                <w:rFonts w:ascii="Calibri" w:eastAsia="Times New Roman" w:hAnsi="Calibri" w:cs="Calibri"/>
                <w:b/>
                <w:bCs/>
                <w:color w:val="FFFFFF"/>
                <w:sz w:val="20"/>
                <w:szCs w:val="20"/>
              </w:rPr>
              <w:t>What needs to be submitted for assessment</w:t>
            </w:r>
          </w:p>
        </w:tc>
        <w:tc>
          <w:tcPr>
            <w:tcW w:w="1843" w:type="dxa"/>
            <w:shd w:val="clear" w:color="auto" w:fill="B2A1C7" w:themeFill="accent4" w:themeFillTint="99"/>
          </w:tcPr>
          <w:p w:rsidR="00870CC7" w:rsidRPr="008B4D3D" w:rsidRDefault="00870CC7" w:rsidP="004863C7">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8B4D3D">
              <w:rPr>
                <w:rFonts w:ascii="Calibri" w:eastAsia="Times New Roman" w:hAnsi="Calibri" w:cs="Calibri"/>
                <w:b/>
                <w:bCs/>
                <w:color w:val="FFFFFF"/>
                <w:sz w:val="20"/>
                <w:szCs w:val="24"/>
                <w:lang w:eastAsia="en-AU"/>
              </w:rPr>
              <w:t>Due date</w:t>
            </w:r>
          </w:p>
        </w:tc>
      </w:tr>
      <w:tr w:rsidR="00870CC7" w:rsidRPr="008B4D3D" w:rsidTr="00817406">
        <w:trPr>
          <w:trHeight w:val="433"/>
        </w:trPr>
        <w:tc>
          <w:tcPr>
            <w:tcW w:w="7513" w:type="dxa"/>
            <w:shd w:val="clear" w:color="auto" w:fill="E5DFEC" w:themeFill="accent4" w:themeFillTint="33"/>
          </w:tcPr>
          <w:p w:rsidR="00870CC7" w:rsidRPr="008B4D3D" w:rsidRDefault="00870CC7" w:rsidP="00817406">
            <w:pPr>
              <w:numPr>
                <w:ilvl w:val="0"/>
                <w:numId w:val="5"/>
              </w:numPr>
              <w:spacing w:after="0"/>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Research on</w:t>
            </w:r>
            <w:r>
              <w:t xml:space="preserve"> </w:t>
            </w:r>
            <w:r w:rsidRPr="00914BA8">
              <w:rPr>
                <w:rFonts w:ascii="Calibri" w:eastAsia="Times New Roman" w:hAnsi="Calibri" w:cs="Calibri"/>
                <w:sz w:val="20"/>
                <w:szCs w:val="20"/>
                <w:lang w:eastAsia="en-AU"/>
              </w:rPr>
              <w:t>design needs, different sources of inspiration, and products with specific performance criteria</w:t>
            </w:r>
          </w:p>
        </w:tc>
        <w:tc>
          <w:tcPr>
            <w:tcW w:w="1843" w:type="dxa"/>
            <w:shd w:val="clear" w:color="auto" w:fill="E5DFEC" w:themeFill="accent4" w:themeFillTint="33"/>
            <w:vAlign w:val="center"/>
          </w:tcPr>
          <w:p w:rsidR="00870CC7" w:rsidRPr="008B4D3D" w:rsidRDefault="00870CC7" w:rsidP="004863C7">
            <w:pPr>
              <w:tabs>
                <w:tab w:val="left" w:pos="4800"/>
              </w:tabs>
              <w:spacing w:after="0" w:line="240" w:lineRule="auto"/>
              <w:jc w:val="right"/>
              <w:rPr>
                <w:rFonts w:ascii="Calibri" w:eastAsia="Times New Roman" w:hAnsi="Calibri" w:cs="Calibri"/>
                <w:sz w:val="20"/>
                <w:szCs w:val="24"/>
                <w:lang w:eastAsia="en-AU"/>
              </w:rPr>
            </w:pPr>
          </w:p>
        </w:tc>
      </w:tr>
      <w:tr w:rsidR="00870CC7" w:rsidRPr="008B4D3D" w:rsidTr="00817406">
        <w:trPr>
          <w:trHeight w:val="433"/>
        </w:trPr>
        <w:tc>
          <w:tcPr>
            <w:tcW w:w="7513" w:type="dxa"/>
            <w:shd w:val="clear" w:color="auto" w:fill="E5DFEC" w:themeFill="accent4" w:themeFillTint="33"/>
          </w:tcPr>
          <w:p w:rsidR="00870CC7" w:rsidRPr="008B4D3D" w:rsidRDefault="00870CC7" w:rsidP="0057770E">
            <w:pPr>
              <w:numPr>
                <w:ilvl w:val="0"/>
                <w:numId w:val="5"/>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Design brief</w:t>
            </w:r>
            <w:r w:rsidRPr="008B4D3D">
              <w:rPr>
                <w:rFonts w:ascii="Calibri" w:eastAsia="Times New Roman" w:hAnsi="Calibri" w:cs="Calibri"/>
                <w:sz w:val="20"/>
                <w:szCs w:val="20"/>
                <w:lang w:eastAsia="en-AU"/>
              </w:rPr>
              <w:t xml:space="preserve"> </w:t>
            </w:r>
          </w:p>
        </w:tc>
        <w:tc>
          <w:tcPr>
            <w:tcW w:w="1843" w:type="dxa"/>
            <w:shd w:val="clear" w:color="auto" w:fill="E5DFEC" w:themeFill="accent4" w:themeFillTint="33"/>
            <w:vAlign w:val="center"/>
          </w:tcPr>
          <w:p w:rsidR="00870CC7" w:rsidRPr="008B4D3D" w:rsidRDefault="00870CC7" w:rsidP="004863C7">
            <w:pPr>
              <w:tabs>
                <w:tab w:val="left" w:pos="4800"/>
              </w:tabs>
              <w:spacing w:after="0" w:line="240" w:lineRule="auto"/>
              <w:jc w:val="right"/>
              <w:rPr>
                <w:rFonts w:ascii="Calibri" w:eastAsia="Times New Roman" w:hAnsi="Calibri" w:cs="Calibri"/>
                <w:sz w:val="20"/>
                <w:szCs w:val="24"/>
                <w:lang w:eastAsia="en-AU"/>
              </w:rPr>
            </w:pPr>
          </w:p>
        </w:tc>
      </w:tr>
    </w:tbl>
    <w:p w:rsidR="00870CC7" w:rsidRPr="008B4D3D" w:rsidRDefault="00870CC7" w:rsidP="00870CC7">
      <w:pPr>
        <w:rPr>
          <w:rFonts w:eastAsia="Times New Roman" w:cs="Arial"/>
          <w:b/>
          <w:bCs/>
        </w:rPr>
      </w:pPr>
      <w:r w:rsidRPr="008B4D3D">
        <w:rPr>
          <w:rFonts w:ascii="Arial" w:eastAsia="Times New Roman" w:hAnsi="Arial" w:cs="Arial"/>
          <w:b/>
          <w:bCs/>
          <w:sz w:val="24"/>
          <w:szCs w:val="24"/>
        </w:rPr>
        <w:br w:type="page"/>
      </w:r>
    </w:p>
    <w:p w:rsidR="00870CC7" w:rsidRPr="008B4D3D" w:rsidRDefault="00870CC7" w:rsidP="00870CC7">
      <w:pPr>
        <w:spacing w:before="120" w:after="120"/>
        <w:outlineLvl w:val="0"/>
        <w:rPr>
          <w:rFonts w:ascii="Franklin Gothic Book" w:eastAsia="MS Mincho" w:hAnsi="Franklin Gothic Book" w:cs="Calibri"/>
          <w:color w:val="342568"/>
          <w:sz w:val="28"/>
          <w:szCs w:val="28"/>
          <w:lang w:val="en-GB" w:eastAsia="ja-JP"/>
        </w:rPr>
      </w:pPr>
      <w:r w:rsidRPr="008B4D3D">
        <w:rPr>
          <w:rFonts w:ascii="Franklin Gothic Book" w:eastAsia="MS Mincho" w:hAnsi="Franklin Gothic Book" w:cs="Calibri"/>
          <w:color w:val="342568"/>
          <w:sz w:val="28"/>
          <w:szCs w:val="28"/>
          <w:lang w:val="en-GB" w:eastAsia="ja-JP"/>
        </w:rPr>
        <w:lastRenderedPageBreak/>
        <w:t>Mar</w:t>
      </w:r>
      <w:r w:rsidR="00943061">
        <w:rPr>
          <w:rFonts w:ascii="Franklin Gothic Book" w:eastAsia="MS Mincho" w:hAnsi="Franklin Gothic Book" w:cs="Calibri"/>
          <w:color w:val="342568"/>
          <w:sz w:val="28"/>
          <w:szCs w:val="28"/>
          <w:lang w:val="en-GB" w:eastAsia="ja-JP"/>
        </w:rPr>
        <w:t>king key for sample assessment T</w:t>
      </w:r>
      <w:r w:rsidRPr="008B4D3D">
        <w:rPr>
          <w:rFonts w:ascii="Franklin Gothic Book" w:eastAsia="MS Mincho" w:hAnsi="Franklin Gothic Book" w:cs="Calibri"/>
          <w:color w:val="342568"/>
          <w:sz w:val="28"/>
          <w:szCs w:val="28"/>
          <w:lang w:val="en-GB" w:eastAsia="ja-JP"/>
        </w:rPr>
        <w:t xml:space="preserve">ask </w:t>
      </w:r>
      <w:r w:rsidRPr="00943061">
        <w:rPr>
          <w:rFonts w:ascii="Franklin Gothic Book" w:eastAsia="MS Mincho" w:hAnsi="Franklin Gothic Book" w:cs="Calibri"/>
          <w:color w:val="342568"/>
          <w:sz w:val="28"/>
          <w:szCs w:val="28"/>
          <w:lang w:val="en-GB" w:eastAsia="ja-JP"/>
        </w:rPr>
        <w:t xml:space="preserve">1 </w:t>
      </w:r>
      <w:r w:rsidR="001371A3">
        <w:rPr>
          <w:rFonts w:ascii="Franklin Gothic Book" w:eastAsia="MS Mincho" w:hAnsi="Franklin Gothic Book" w:cs="Calibri"/>
          <w:color w:val="342568"/>
          <w:sz w:val="28"/>
          <w:szCs w:val="28"/>
          <w:lang w:val="en-GB" w:eastAsia="ja-JP"/>
        </w:rPr>
        <w:t>–</w:t>
      </w:r>
      <w:r w:rsidRPr="00943061">
        <w:rPr>
          <w:rFonts w:ascii="Franklin Gothic Book" w:eastAsia="MS Mincho" w:hAnsi="Franklin Gothic Book" w:cs="Calibri"/>
          <w:color w:val="342568"/>
          <w:sz w:val="28"/>
          <w:szCs w:val="28"/>
          <w:lang w:val="en-GB" w:eastAsia="ja-JP"/>
        </w:rPr>
        <w:t xml:space="preserve"> </w:t>
      </w:r>
      <w:r w:rsidR="00D6340A" w:rsidRPr="00943061">
        <w:rPr>
          <w:rFonts w:ascii="Franklin Gothic Book" w:eastAsia="MS Mincho" w:hAnsi="Franklin Gothic Book" w:cs="Calibri"/>
          <w:color w:val="342568"/>
          <w:sz w:val="28"/>
          <w:szCs w:val="28"/>
          <w:lang w:val="en-GB" w:eastAsia="ja-JP"/>
        </w:rPr>
        <w:t>Unit 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870CC7" w:rsidRPr="008B4D3D" w:rsidTr="00943061">
        <w:tc>
          <w:tcPr>
            <w:tcW w:w="705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70CC7" w:rsidRPr="0098698D" w:rsidRDefault="00870CC7" w:rsidP="004863C7">
            <w:pPr>
              <w:spacing w:after="0" w:line="240" w:lineRule="auto"/>
              <w:rPr>
                <w:rFonts w:ascii="Calibri" w:eastAsia="Times New Roman" w:hAnsi="Calibri" w:cs="Calibri"/>
                <w:b/>
                <w:sz w:val="20"/>
                <w:szCs w:val="20"/>
                <w:lang w:eastAsia="en-AU"/>
              </w:rPr>
            </w:pPr>
            <w:r w:rsidRPr="0098698D">
              <w:rPr>
                <w:rFonts w:ascii="Calibri" w:eastAsia="Times New Roman" w:hAnsi="Calibri" w:cs="Calibri"/>
                <w:b/>
                <w:sz w:val="20"/>
                <w:szCs w:val="20"/>
                <w:lang w:eastAsia="en-AU"/>
              </w:rPr>
              <w:t>Design folio – Investigation, design brief and concept development</w:t>
            </w:r>
            <w:r w:rsidR="0098698D">
              <w:rPr>
                <w:rFonts w:ascii="Calibri" w:eastAsia="Times New Roman" w:hAnsi="Calibri" w:cs="Calibri"/>
                <w:b/>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70CC7" w:rsidRPr="0098698D" w:rsidRDefault="00870CC7" w:rsidP="004863C7">
            <w:pPr>
              <w:spacing w:after="0" w:line="240" w:lineRule="auto"/>
              <w:jc w:val="center"/>
              <w:rPr>
                <w:rFonts w:ascii="Calibri" w:eastAsia="Times New Roman" w:hAnsi="Calibri" w:cs="Calibri"/>
                <w:b/>
                <w:sz w:val="20"/>
                <w:szCs w:val="20"/>
                <w:lang w:eastAsia="en-AU"/>
              </w:rPr>
            </w:pPr>
            <w:r w:rsidRPr="0098698D">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70CC7" w:rsidRPr="0098698D" w:rsidRDefault="00870CC7" w:rsidP="004863C7">
            <w:pPr>
              <w:spacing w:after="0" w:line="240" w:lineRule="auto"/>
              <w:jc w:val="center"/>
              <w:rPr>
                <w:rFonts w:ascii="Calibri" w:eastAsia="Times New Roman" w:hAnsi="Calibri" w:cs="Calibri"/>
                <w:b/>
                <w:sz w:val="20"/>
                <w:szCs w:val="20"/>
                <w:lang w:eastAsia="en-AU"/>
              </w:rPr>
            </w:pPr>
            <w:r w:rsidRPr="0098698D">
              <w:rPr>
                <w:rFonts w:ascii="Calibri" w:eastAsia="Times New Roman" w:hAnsi="Calibri" w:cs="Calibri"/>
                <w:b/>
                <w:sz w:val="20"/>
                <w:szCs w:val="20"/>
                <w:lang w:eastAsia="en-AU"/>
              </w:rPr>
              <w:t>Allocated mark</w:t>
            </w:r>
          </w:p>
        </w:tc>
      </w:tr>
      <w:tr w:rsidR="00870CC7" w:rsidRPr="008B4D3D" w:rsidTr="00943061">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70CC7" w:rsidRPr="008B4D3D" w:rsidRDefault="00870CC7" w:rsidP="001B4AD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Provides information on </w:t>
            </w:r>
            <w:r>
              <w:rPr>
                <w:rFonts w:ascii="Calibri" w:eastAsia="Times New Roman" w:hAnsi="Calibri" w:cs="Calibri"/>
                <w:sz w:val="20"/>
                <w:szCs w:val="20"/>
                <w:lang w:eastAsia="en-AU"/>
              </w:rPr>
              <w:t>performance criteria</w:t>
            </w:r>
            <w:r w:rsidRPr="008B4D3D">
              <w:rPr>
                <w:rFonts w:ascii="Calibri" w:eastAsia="Times New Roman" w:hAnsi="Calibri" w:cs="Calibri"/>
                <w:sz w:val="20"/>
                <w:szCs w:val="20"/>
                <w:lang w:eastAsia="en-AU"/>
              </w:rPr>
              <w:t xml:space="preserve"> and sources of inspiration </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detailed comparisons, using design considerations, between a selected number of</w:t>
            </w:r>
            <w:r w:rsidR="0098698D">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performance criteria</w:t>
            </w:r>
            <w:r w:rsidRPr="008B4D3D">
              <w:rPr>
                <w:rFonts w:ascii="Calibri" w:eastAsia="Times New Roman" w:hAnsi="Calibri" w:cs="Calibri"/>
                <w:sz w:val="20"/>
                <w:szCs w:val="20"/>
                <w:lang w:eastAsia="en-AU"/>
              </w:rPr>
              <w:t xml:space="preserve"> and sources of inspiration, supported by suitable images</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a number of different examples with notes describing the differences </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a selection of ideas from a single</w:t>
            </w:r>
            <w:r w:rsidR="0098698D">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performance cri</w:t>
            </w:r>
            <w:r w:rsidR="00432CA7">
              <w:rPr>
                <w:rFonts w:ascii="Calibri" w:eastAsia="Times New Roman" w:hAnsi="Calibri" w:cs="Calibri"/>
                <w:sz w:val="20"/>
                <w:szCs w:val="20"/>
                <w:lang w:eastAsia="en-AU"/>
              </w:rPr>
              <w:t>terion</w:t>
            </w:r>
            <w:r w:rsidRPr="008B4D3D">
              <w:rPr>
                <w:rFonts w:ascii="Calibri" w:eastAsia="Times New Roman" w:hAnsi="Calibri" w:cs="Calibri"/>
                <w:sz w:val="20"/>
                <w:szCs w:val="20"/>
                <w:lang w:eastAsia="en-AU"/>
              </w:rPr>
              <w:t>/inspiration with some notation about likes/dislikes</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collection of ideas, dissimilar images and few notes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7</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8</w:t>
            </w: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6</w:t>
            </w:r>
          </w:p>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4</w:t>
            </w: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8B4D3D" w:rsidRDefault="00870CC7" w:rsidP="001B4AD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/8</w:t>
            </w:r>
          </w:p>
        </w:tc>
      </w:tr>
      <w:tr w:rsidR="00870CC7" w:rsidRPr="008B4D3D" w:rsidTr="00943061">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870CC7" w:rsidRPr="008B4D3D" w:rsidRDefault="00870CC7" w:rsidP="001B4AD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Provides information about existing products</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appropriate </w:t>
            </w:r>
            <w:r w:rsidRPr="008B4D3D">
              <w:rPr>
                <w:rFonts w:ascii="Calibri" w:eastAsia="Times New Roman" w:hAnsi="Calibri" w:cs="Calibri"/>
                <w:sz w:val="20"/>
                <w:szCs w:val="20"/>
                <w:lang w:eastAsia="en-AU"/>
              </w:rPr>
              <w:t>number of existing similar products, with source referencing, using the design considerations to make detailed comparisons</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comparisons between a</w:t>
            </w:r>
            <w:r>
              <w:rPr>
                <w:rFonts w:ascii="Calibri" w:eastAsia="Times New Roman" w:hAnsi="Calibri" w:cs="Calibri"/>
                <w:sz w:val="20"/>
                <w:szCs w:val="20"/>
                <w:lang w:eastAsia="en-AU"/>
              </w:rPr>
              <w:t xml:space="preserve">n appropriate </w:t>
            </w:r>
            <w:r w:rsidRPr="008B4D3D">
              <w:rPr>
                <w:rFonts w:ascii="Calibri" w:eastAsia="Times New Roman" w:hAnsi="Calibri" w:cs="Calibri"/>
                <w:sz w:val="20"/>
                <w:szCs w:val="20"/>
                <w:lang w:eastAsia="en-AU"/>
              </w:rPr>
              <w:t>number of images against the design considerations</w:t>
            </w:r>
          </w:p>
          <w:p w:rsidR="00870CC7" w:rsidRPr="005C39D7"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a selection of ideas of a single product with limited annotation about likes and dislikes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p>
          <w:p w:rsidR="005C39D7" w:rsidRPr="008B4D3D" w:rsidRDefault="005C39D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6</w:t>
            </w:r>
          </w:p>
          <w:p w:rsidR="005C39D7" w:rsidRDefault="005C39D7" w:rsidP="001B4ADD">
            <w:pPr>
              <w:spacing w:after="0" w:line="240" w:lineRule="auto"/>
              <w:jc w:val="center"/>
              <w:rPr>
                <w:rFonts w:ascii="Calibri" w:eastAsia="Times New Roman" w:hAnsi="Calibri" w:cs="Calibri"/>
                <w:sz w:val="20"/>
                <w:szCs w:val="20"/>
                <w:lang w:eastAsia="en-AU"/>
              </w:rPr>
            </w:pPr>
          </w:p>
          <w:p w:rsidR="005C39D7" w:rsidRPr="008B4D3D" w:rsidRDefault="005C39D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4</w:t>
            </w:r>
          </w:p>
          <w:p w:rsidR="005C39D7" w:rsidRDefault="005C39D7" w:rsidP="001B4ADD">
            <w:pPr>
              <w:spacing w:after="0" w:line="240" w:lineRule="auto"/>
              <w:jc w:val="center"/>
              <w:rPr>
                <w:rFonts w:ascii="Calibri" w:eastAsia="Times New Roman" w:hAnsi="Calibri" w:cs="Calibri"/>
                <w:sz w:val="20"/>
                <w:szCs w:val="20"/>
                <w:lang w:eastAsia="en-AU"/>
              </w:rPr>
            </w:pPr>
          </w:p>
          <w:p w:rsidR="00870CC7" w:rsidRPr="008B4D3D" w:rsidRDefault="005C39D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8B4D3D" w:rsidRDefault="00870CC7" w:rsidP="001B4AD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w:t>
            </w:r>
            <w:r w:rsidR="005C39D7">
              <w:rPr>
                <w:rFonts w:ascii="Calibri" w:eastAsia="Times New Roman" w:hAnsi="Calibri" w:cs="Calibri"/>
                <w:b/>
                <w:sz w:val="20"/>
                <w:szCs w:val="20"/>
                <w:lang w:eastAsia="en-AU"/>
              </w:rPr>
              <w:t>6</w:t>
            </w:r>
          </w:p>
        </w:tc>
      </w:tr>
      <w:tr w:rsidR="00870CC7" w:rsidRPr="008B4D3D" w:rsidTr="00943061">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870CC7" w:rsidRPr="008B4D3D" w:rsidRDefault="00870CC7" w:rsidP="001B4AD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Provides information about the situation, defining a need or purpose for the </w:t>
            </w:r>
            <w:r w:rsidR="00EF585F">
              <w:rPr>
                <w:rFonts w:ascii="Calibri" w:eastAsia="Times New Roman" w:hAnsi="Calibri" w:cs="Calibri"/>
                <w:sz w:val="20"/>
                <w:szCs w:val="20"/>
                <w:lang w:eastAsia="en-AU"/>
              </w:rPr>
              <w:t>project</w:t>
            </w:r>
            <w:r w:rsidRPr="008B4D3D">
              <w:rPr>
                <w:rFonts w:ascii="Calibri" w:eastAsia="Times New Roman" w:hAnsi="Calibri" w:cs="Calibri"/>
                <w:sz w:val="20"/>
                <w:szCs w:val="20"/>
                <w:lang w:eastAsia="en-AU"/>
              </w:rPr>
              <w:t xml:space="preserve"> in the </w:t>
            </w:r>
            <w:r>
              <w:rPr>
                <w:rFonts w:ascii="Calibri" w:eastAsia="Times New Roman" w:hAnsi="Calibri" w:cs="Calibri"/>
                <w:sz w:val="20"/>
                <w:szCs w:val="20"/>
                <w:lang w:eastAsia="en-AU"/>
              </w:rPr>
              <w:t>design brief</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includes clear statements about function, aesthetics, safety, cost considerations and limitations</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includes general statements about the likes and dislikes </w:t>
            </w:r>
          </w:p>
          <w:p w:rsidR="00870CC7" w:rsidRPr="008B4D3D"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covers broad areas of the design problem in limited general terms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6</w:t>
            </w: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4</w:t>
            </w:r>
          </w:p>
          <w:p w:rsidR="00870CC7" w:rsidRPr="008B4D3D" w:rsidRDefault="00870CC7" w:rsidP="001B4AD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r>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8B4D3D" w:rsidRDefault="00870CC7" w:rsidP="001B4AD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/6</w:t>
            </w:r>
          </w:p>
        </w:tc>
      </w:tr>
      <w:tr w:rsidR="00870CC7" w:rsidRPr="008B4D3D" w:rsidTr="006C23B5">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CC7" w:rsidRPr="008B4D3D" w:rsidRDefault="00870CC7" w:rsidP="004863C7">
            <w:pPr>
              <w:spacing w:before="120" w:after="12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70CC7" w:rsidRPr="008B4D3D" w:rsidRDefault="00870CC7" w:rsidP="005C39D7">
            <w:pPr>
              <w:spacing w:before="120" w:after="12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w:t>
            </w:r>
            <w:r>
              <w:rPr>
                <w:rFonts w:ascii="Calibri" w:eastAsia="Times New Roman" w:hAnsi="Calibri" w:cs="Calibri"/>
                <w:b/>
                <w:sz w:val="20"/>
                <w:szCs w:val="20"/>
                <w:lang w:eastAsia="en-AU"/>
              </w:rPr>
              <w:t>2</w:t>
            </w:r>
            <w:r w:rsidR="005C39D7">
              <w:rPr>
                <w:rFonts w:ascii="Calibri" w:eastAsia="Times New Roman" w:hAnsi="Calibri" w:cs="Calibri"/>
                <w:b/>
                <w:sz w:val="20"/>
                <w:szCs w:val="20"/>
                <w:lang w:eastAsia="en-AU"/>
              </w:rPr>
              <w:t>0</w:t>
            </w:r>
          </w:p>
        </w:tc>
      </w:tr>
    </w:tbl>
    <w:p w:rsidR="00870CC7" w:rsidRPr="008B4D3D" w:rsidRDefault="00870CC7" w:rsidP="00870CC7">
      <w:pPr>
        <w:rPr>
          <w:rFonts w:ascii="Franklin Gothic Medium" w:eastAsia="MS Mincho" w:hAnsi="Franklin Gothic Medium" w:cs="Calibri"/>
          <w:color w:val="342568"/>
          <w:sz w:val="36"/>
          <w:szCs w:val="36"/>
          <w:lang w:val="en-GB" w:eastAsia="ja-JP"/>
        </w:rPr>
      </w:pPr>
      <w:r w:rsidRPr="008B4D3D">
        <w:rPr>
          <w:sz w:val="36"/>
          <w:szCs w:val="36"/>
        </w:rPr>
        <w:br w:type="page"/>
      </w:r>
    </w:p>
    <w:p w:rsidR="00870CC7" w:rsidRPr="00812CC9" w:rsidRDefault="00870CC7" w:rsidP="00812CC9">
      <w:pPr>
        <w:spacing w:after="120"/>
        <w:outlineLvl w:val="0"/>
        <w:rPr>
          <w:rFonts w:ascii="Franklin Gothic Book" w:eastAsia="MS Mincho" w:hAnsi="Franklin Gothic Book" w:cs="Calibri"/>
          <w:color w:val="342568"/>
          <w:sz w:val="28"/>
          <w:szCs w:val="28"/>
          <w:lang w:val="en-GB" w:eastAsia="ja-JP"/>
        </w:rPr>
      </w:pPr>
      <w:r w:rsidRPr="00812CC9">
        <w:rPr>
          <w:rFonts w:ascii="Franklin Gothic Book" w:eastAsia="MS Mincho" w:hAnsi="Franklin Gothic Book" w:cs="Calibri"/>
          <w:color w:val="342568"/>
          <w:sz w:val="28"/>
          <w:szCs w:val="28"/>
          <w:lang w:val="en-GB" w:eastAsia="ja-JP"/>
        </w:rPr>
        <w:lastRenderedPageBreak/>
        <w:t>Sample assessment task</w:t>
      </w:r>
    </w:p>
    <w:p w:rsidR="00870CC7" w:rsidRPr="00812CC9" w:rsidRDefault="00870CC7" w:rsidP="00812CC9">
      <w:pPr>
        <w:spacing w:after="120"/>
        <w:outlineLvl w:val="0"/>
        <w:rPr>
          <w:rFonts w:ascii="Franklin Gothic Book" w:eastAsia="MS Mincho" w:hAnsi="Franklin Gothic Book" w:cs="Calibri"/>
          <w:color w:val="342568"/>
          <w:sz w:val="28"/>
          <w:szCs w:val="28"/>
          <w:lang w:val="en-GB" w:eastAsia="ja-JP"/>
        </w:rPr>
      </w:pPr>
      <w:r w:rsidRPr="00812CC9">
        <w:rPr>
          <w:rFonts w:ascii="Franklin Gothic Book" w:eastAsia="MS Mincho" w:hAnsi="Franklin Gothic Book" w:cs="Calibri"/>
          <w:color w:val="342568"/>
          <w:sz w:val="28"/>
          <w:szCs w:val="28"/>
          <w:lang w:val="en-GB" w:eastAsia="ja-JP"/>
        </w:rPr>
        <w:t xml:space="preserve">Engineering Studies – </w:t>
      </w:r>
      <w:r w:rsidR="00672745" w:rsidRPr="00812CC9">
        <w:rPr>
          <w:rFonts w:ascii="Franklin Gothic Book" w:eastAsia="MS Mincho" w:hAnsi="Franklin Gothic Book" w:cs="Calibri"/>
          <w:color w:val="342568"/>
          <w:sz w:val="28"/>
          <w:szCs w:val="28"/>
          <w:lang w:val="en-GB" w:eastAsia="ja-JP"/>
        </w:rPr>
        <w:t>General</w:t>
      </w:r>
      <w:r w:rsidRPr="00812CC9">
        <w:rPr>
          <w:rFonts w:ascii="Franklin Gothic Book" w:eastAsia="MS Mincho" w:hAnsi="Franklin Gothic Book" w:cs="Calibri"/>
          <w:color w:val="342568"/>
          <w:sz w:val="28"/>
          <w:szCs w:val="28"/>
          <w:lang w:val="en-GB" w:eastAsia="ja-JP"/>
        </w:rPr>
        <w:t xml:space="preserve"> Year </w:t>
      </w:r>
      <w:r w:rsidR="0033716F" w:rsidRPr="00812CC9">
        <w:rPr>
          <w:rFonts w:ascii="Franklin Gothic Book" w:eastAsia="MS Mincho" w:hAnsi="Franklin Gothic Book" w:cs="Calibri"/>
          <w:color w:val="342568"/>
          <w:sz w:val="28"/>
          <w:szCs w:val="28"/>
          <w:lang w:val="en-GB" w:eastAsia="ja-JP"/>
        </w:rPr>
        <w:t>12</w:t>
      </w:r>
    </w:p>
    <w:p w:rsidR="002969C8" w:rsidRDefault="00870CC7" w:rsidP="00411FFD">
      <w:pPr>
        <w:pStyle w:val="Heading2"/>
        <w:spacing w:after="120"/>
      </w:pPr>
      <w:r w:rsidRPr="00A33BD1">
        <w:t xml:space="preserve">Task </w:t>
      </w:r>
      <w:r w:rsidR="005315C7">
        <w:t xml:space="preserve">2 </w:t>
      </w:r>
      <w:r>
        <w:t xml:space="preserve">– </w:t>
      </w:r>
      <w:r w:rsidR="00D6340A">
        <w:t>Unit 3</w:t>
      </w:r>
      <w:r w:rsidR="00E92C84">
        <w:t xml:space="preserve"> </w:t>
      </w:r>
    </w:p>
    <w:p w:rsidR="00C232F5" w:rsidRPr="00C232F5" w:rsidRDefault="00C232F5" w:rsidP="00E92C84">
      <w:pPr>
        <w:pStyle w:val="Heading2"/>
        <w:spacing w:before="0" w:after="0"/>
      </w:pPr>
      <w:r w:rsidRPr="00C232F5">
        <w:t>Core content</w:t>
      </w:r>
      <w:r w:rsidR="00812CC9">
        <w:t xml:space="preserve"> –</w:t>
      </w:r>
      <w:r w:rsidR="00E92C84">
        <w:t xml:space="preserve"> E</w:t>
      </w:r>
      <w:r w:rsidRPr="00C232F5">
        <w:t xml:space="preserve">ngineering in </w:t>
      </w:r>
      <w:r w:rsidR="007A66F2">
        <w:t>s</w:t>
      </w:r>
      <w:r w:rsidRPr="00C232F5">
        <w:t>ociety</w:t>
      </w:r>
    </w:p>
    <w:p w:rsidR="00C232F5" w:rsidRDefault="00C232F5" w:rsidP="00870CC7">
      <w:pPr>
        <w:tabs>
          <w:tab w:val="left" w:pos="709"/>
        </w:tabs>
        <w:spacing w:after="0" w:line="240" w:lineRule="auto"/>
        <w:ind w:right="-545"/>
        <w:rPr>
          <w:rFonts w:eastAsia="Times New Roman" w:cstheme="minorHAnsi"/>
          <w:b/>
          <w:bCs/>
        </w:rPr>
      </w:pPr>
    </w:p>
    <w:p w:rsidR="00870CC7" w:rsidRPr="00766B0A" w:rsidRDefault="00870CC7" w:rsidP="00870CC7">
      <w:pPr>
        <w:tabs>
          <w:tab w:val="left" w:pos="709"/>
        </w:tabs>
        <w:spacing w:after="0" w:line="240" w:lineRule="auto"/>
        <w:ind w:right="-545"/>
        <w:rPr>
          <w:rFonts w:eastAsia="Times New Roman" w:cstheme="minorHAnsi"/>
          <w:b/>
          <w:bCs/>
        </w:rPr>
      </w:pPr>
      <w:r w:rsidRPr="00766B0A">
        <w:rPr>
          <w:rFonts w:eastAsia="Times New Roman" w:cstheme="minorHAnsi"/>
          <w:b/>
          <w:bCs/>
        </w:rPr>
        <w:t xml:space="preserve">Assessment type: </w:t>
      </w:r>
      <w:r w:rsidR="00326F7F">
        <w:rPr>
          <w:rFonts w:eastAsia="Times New Roman" w:cstheme="minorHAnsi"/>
          <w:bCs/>
        </w:rPr>
        <w:t>Response</w:t>
      </w:r>
    </w:p>
    <w:p w:rsidR="00870CC7" w:rsidRPr="00766B0A" w:rsidRDefault="00870CC7" w:rsidP="00870CC7">
      <w:pPr>
        <w:tabs>
          <w:tab w:val="left" w:pos="709"/>
        </w:tabs>
        <w:spacing w:after="0" w:line="240" w:lineRule="auto"/>
        <w:ind w:right="-545"/>
        <w:rPr>
          <w:rFonts w:eastAsia="Times New Roman" w:cstheme="minorHAnsi"/>
          <w:b/>
          <w:bCs/>
        </w:rPr>
      </w:pPr>
    </w:p>
    <w:p w:rsidR="00870CC7" w:rsidRPr="00766B0A" w:rsidRDefault="00870CC7" w:rsidP="00870CC7">
      <w:pPr>
        <w:tabs>
          <w:tab w:val="left" w:pos="-851"/>
          <w:tab w:val="left" w:pos="720"/>
        </w:tabs>
        <w:spacing w:after="0" w:line="240" w:lineRule="auto"/>
        <w:ind w:right="-27"/>
        <w:outlineLvl w:val="0"/>
        <w:rPr>
          <w:rFonts w:eastAsia="Times New Roman" w:cs="Arial"/>
          <w:b/>
          <w:bCs/>
        </w:rPr>
      </w:pPr>
      <w:r w:rsidRPr="00766B0A">
        <w:rPr>
          <w:rFonts w:eastAsia="Times New Roman" w:cs="Arial"/>
          <w:b/>
          <w:bCs/>
        </w:rPr>
        <w:t>Conditions</w:t>
      </w:r>
    </w:p>
    <w:p w:rsidR="00870CC7" w:rsidRPr="00766B0A" w:rsidRDefault="00870CC7" w:rsidP="00870CC7">
      <w:pPr>
        <w:tabs>
          <w:tab w:val="left" w:pos="-851"/>
          <w:tab w:val="left" w:pos="720"/>
        </w:tabs>
        <w:spacing w:after="0" w:line="240" w:lineRule="auto"/>
        <w:ind w:right="-27"/>
        <w:outlineLvl w:val="0"/>
        <w:rPr>
          <w:rFonts w:eastAsia="Times New Roman" w:cs="Arial"/>
          <w:bCs/>
        </w:rPr>
      </w:pPr>
      <w:r w:rsidRPr="00766B0A">
        <w:rPr>
          <w:rFonts w:eastAsia="Times New Roman" w:cs="Arial"/>
        </w:rPr>
        <w:t xml:space="preserve">Period allowed for completion of the task: </w:t>
      </w:r>
      <w:r w:rsidR="005F5D5C">
        <w:rPr>
          <w:rFonts w:eastAsia="Times New Roman" w:cs="Arial"/>
        </w:rPr>
        <w:t>one</w:t>
      </w:r>
      <w:r w:rsidRPr="00766B0A">
        <w:rPr>
          <w:rFonts w:eastAsia="Times New Roman" w:cs="Arial"/>
        </w:rPr>
        <w:t xml:space="preserve"> week</w:t>
      </w:r>
    </w:p>
    <w:p w:rsidR="00870CC7" w:rsidRPr="00766B0A" w:rsidRDefault="00870CC7" w:rsidP="00870CC7">
      <w:pPr>
        <w:tabs>
          <w:tab w:val="left" w:pos="-851"/>
          <w:tab w:val="left" w:pos="720"/>
        </w:tabs>
        <w:spacing w:after="0" w:line="240" w:lineRule="auto"/>
        <w:ind w:right="-27"/>
        <w:outlineLvl w:val="0"/>
        <w:rPr>
          <w:rFonts w:eastAsia="Times New Roman" w:cs="Arial"/>
        </w:rPr>
      </w:pPr>
    </w:p>
    <w:p w:rsidR="00870CC7" w:rsidRPr="00766B0A" w:rsidRDefault="00870CC7" w:rsidP="00870CC7">
      <w:pPr>
        <w:tabs>
          <w:tab w:val="left" w:pos="-851"/>
          <w:tab w:val="left" w:pos="720"/>
        </w:tabs>
        <w:spacing w:after="0" w:line="240" w:lineRule="auto"/>
        <w:ind w:right="-27"/>
        <w:outlineLvl w:val="0"/>
        <w:rPr>
          <w:rFonts w:eastAsia="Times New Roman" w:cs="Arial"/>
          <w:bCs/>
        </w:rPr>
      </w:pPr>
      <w:r w:rsidRPr="00766B0A">
        <w:rPr>
          <w:rFonts w:eastAsia="Times New Roman" w:cs="Arial"/>
          <w:b/>
          <w:bCs/>
        </w:rPr>
        <w:t>Task weighting</w:t>
      </w:r>
    </w:p>
    <w:p w:rsidR="00870CC7" w:rsidRPr="00766B0A" w:rsidRDefault="00E23090" w:rsidP="00870CC7">
      <w:pPr>
        <w:tabs>
          <w:tab w:val="left" w:pos="-851"/>
          <w:tab w:val="left" w:pos="720"/>
        </w:tabs>
        <w:spacing w:after="0" w:line="240" w:lineRule="auto"/>
        <w:ind w:right="-27"/>
        <w:outlineLvl w:val="0"/>
        <w:rPr>
          <w:rFonts w:eastAsia="Times New Roman" w:cs="Arial"/>
          <w:bCs/>
        </w:rPr>
      </w:pPr>
      <w:r>
        <w:rPr>
          <w:rFonts w:eastAsia="Times New Roman" w:cs="Arial"/>
          <w:bCs/>
        </w:rPr>
        <w:t>2</w:t>
      </w:r>
      <w:r w:rsidR="00870CC7" w:rsidRPr="00F42F76">
        <w:rPr>
          <w:rFonts w:eastAsia="Times New Roman" w:cs="Arial"/>
          <w:bCs/>
        </w:rPr>
        <w:t>%</w:t>
      </w:r>
      <w:r w:rsidR="00870CC7" w:rsidRPr="00766B0A">
        <w:rPr>
          <w:rFonts w:eastAsia="Times New Roman" w:cs="Arial"/>
          <w:bCs/>
        </w:rPr>
        <w:t xml:space="preserve"> of the school mark for this pair of units</w:t>
      </w:r>
    </w:p>
    <w:p w:rsidR="00870CC7" w:rsidRPr="00CD5F9F" w:rsidRDefault="00870CC7" w:rsidP="00870CC7">
      <w:pPr>
        <w:spacing w:after="0" w:line="240" w:lineRule="auto"/>
        <w:ind w:right="-27"/>
        <w:rPr>
          <w:rFonts w:eastAsia="Times New Roman" w:cs="Arial"/>
          <w:highlight w:val="yellow"/>
        </w:rPr>
      </w:pPr>
    </w:p>
    <w:p w:rsidR="00870CC7" w:rsidRPr="00CD5F9F" w:rsidRDefault="00870CC7" w:rsidP="00870CC7">
      <w:pPr>
        <w:spacing w:after="0" w:line="240" w:lineRule="auto"/>
        <w:ind w:right="-27"/>
        <w:rPr>
          <w:rFonts w:eastAsia="Times New Roman" w:cs="Arial"/>
          <w:sz w:val="18"/>
          <w:szCs w:val="18"/>
        </w:rPr>
      </w:pPr>
      <w:r w:rsidRPr="00CD5F9F">
        <w:rPr>
          <w:rFonts w:eastAsia="Times New Roman" w:cs="Arial"/>
          <w:sz w:val="18"/>
          <w:szCs w:val="18"/>
        </w:rPr>
        <w:t>_______________________________________________________________________________</w:t>
      </w:r>
      <w:r>
        <w:rPr>
          <w:rFonts w:eastAsia="Times New Roman" w:cs="Arial"/>
          <w:sz w:val="18"/>
          <w:szCs w:val="18"/>
        </w:rPr>
        <w:t>___________</w:t>
      </w:r>
      <w:r w:rsidRPr="00CD5F9F">
        <w:rPr>
          <w:rFonts w:eastAsia="Times New Roman" w:cs="Arial"/>
          <w:sz w:val="18"/>
          <w:szCs w:val="18"/>
        </w:rPr>
        <w:t>__________</w:t>
      </w:r>
    </w:p>
    <w:p w:rsidR="00870CC7" w:rsidRPr="00CD5F9F" w:rsidRDefault="00870CC7" w:rsidP="00870CC7">
      <w:pPr>
        <w:spacing w:after="0" w:line="240" w:lineRule="auto"/>
        <w:ind w:right="-27"/>
        <w:rPr>
          <w:rFonts w:eastAsia="Times New Roman" w:cs="Arial"/>
          <w:highlight w:val="yellow"/>
        </w:rPr>
      </w:pPr>
    </w:p>
    <w:p w:rsidR="005315C7" w:rsidRPr="003D7819" w:rsidRDefault="005315C7" w:rsidP="005315C7">
      <w:pPr>
        <w:tabs>
          <w:tab w:val="left" w:pos="709"/>
          <w:tab w:val="right" w:pos="9072"/>
        </w:tabs>
        <w:spacing w:after="0"/>
        <w:ind w:right="-46"/>
        <w:rPr>
          <w:rFonts w:eastAsia="Times New Roman" w:cs="Arial"/>
          <w:b/>
          <w:lang w:eastAsia="en-AU"/>
        </w:rPr>
      </w:pPr>
      <w:r w:rsidRPr="003D7819">
        <w:rPr>
          <w:rFonts w:eastAsia="Times New Roman" w:cs="Arial"/>
          <w:b/>
          <w:lang w:eastAsia="en-AU"/>
        </w:rPr>
        <w:t>Investigate forms of energy</w:t>
      </w:r>
      <w:r w:rsidRPr="003D7819">
        <w:rPr>
          <w:rFonts w:eastAsia="Times New Roman" w:cs="Arial"/>
          <w:b/>
          <w:lang w:eastAsia="en-AU"/>
        </w:rPr>
        <w:tab/>
        <w:t>(22 marks)</w:t>
      </w:r>
    </w:p>
    <w:p w:rsidR="00870CC7" w:rsidRPr="00766B0A" w:rsidRDefault="005315C7" w:rsidP="005315C7">
      <w:pPr>
        <w:tabs>
          <w:tab w:val="left" w:pos="709"/>
          <w:tab w:val="right" w:pos="9072"/>
        </w:tabs>
        <w:spacing w:after="0"/>
        <w:ind w:right="-46"/>
        <w:rPr>
          <w:rFonts w:eastAsia="Times New Roman" w:cs="Arial"/>
          <w:b/>
          <w:lang w:eastAsia="en-AU"/>
        </w:rPr>
      </w:pPr>
      <w:r w:rsidRPr="003D7819">
        <w:rPr>
          <w:rFonts w:eastAsia="Times New Roman" w:cs="Arial"/>
          <w:lang w:eastAsia="en-AU"/>
        </w:rPr>
        <w:t xml:space="preserve">Research the definitions of energy, power and work. Define and compare forms of energy by providing common examples. </w:t>
      </w:r>
      <w:r w:rsidRPr="003D7819">
        <w:rPr>
          <w:rFonts w:eastAsia="Times New Roman" w:cs="Times New Roman"/>
          <w:lang w:eastAsia="en-AU"/>
        </w:rPr>
        <w:t>Compare suitable forms of energy supply for the proposed project.</w:t>
      </w:r>
    </w:p>
    <w:p w:rsidR="00B04E6D" w:rsidRPr="00B04E6D" w:rsidRDefault="00B04E6D" w:rsidP="00B04E6D">
      <w:pPr>
        <w:ind w:left="1" w:right="-20"/>
        <w:contextualSpacing/>
        <w:rPr>
          <w:rFonts w:cstheme="minorHAnsi"/>
          <w:szCs w:val="20"/>
        </w:rPr>
      </w:pPr>
    </w:p>
    <w:p w:rsidR="00870CC7" w:rsidRPr="00766B0A" w:rsidRDefault="00411FFD" w:rsidP="00C92F2C">
      <w:pPr>
        <w:tabs>
          <w:tab w:val="left" w:pos="0"/>
        </w:tabs>
        <w:spacing w:after="0" w:line="240" w:lineRule="auto"/>
        <w:ind w:right="662"/>
        <w:rPr>
          <w:rFonts w:eastAsia="Times New Roman" w:cs="Arial"/>
          <w:b/>
          <w:bCs/>
          <w:color w:val="000000"/>
        </w:rPr>
      </w:pPr>
      <w:r>
        <w:rPr>
          <w:rFonts w:eastAsia="Times New Roman" w:cs="Arial"/>
          <w:b/>
          <w:bCs/>
          <w:color w:val="000000"/>
        </w:rPr>
        <w:t xml:space="preserve">Core content </w:t>
      </w:r>
      <w:r w:rsidR="001371A3">
        <w:rPr>
          <w:rFonts w:eastAsia="Times New Roman" w:cs="Arial"/>
          <w:b/>
          <w:bCs/>
          <w:color w:val="000000"/>
        </w:rPr>
        <w:t>–</w:t>
      </w:r>
      <w:r>
        <w:rPr>
          <w:rFonts w:eastAsia="Times New Roman" w:cs="Arial"/>
          <w:b/>
          <w:bCs/>
          <w:color w:val="000000"/>
        </w:rPr>
        <w:t xml:space="preserve"> Engineering in s</w:t>
      </w:r>
      <w:r w:rsidR="00870CC7" w:rsidRPr="00766B0A">
        <w:rPr>
          <w:rFonts w:eastAsia="Times New Roman" w:cs="Arial"/>
          <w:b/>
          <w:bCs/>
          <w:color w:val="000000"/>
        </w:rPr>
        <w:t>ociety</w:t>
      </w:r>
    </w:p>
    <w:p w:rsidR="00870CC7" w:rsidRPr="00553C73" w:rsidRDefault="00870CC7" w:rsidP="00553C73">
      <w:pPr>
        <w:spacing w:after="0"/>
        <w:ind w:right="-20"/>
        <w:contextualSpacing/>
        <w:rPr>
          <w:rFonts w:cstheme="minorHAnsi"/>
          <w:b/>
          <w:szCs w:val="20"/>
          <w:lang w:eastAsia="en-AU"/>
        </w:rPr>
      </w:pPr>
      <w:r w:rsidRPr="00553C73">
        <w:rPr>
          <w:rFonts w:cstheme="minorHAnsi"/>
          <w:b/>
          <w:szCs w:val="20"/>
          <w:lang w:eastAsia="en-AU"/>
        </w:rPr>
        <w:t>Energy</w:t>
      </w:r>
    </w:p>
    <w:tbl>
      <w:tblPr>
        <w:tblW w:w="0" w:type="auto"/>
        <w:tblInd w:w="108" w:type="dxa"/>
        <w:tblLayout w:type="fixed"/>
        <w:tblLook w:val="04A0" w:firstRow="1" w:lastRow="0" w:firstColumn="1" w:lastColumn="0" w:noHBand="0" w:noVBand="1"/>
      </w:tblPr>
      <w:tblGrid>
        <w:gridCol w:w="4536"/>
        <w:gridCol w:w="4536"/>
      </w:tblGrid>
      <w:tr w:rsidR="00842453" w:rsidRPr="00766B0A" w:rsidTr="00842453">
        <w:tc>
          <w:tcPr>
            <w:tcW w:w="4536" w:type="dxa"/>
            <w:shd w:val="clear" w:color="auto" w:fill="auto"/>
          </w:tcPr>
          <w:p w:rsidR="00842453" w:rsidRPr="00766B0A" w:rsidRDefault="00842453" w:rsidP="0057770E">
            <w:pPr>
              <w:numPr>
                <w:ilvl w:val="0"/>
                <w:numId w:val="6"/>
              </w:numPr>
              <w:spacing w:after="0" w:line="240" w:lineRule="auto"/>
              <w:ind w:left="284" w:right="-71" w:hanging="392"/>
              <w:rPr>
                <w:rFonts w:eastAsia="Times New Roman" w:cs="Arial"/>
                <w:lang w:eastAsia="en-AU"/>
              </w:rPr>
            </w:pPr>
            <w:r w:rsidRPr="00766B0A">
              <w:rPr>
                <w:rFonts w:eastAsia="PMingLiU" w:cs="Arial"/>
                <w:lang w:eastAsia="zh-TW"/>
              </w:rPr>
              <w:t xml:space="preserve">define </w:t>
            </w:r>
            <w:r w:rsidRPr="00766B0A">
              <w:rPr>
                <w:rFonts w:eastAsia="Times New Roman" w:cs="Arial"/>
                <w:lang w:eastAsia="en-AU"/>
              </w:rPr>
              <w:t>and describe relationships between</w:t>
            </w:r>
          </w:p>
        </w:tc>
        <w:tc>
          <w:tcPr>
            <w:tcW w:w="4536" w:type="dxa"/>
            <w:shd w:val="clear" w:color="auto" w:fill="auto"/>
          </w:tcPr>
          <w:p w:rsidR="00842453" w:rsidRPr="00766B0A" w:rsidRDefault="00842453" w:rsidP="0057770E">
            <w:pPr>
              <w:numPr>
                <w:ilvl w:val="0"/>
                <w:numId w:val="6"/>
              </w:numPr>
              <w:spacing w:after="0" w:line="240" w:lineRule="auto"/>
              <w:ind w:left="284" w:right="-71" w:hanging="392"/>
              <w:jc w:val="both"/>
              <w:rPr>
                <w:rFonts w:eastAsia="Times New Roman" w:cs="Arial"/>
                <w:lang w:eastAsia="en-AU"/>
              </w:rPr>
            </w:pPr>
            <w:r w:rsidRPr="00766B0A">
              <w:rPr>
                <w:rFonts w:eastAsia="Times New Roman" w:cs="Arial"/>
                <w:lang w:eastAsia="en-AU"/>
              </w:rPr>
              <w:t xml:space="preserve">define and compare forms of </w:t>
            </w:r>
            <w:r w:rsidRPr="00766B0A">
              <w:rPr>
                <w:rFonts w:eastAsia="PMingLiU" w:cs="Arial"/>
                <w:lang w:eastAsia="zh-TW"/>
              </w:rPr>
              <w:t>energy</w:t>
            </w:r>
          </w:p>
        </w:tc>
      </w:tr>
      <w:tr w:rsidR="00842453" w:rsidRPr="00766B0A" w:rsidTr="00842453">
        <w:tc>
          <w:tcPr>
            <w:tcW w:w="4536" w:type="dxa"/>
            <w:shd w:val="clear" w:color="auto" w:fill="auto"/>
          </w:tcPr>
          <w:p w:rsidR="00842453" w:rsidRPr="00766B0A" w:rsidRDefault="00842453"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energy</w:t>
            </w:r>
          </w:p>
        </w:tc>
        <w:tc>
          <w:tcPr>
            <w:tcW w:w="4536" w:type="dxa"/>
            <w:shd w:val="clear" w:color="auto" w:fill="auto"/>
          </w:tcPr>
          <w:p w:rsidR="00842453" w:rsidRPr="00766B0A" w:rsidRDefault="00842453"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kinetic</w:t>
            </w:r>
          </w:p>
        </w:tc>
      </w:tr>
      <w:tr w:rsidR="00842453" w:rsidRPr="00766B0A" w:rsidTr="00842453">
        <w:tc>
          <w:tcPr>
            <w:tcW w:w="4536" w:type="dxa"/>
            <w:shd w:val="clear" w:color="auto" w:fill="auto"/>
          </w:tcPr>
          <w:p w:rsidR="00842453" w:rsidRPr="00766B0A" w:rsidRDefault="00842453"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power</w:t>
            </w:r>
          </w:p>
        </w:tc>
        <w:tc>
          <w:tcPr>
            <w:tcW w:w="4536" w:type="dxa"/>
            <w:shd w:val="clear" w:color="auto" w:fill="auto"/>
          </w:tcPr>
          <w:p w:rsidR="00842453" w:rsidRPr="00766B0A" w:rsidRDefault="00842453"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potential</w:t>
            </w:r>
          </w:p>
        </w:tc>
      </w:tr>
      <w:tr w:rsidR="00842453" w:rsidRPr="00766B0A" w:rsidTr="00842453">
        <w:tc>
          <w:tcPr>
            <w:tcW w:w="4536" w:type="dxa"/>
            <w:shd w:val="clear" w:color="auto" w:fill="auto"/>
          </w:tcPr>
          <w:p w:rsidR="00842453" w:rsidRPr="00766B0A" w:rsidRDefault="00842453"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work</w:t>
            </w:r>
          </w:p>
        </w:tc>
        <w:tc>
          <w:tcPr>
            <w:tcW w:w="4536" w:type="dxa"/>
            <w:shd w:val="clear" w:color="auto" w:fill="auto"/>
          </w:tcPr>
          <w:p w:rsidR="00842453" w:rsidRPr="00766B0A" w:rsidRDefault="00842453"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thermal</w:t>
            </w:r>
          </w:p>
        </w:tc>
      </w:tr>
      <w:tr w:rsidR="00870CC7" w:rsidRPr="00766B0A" w:rsidTr="00842453">
        <w:tc>
          <w:tcPr>
            <w:tcW w:w="4536" w:type="dxa"/>
            <w:shd w:val="clear" w:color="auto" w:fill="auto"/>
          </w:tcPr>
          <w:p w:rsidR="00870CC7" w:rsidRPr="00766B0A" w:rsidRDefault="00870CC7" w:rsidP="00842453">
            <w:pPr>
              <w:spacing w:after="0" w:line="240" w:lineRule="auto"/>
              <w:ind w:right="-71"/>
              <w:jc w:val="both"/>
              <w:rPr>
                <w:rFonts w:eastAsia="Times New Roman" w:cs="Arial"/>
                <w:lang w:eastAsia="en-AU"/>
              </w:rPr>
            </w:pPr>
          </w:p>
        </w:tc>
        <w:tc>
          <w:tcPr>
            <w:tcW w:w="4536" w:type="dxa"/>
            <w:shd w:val="clear" w:color="auto" w:fill="auto"/>
          </w:tcPr>
          <w:p w:rsidR="00870CC7" w:rsidRPr="00766B0A" w:rsidRDefault="00870CC7"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chemical</w:t>
            </w:r>
          </w:p>
        </w:tc>
      </w:tr>
      <w:tr w:rsidR="00870CC7" w:rsidRPr="00766B0A" w:rsidTr="00842453">
        <w:tc>
          <w:tcPr>
            <w:tcW w:w="4536" w:type="dxa"/>
            <w:shd w:val="clear" w:color="auto" w:fill="auto"/>
          </w:tcPr>
          <w:p w:rsidR="00870CC7" w:rsidRPr="00766B0A" w:rsidRDefault="00870CC7" w:rsidP="004863C7">
            <w:pPr>
              <w:spacing w:after="0" w:line="240" w:lineRule="auto"/>
              <w:ind w:left="284" w:right="-71"/>
              <w:jc w:val="both"/>
              <w:rPr>
                <w:rFonts w:eastAsia="Times New Roman" w:cs="Arial"/>
                <w:lang w:eastAsia="en-AU"/>
              </w:rPr>
            </w:pPr>
          </w:p>
        </w:tc>
        <w:tc>
          <w:tcPr>
            <w:tcW w:w="4536" w:type="dxa"/>
            <w:shd w:val="clear" w:color="auto" w:fill="auto"/>
          </w:tcPr>
          <w:p w:rsidR="00870CC7" w:rsidRPr="00766B0A" w:rsidRDefault="00870CC7"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electrical</w:t>
            </w:r>
          </w:p>
        </w:tc>
      </w:tr>
      <w:tr w:rsidR="00870CC7" w:rsidRPr="00766B0A" w:rsidTr="00842453">
        <w:tc>
          <w:tcPr>
            <w:tcW w:w="4536" w:type="dxa"/>
            <w:shd w:val="clear" w:color="auto" w:fill="auto"/>
          </w:tcPr>
          <w:p w:rsidR="00870CC7" w:rsidRPr="00766B0A" w:rsidRDefault="00870CC7" w:rsidP="004863C7">
            <w:pPr>
              <w:spacing w:after="0" w:line="240" w:lineRule="auto"/>
              <w:ind w:left="284" w:right="-71"/>
              <w:jc w:val="both"/>
              <w:rPr>
                <w:rFonts w:eastAsia="Times New Roman" w:cs="Arial"/>
                <w:lang w:eastAsia="en-AU"/>
              </w:rPr>
            </w:pPr>
          </w:p>
        </w:tc>
        <w:tc>
          <w:tcPr>
            <w:tcW w:w="4536" w:type="dxa"/>
            <w:shd w:val="clear" w:color="auto" w:fill="auto"/>
          </w:tcPr>
          <w:p w:rsidR="00870CC7" w:rsidRPr="00766B0A" w:rsidRDefault="00870CC7"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electro-chemical</w:t>
            </w:r>
          </w:p>
        </w:tc>
      </w:tr>
      <w:tr w:rsidR="00870CC7" w:rsidRPr="00766B0A" w:rsidTr="00842453">
        <w:tc>
          <w:tcPr>
            <w:tcW w:w="4536" w:type="dxa"/>
            <w:shd w:val="clear" w:color="auto" w:fill="auto"/>
          </w:tcPr>
          <w:p w:rsidR="00870CC7" w:rsidRPr="00766B0A" w:rsidRDefault="00870CC7" w:rsidP="004863C7">
            <w:pPr>
              <w:spacing w:after="0" w:line="240" w:lineRule="auto"/>
              <w:ind w:left="284" w:right="-71"/>
              <w:jc w:val="both"/>
              <w:rPr>
                <w:rFonts w:eastAsia="Times New Roman" w:cs="Arial"/>
                <w:lang w:eastAsia="en-AU"/>
              </w:rPr>
            </w:pPr>
          </w:p>
        </w:tc>
        <w:tc>
          <w:tcPr>
            <w:tcW w:w="4536" w:type="dxa"/>
            <w:shd w:val="clear" w:color="auto" w:fill="auto"/>
          </w:tcPr>
          <w:p w:rsidR="00870CC7" w:rsidRPr="00766B0A" w:rsidRDefault="00870CC7"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electromagnetic (light)</w:t>
            </w:r>
          </w:p>
        </w:tc>
      </w:tr>
      <w:tr w:rsidR="00870CC7" w:rsidRPr="00766B0A" w:rsidTr="00842453">
        <w:tc>
          <w:tcPr>
            <w:tcW w:w="4536" w:type="dxa"/>
            <w:shd w:val="clear" w:color="auto" w:fill="auto"/>
          </w:tcPr>
          <w:p w:rsidR="00870CC7" w:rsidRPr="00766B0A" w:rsidRDefault="00870CC7" w:rsidP="004863C7">
            <w:pPr>
              <w:spacing w:after="0" w:line="240" w:lineRule="auto"/>
              <w:ind w:right="-71"/>
              <w:jc w:val="both"/>
              <w:rPr>
                <w:rFonts w:eastAsia="Times New Roman" w:cs="Arial"/>
                <w:b/>
                <w:lang w:eastAsia="en-AU"/>
              </w:rPr>
            </w:pPr>
          </w:p>
        </w:tc>
        <w:tc>
          <w:tcPr>
            <w:tcW w:w="4536" w:type="dxa"/>
            <w:shd w:val="clear" w:color="auto" w:fill="auto"/>
          </w:tcPr>
          <w:p w:rsidR="00870CC7" w:rsidRPr="00766B0A" w:rsidRDefault="00870CC7"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sound</w:t>
            </w:r>
          </w:p>
          <w:p w:rsidR="00870CC7" w:rsidRPr="00766B0A" w:rsidRDefault="00870CC7" w:rsidP="0057770E">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nuclear</w:t>
            </w:r>
          </w:p>
        </w:tc>
      </w:tr>
    </w:tbl>
    <w:p w:rsidR="005315C7" w:rsidRPr="003D7819" w:rsidRDefault="005315C7" w:rsidP="005315C7">
      <w:pPr>
        <w:spacing w:after="0" w:line="240" w:lineRule="auto"/>
        <w:rPr>
          <w:rFonts w:eastAsia="Times New Roman" w:cs="Arial"/>
          <w:b/>
          <w:bCs/>
        </w:rPr>
      </w:pPr>
      <w:r w:rsidRPr="003D7819">
        <w:rPr>
          <w:rFonts w:eastAsia="Times New Roman" w:cs="Arial"/>
          <w:b/>
          <w:bCs/>
        </w:rPr>
        <w:t>Task description</w:t>
      </w:r>
    </w:p>
    <w:p w:rsidR="005315C7" w:rsidRPr="003D7819" w:rsidRDefault="005315C7" w:rsidP="005315C7">
      <w:pPr>
        <w:tabs>
          <w:tab w:val="left" w:pos="3119"/>
        </w:tabs>
        <w:spacing w:after="0" w:line="240" w:lineRule="auto"/>
        <w:rPr>
          <w:rFonts w:eastAsia="Times New Roman" w:cs="Times New Roman"/>
          <w:lang w:eastAsia="en-AU"/>
        </w:rPr>
      </w:pPr>
      <w:r w:rsidRPr="003D7819">
        <w:rPr>
          <w:rFonts w:eastAsia="Times New Roman" w:cs="Times New Roman"/>
          <w:lang w:eastAsia="en-AU"/>
        </w:rPr>
        <w:t>Research and report on the definitions of energy, power and work</w:t>
      </w:r>
    </w:p>
    <w:p w:rsidR="005315C7" w:rsidRPr="003D7819" w:rsidRDefault="005315C7" w:rsidP="00EB3A8E">
      <w:pPr>
        <w:numPr>
          <w:ilvl w:val="0"/>
          <w:numId w:val="18"/>
        </w:numPr>
        <w:tabs>
          <w:tab w:val="clear" w:pos="360"/>
          <w:tab w:val="num" w:pos="-80"/>
          <w:tab w:val="right" w:pos="9072"/>
        </w:tabs>
        <w:spacing w:after="0" w:line="240" w:lineRule="auto"/>
        <w:rPr>
          <w:rFonts w:cs="Arial"/>
        </w:rPr>
      </w:pPr>
      <w:r w:rsidRPr="003D7819">
        <w:t>produce a detailed paragraph for each definition and a final paragraph on the relationships between the three</w:t>
      </w:r>
      <w:r w:rsidR="00142047">
        <w:tab/>
        <w:t>(6 marks)</w:t>
      </w:r>
      <w:r w:rsidRPr="003D7819">
        <w:t xml:space="preserve"> </w:t>
      </w:r>
    </w:p>
    <w:p w:rsidR="005315C7" w:rsidRPr="003D7819" w:rsidRDefault="005315C7" w:rsidP="000860EE">
      <w:pPr>
        <w:numPr>
          <w:ilvl w:val="0"/>
          <w:numId w:val="18"/>
        </w:numPr>
        <w:tabs>
          <w:tab w:val="clear" w:pos="360"/>
          <w:tab w:val="num" w:pos="-80"/>
          <w:tab w:val="right" w:pos="9072"/>
        </w:tabs>
        <w:spacing w:after="0" w:line="240" w:lineRule="auto"/>
        <w:rPr>
          <w:rFonts w:cs="Arial"/>
        </w:rPr>
      </w:pPr>
      <w:r w:rsidRPr="003D7819">
        <w:rPr>
          <w:rFonts w:cs="Times New Roman"/>
        </w:rPr>
        <w:t>research sources of information to define and compare the different forms of energy</w:t>
      </w:r>
      <w:r w:rsidR="00142047">
        <w:rPr>
          <w:rFonts w:cs="Times New Roman"/>
        </w:rPr>
        <w:tab/>
        <w:t>(8 marks)</w:t>
      </w:r>
      <w:r w:rsidRPr="003D7819">
        <w:rPr>
          <w:rFonts w:cs="Times New Roman"/>
        </w:rPr>
        <w:t xml:space="preserve"> </w:t>
      </w:r>
    </w:p>
    <w:p w:rsidR="005315C7" w:rsidRPr="003D7819" w:rsidRDefault="005315C7" w:rsidP="00FA67EC">
      <w:pPr>
        <w:numPr>
          <w:ilvl w:val="0"/>
          <w:numId w:val="20"/>
        </w:numPr>
        <w:tabs>
          <w:tab w:val="left" w:pos="-720"/>
          <w:tab w:val="num" w:pos="709"/>
        </w:tabs>
        <w:spacing w:after="0" w:line="240" w:lineRule="auto"/>
        <w:ind w:right="-62" w:hanging="284"/>
        <w:rPr>
          <w:rFonts w:eastAsia="Times New Roman" w:cs="Times New Roman"/>
          <w:lang w:eastAsia="en-AU"/>
        </w:rPr>
      </w:pPr>
      <w:r w:rsidRPr="003D7819">
        <w:rPr>
          <w:rFonts w:ascii="Calibri" w:eastAsia="MS PGothic" w:hAnsi="Calibri" w:cs="Arial"/>
        </w:rPr>
        <w:t>for</w:t>
      </w:r>
      <w:r w:rsidRPr="003D7819">
        <w:rPr>
          <w:rFonts w:eastAsia="Times New Roman" w:cs="Times New Roman"/>
          <w:lang w:eastAsia="en-AU"/>
        </w:rPr>
        <w:t xml:space="preserve"> each form of energy, identify and compare </w:t>
      </w:r>
      <w:r w:rsidRPr="003D7819">
        <w:rPr>
          <w:rFonts w:eastAsia="Times New Roman" w:cs="Times New Roman"/>
          <w:b/>
          <w:lang w:eastAsia="en-AU"/>
        </w:rPr>
        <w:t>two (2)</w:t>
      </w:r>
      <w:r w:rsidRPr="003D7819">
        <w:rPr>
          <w:rFonts w:eastAsia="Times New Roman" w:cs="Times New Roman"/>
          <w:lang w:eastAsia="en-AU"/>
        </w:rPr>
        <w:t xml:space="preserve"> common examples or uses; the two examples should be described in approximately 100 words</w:t>
      </w:r>
    </w:p>
    <w:p w:rsidR="005315C7" w:rsidRPr="003D7819" w:rsidRDefault="005315C7" w:rsidP="00FA67EC">
      <w:pPr>
        <w:numPr>
          <w:ilvl w:val="0"/>
          <w:numId w:val="20"/>
        </w:numPr>
        <w:tabs>
          <w:tab w:val="left" w:pos="-720"/>
          <w:tab w:val="num" w:pos="709"/>
        </w:tabs>
        <w:spacing w:after="0" w:line="240" w:lineRule="auto"/>
        <w:ind w:right="-62" w:hanging="284"/>
        <w:rPr>
          <w:rFonts w:eastAsia="Times New Roman" w:cs="Times New Roman"/>
          <w:lang w:eastAsia="en-AU"/>
        </w:rPr>
      </w:pPr>
      <w:r w:rsidRPr="003D7819">
        <w:rPr>
          <w:rFonts w:ascii="Calibri" w:eastAsia="MS PGothic" w:hAnsi="Calibri" w:cs="Arial"/>
        </w:rPr>
        <w:t>images</w:t>
      </w:r>
      <w:r w:rsidRPr="003D7819">
        <w:rPr>
          <w:rFonts w:eastAsia="Times New Roman" w:cs="Times New Roman"/>
          <w:lang w:eastAsia="en-AU"/>
        </w:rPr>
        <w:t xml:space="preserve"> may be included and referred to when comparing the forms of energy</w:t>
      </w:r>
    </w:p>
    <w:p w:rsidR="005315C7" w:rsidRPr="003D7819" w:rsidRDefault="005315C7" w:rsidP="00FA67EC">
      <w:pPr>
        <w:numPr>
          <w:ilvl w:val="0"/>
          <w:numId w:val="18"/>
        </w:numPr>
        <w:tabs>
          <w:tab w:val="clear" w:pos="360"/>
          <w:tab w:val="num" w:pos="-80"/>
          <w:tab w:val="num" w:pos="653"/>
          <w:tab w:val="right" w:pos="9072"/>
        </w:tabs>
        <w:spacing w:after="0" w:line="240" w:lineRule="auto"/>
        <w:rPr>
          <w:rFonts w:cs="Times New Roman"/>
        </w:rPr>
      </w:pPr>
      <w:r w:rsidRPr="003D7819">
        <w:rPr>
          <w:rFonts w:cs="Times New Roman"/>
        </w:rPr>
        <w:t>compare and select suitable forms of energy supply for the proposed project</w:t>
      </w:r>
      <w:r w:rsidR="00142047">
        <w:rPr>
          <w:rFonts w:cs="Times New Roman"/>
        </w:rPr>
        <w:tab/>
        <w:t>(6 marks)</w:t>
      </w:r>
    </w:p>
    <w:p w:rsidR="005315C7" w:rsidRPr="003D7819" w:rsidRDefault="005315C7" w:rsidP="00FA67EC">
      <w:pPr>
        <w:numPr>
          <w:ilvl w:val="0"/>
          <w:numId w:val="20"/>
        </w:numPr>
        <w:tabs>
          <w:tab w:val="left" w:pos="-720"/>
          <w:tab w:val="num" w:pos="709"/>
        </w:tabs>
        <w:spacing w:after="0" w:line="240" w:lineRule="auto"/>
        <w:ind w:right="-62" w:hanging="284"/>
        <w:rPr>
          <w:rFonts w:ascii="Calibri" w:eastAsia="Times New Roman" w:hAnsi="Calibri" w:cs="Calibri"/>
          <w:sz w:val="20"/>
          <w:szCs w:val="20"/>
          <w:lang w:eastAsia="en-AU"/>
        </w:rPr>
      </w:pPr>
      <w:r w:rsidRPr="003D7819">
        <w:rPr>
          <w:rFonts w:ascii="Calibri" w:eastAsia="MS PGothic" w:hAnsi="Calibri" w:cs="Arial"/>
        </w:rPr>
        <w:t>support</w:t>
      </w:r>
      <w:r w:rsidRPr="003D7819">
        <w:rPr>
          <w:rFonts w:eastAsia="Times New Roman" w:cs="Times New Roman"/>
          <w:lang w:eastAsia="en-AU"/>
        </w:rPr>
        <w:t xml:space="preserve"> the selection with a description and explanation of methods/sources of energy supply and estimated rate of consumption</w:t>
      </w:r>
    </w:p>
    <w:p w:rsidR="005315C7" w:rsidRPr="003D7819" w:rsidRDefault="005315C7" w:rsidP="000860EE">
      <w:pPr>
        <w:pStyle w:val="ListItem"/>
        <w:tabs>
          <w:tab w:val="right" w:pos="9072"/>
        </w:tabs>
        <w:spacing w:before="0" w:line="240" w:lineRule="auto"/>
        <w:rPr>
          <w:rFonts w:cs="Times New Roman"/>
        </w:rPr>
      </w:pPr>
      <w:r w:rsidRPr="003D7819">
        <w:rPr>
          <w:rFonts w:cs="Times New Roman"/>
        </w:rPr>
        <w:t>Include all references by in</w:t>
      </w:r>
      <w:r w:rsidR="007A66F2">
        <w:rPr>
          <w:rFonts w:cs="Times New Roman"/>
        </w:rPr>
        <w:t>-</w:t>
      </w:r>
      <w:r w:rsidRPr="003D7819">
        <w:rPr>
          <w:rFonts w:cs="Times New Roman"/>
        </w:rPr>
        <w:t>text referencing or in an appropriately set out reference list</w:t>
      </w:r>
      <w:r w:rsidR="00142047">
        <w:rPr>
          <w:rFonts w:cs="Times New Roman"/>
        </w:rPr>
        <w:tab/>
        <w:t>(2 marks)</w:t>
      </w:r>
    </w:p>
    <w:p w:rsidR="00870CC7" w:rsidRDefault="00870CC7" w:rsidP="00870CC7">
      <w:pPr>
        <w:spacing w:after="0" w:line="240" w:lineRule="auto"/>
        <w:rPr>
          <w:rFonts w:eastAsia="Times New Roman" w:cs="Times New Roman"/>
          <w:lang w:eastAsia="en-AU"/>
        </w:rPr>
      </w:pPr>
    </w:p>
    <w:p w:rsidR="005315C7" w:rsidRDefault="005315C7" w:rsidP="00870CC7">
      <w:pPr>
        <w:spacing w:after="0" w:line="240" w:lineRule="auto"/>
        <w:rPr>
          <w:rFonts w:eastAsia="Times New Roman" w:cs="Times New Roman"/>
          <w:lang w:eastAsia="en-AU"/>
        </w:rPr>
      </w:pPr>
    </w:p>
    <w:p w:rsidR="00142047" w:rsidRDefault="00142047" w:rsidP="00870CC7">
      <w:pPr>
        <w:spacing w:after="0" w:line="240" w:lineRule="auto"/>
        <w:rPr>
          <w:rFonts w:eastAsia="Times New Roman" w:cs="Times New Roman"/>
          <w:lang w:eastAsia="en-AU"/>
        </w:rPr>
      </w:pPr>
    </w:p>
    <w:p w:rsidR="005315C7" w:rsidRPr="00766B0A" w:rsidRDefault="005315C7" w:rsidP="00870CC7">
      <w:pPr>
        <w:spacing w:after="0" w:line="240" w:lineRule="auto"/>
        <w:rPr>
          <w:rFonts w:eastAsia="Times New Roman" w:cs="Times New Roman"/>
          <w:lang w:eastAsia="en-AU"/>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870CC7" w:rsidRPr="00766B0A" w:rsidTr="00817406">
        <w:trPr>
          <w:trHeight w:val="235"/>
        </w:trPr>
        <w:tc>
          <w:tcPr>
            <w:tcW w:w="7513" w:type="dxa"/>
            <w:shd w:val="clear" w:color="auto" w:fill="B2A1C7" w:themeFill="accent4" w:themeFillTint="99"/>
          </w:tcPr>
          <w:p w:rsidR="00870CC7" w:rsidRPr="006D10F3" w:rsidRDefault="00870CC7" w:rsidP="004863C7">
            <w:pPr>
              <w:tabs>
                <w:tab w:val="left" w:pos="5112"/>
              </w:tabs>
              <w:spacing w:before="120" w:after="120" w:line="240" w:lineRule="auto"/>
              <w:ind w:right="-387"/>
              <w:rPr>
                <w:rFonts w:eastAsia="Times New Roman" w:cs="Arial"/>
                <w:bCs/>
                <w:color w:val="FFFFFF"/>
                <w:sz w:val="20"/>
                <w:szCs w:val="20"/>
              </w:rPr>
            </w:pPr>
            <w:r w:rsidRPr="006D10F3">
              <w:rPr>
                <w:rFonts w:eastAsia="Times New Roman" w:cs="Arial"/>
                <w:b/>
                <w:bCs/>
                <w:color w:val="FFFFFF"/>
                <w:sz w:val="20"/>
                <w:szCs w:val="20"/>
              </w:rPr>
              <w:lastRenderedPageBreak/>
              <w:t>What needs to be submitted for assessment</w:t>
            </w:r>
          </w:p>
        </w:tc>
        <w:tc>
          <w:tcPr>
            <w:tcW w:w="1843" w:type="dxa"/>
            <w:shd w:val="clear" w:color="auto" w:fill="B2A1C7" w:themeFill="accent4" w:themeFillTint="99"/>
          </w:tcPr>
          <w:p w:rsidR="00870CC7" w:rsidRPr="006D10F3" w:rsidRDefault="00870CC7" w:rsidP="004863C7">
            <w:pPr>
              <w:tabs>
                <w:tab w:val="left" w:pos="4800"/>
              </w:tabs>
              <w:spacing w:before="120" w:after="120" w:line="240" w:lineRule="auto"/>
              <w:ind w:left="72"/>
              <w:jc w:val="center"/>
              <w:rPr>
                <w:rFonts w:eastAsia="Times New Roman" w:cs="Arial"/>
                <w:b/>
                <w:bCs/>
                <w:color w:val="FFFFFF"/>
                <w:sz w:val="20"/>
                <w:szCs w:val="20"/>
                <w:lang w:eastAsia="en-AU"/>
              </w:rPr>
            </w:pPr>
            <w:r w:rsidRPr="006D10F3">
              <w:rPr>
                <w:rFonts w:eastAsia="Times New Roman" w:cs="Arial"/>
                <w:b/>
                <w:bCs/>
                <w:color w:val="FFFFFF"/>
                <w:sz w:val="20"/>
                <w:szCs w:val="20"/>
                <w:lang w:eastAsia="en-AU"/>
              </w:rPr>
              <w:t>Due date</w:t>
            </w:r>
          </w:p>
        </w:tc>
      </w:tr>
      <w:tr w:rsidR="00870CC7" w:rsidRPr="00766B0A" w:rsidTr="00817406">
        <w:trPr>
          <w:trHeight w:val="433"/>
        </w:trPr>
        <w:tc>
          <w:tcPr>
            <w:tcW w:w="7513" w:type="dxa"/>
            <w:shd w:val="clear" w:color="auto" w:fill="E5DFEC" w:themeFill="accent4" w:themeFillTint="33"/>
          </w:tcPr>
          <w:p w:rsidR="00870CC7" w:rsidRPr="006D10F3" w:rsidRDefault="00870CC7" w:rsidP="0057770E">
            <w:pPr>
              <w:numPr>
                <w:ilvl w:val="0"/>
                <w:numId w:val="5"/>
              </w:numPr>
              <w:spacing w:after="0" w:line="240" w:lineRule="auto"/>
              <w:rPr>
                <w:rFonts w:eastAsia="Times New Roman" w:cs="Arial"/>
                <w:sz w:val="20"/>
                <w:szCs w:val="20"/>
                <w:lang w:eastAsia="en-AU"/>
              </w:rPr>
            </w:pPr>
            <w:r w:rsidRPr="006D10F3">
              <w:rPr>
                <w:rFonts w:eastAsia="Times New Roman" w:cs="Arial"/>
                <w:sz w:val="20"/>
                <w:szCs w:val="20"/>
                <w:lang w:eastAsia="en-AU"/>
              </w:rPr>
              <w:t>Definitions of energy, power and work</w:t>
            </w:r>
          </w:p>
        </w:tc>
        <w:tc>
          <w:tcPr>
            <w:tcW w:w="1843" w:type="dxa"/>
            <w:shd w:val="clear" w:color="auto" w:fill="E5DFEC" w:themeFill="accent4" w:themeFillTint="33"/>
            <w:vAlign w:val="center"/>
          </w:tcPr>
          <w:p w:rsidR="00870CC7" w:rsidRPr="006D10F3" w:rsidRDefault="00870CC7" w:rsidP="004863C7">
            <w:pPr>
              <w:tabs>
                <w:tab w:val="left" w:pos="4800"/>
              </w:tabs>
              <w:spacing w:after="0" w:line="240" w:lineRule="auto"/>
              <w:jc w:val="right"/>
              <w:rPr>
                <w:rFonts w:eastAsia="Times New Roman" w:cs="Arial"/>
                <w:sz w:val="20"/>
                <w:szCs w:val="20"/>
                <w:lang w:eastAsia="en-AU"/>
              </w:rPr>
            </w:pPr>
          </w:p>
        </w:tc>
      </w:tr>
      <w:tr w:rsidR="00870CC7" w:rsidRPr="00766B0A" w:rsidTr="00817406">
        <w:trPr>
          <w:trHeight w:val="433"/>
        </w:trPr>
        <w:tc>
          <w:tcPr>
            <w:tcW w:w="7513" w:type="dxa"/>
            <w:shd w:val="clear" w:color="auto" w:fill="E5DFEC" w:themeFill="accent4" w:themeFillTint="33"/>
          </w:tcPr>
          <w:p w:rsidR="00870CC7" w:rsidRPr="006D10F3" w:rsidRDefault="00870CC7" w:rsidP="0057770E">
            <w:pPr>
              <w:numPr>
                <w:ilvl w:val="0"/>
                <w:numId w:val="5"/>
              </w:numPr>
              <w:spacing w:after="0" w:line="240" w:lineRule="auto"/>
              <w:rPr>
                <w:rFonts w:eastAsia="Times New Roman" w:cs="Arial"/>
                <w:iCs/>
                <w:sz w:val="20"/>
                <w:szCs w:val="20"/>
                <w:lang w:eastAsia="en-AU"/>
              </w:rPr>
            </w:pPr>
            <w:r w:rsidRPr="006D10F3">
              <w:rPr>
                <w:rFonts w:eastAsia="Times New Roman" w:cs="Arial"/>
                <w:sz w:val="20"/>
                <w:szCs w:val="20"/>
                <w:lang w:eastAsia="en-AU"/>
              </w:rPr>
              <w:t>Comparison of the different forms of energy</w:t>
            </w:r>
          </w:p>
        </w:tc>
        <w:tc>
          <w:tcPr>
            <w:tcW w:w="1843" w:type="dxa"/>
            <w:shd w:val="clear" w:color="auto" w:fill="E5DFEC" w:themeFill="accent4" w:themeFillTint="33"/>
            <w:vAlign w:val="center"/>
          </w:tcPr>
          <w:p w:rsidR="00870CC7" w:rsidRPr="006D10F3" w:rsidRDefault="00870CC7" w:rsidP="004863C7">
            <w:pPr>
              <w:tabs>
                <w:tab w:val="left" w:pos="4800"/>
              </w:tabs>
              <w:spacing w:after="0" w:line="240" w:lineRule="auto"/>
              <w:jc w:val="right"/>
              <w:rPr>
                <w:rFonts w:eastAsia="Times New Roman" w:cs="Arial"/>
                <w:sz w:val="20"/>
                <w:szCs w:val="20"/>
                <w:lang w:eastAsia="en-AU"/>
              </w:rPr>
            </w:pPr>
          </w:p>
        </w:tc>
      </w:tr>
      <w:tr w:rsidR="002B3FD1" w:rsidRPr="00766B0A" w:rsidTr="00817406">
        <w:trPr>
          <w:trHeight w:val="519"/>
        </w:trPr>
        <w:tc>
          <w:tcPr>
            <w:tcW w:w="7513" w:type="dxa"/>
            <w:shd w:val="clear" w:color="auto" w:fill="E5DFEC" w:themeFill="accent4" w:themeFillTint="33"/>
          </w:tcPr>
          <w:p w:rsidR="002B3FD1" w:rsidRPr="002B3FD1" w:rsidRDefault="002B3FD1" w:rsidP="0057770E">
            <w:pPr>
              <w:pStyle w:val="ListParagraph"/>
              <w:numPr>
                <w:ilvl w:val="0"/>
                <w:numId w:val="5"/>
              </w:numPr>
              <w:spacing w:after="0"/>
              <w:rPr>
                <w:rFonts w:eastAsia="Times New Roman" w:cs="Arial"/>
                <w:sz w:val="20"/>
                <w:szCs w:val="20"/>
                <w:lang w:eastAsia="en-AU"/>
              </w:rPr>
            </w:pPr>
            <w:r>
              <w:rPr>
                <w:rFonts w:eastAsia="Times New Roman" w:cs="Arial"/>
                <w:sz w:val="20"/>
                <w:szCs w:val="20"/>
                <w:lang w:eastAsia="en-AU"/>
              </w:rPr>
              <w:t xml:space="preserve">Selected </w:t>
            </w:r>
            <w:r w:rsidRPr="002B3FD1">
              <w:rPr>
                <w:rFonts w:eastAsia="Times New Roman" w:cs="Arial"/>
                <w:sz w:val="20"/>
                <w:szCs w:val="20"/>
                <w:lang w:eastAsia="en-AU"/>
              </w:rPr>
              <w:t>suitable forms of energy supply for the proposed project</w:t>
            </w:r>
          </w:p>
        </w:tc>
        <w:tc>
          <w:tcPr>
            <w:tcW w:w="1843" w:type="dxa"/>
            <w:shd w:val="clear" w:color="auto" w:fill="E5DFEC" w:themeFill="accent4" w:themeFillTint="33"/>
            <w:vAlign w:val="center"/>
          </w:tcPr>
          <w:p w:rsidR="002B3FD1" w:rsidRPr="006D10F3" w:rsidRDefault="002B3FD1" w:rsidP="00411FFD">
            <w:pPr>
              <w:tabs>
                <w:tab w:val="left" w:pos="4800"/>
              </w:tabs>
              <w:spacing w:after="0" w:line="240" w:lineRule="auto"/>
              <w:rPr>
                <w:rFonts w:eastAsia="Times New Roman" w:cs="Arial"/>
                <w:sz w:val="20"/>
                <w:szCs w:val="20"/>
                <w:lang w:eastAsia="en-AU"/>
              </w:rPr>
            </w:pPr>
          </w:p>
        </w:tc>
      </w:tr>
    </w:tbl>
    <w:p w:rsidR="00870CC7" w:rsidRPr="00766B0A" w:rsidRDefault="00870CC7" w:rsidP="00870CC7">
      <w:pPr>
        <w:spacing w:after="0" w:line="360" w:lineRule="auto"/>
        <w:rPr>
          <w:rFonts w:eastAsia="Times New Roman" w:cs="Arial"/>
          <w:b/>
          <w:lang w:eastAsia="en-AU"/>
        </w:rPr>
      </w:pPr>
    </w:p>
    <w:p w:rsidR="00641909" w:rsidRPr="00447CC2" w:rsidRDefault="00447CC2" w:rsidP="00641909">
      <w:pPr>
        <w:spacing w:after="0" w:line="360" w:lineRule="auto"/>
        <w:rPr>
          <w:rFonts w:eastAsia="Times New Roman" w:cs="Arial"/>
          <w:b/>
          <w:lang w:eastAsia="en-AU"/>
        </w:rPr>
      </w:pPr>
      <w:r>
        <w:rPr>
          <w:rFonts w:eastAsia="Times New Roman" w:cs="Arial"/>
          <w:b/>
          <w:lang w:eastAsia="en-AU"/>
        </w:rPr>
        <w:t>Some suggested references:</w:t>
      </w:r>
    </w:p>
    <w:p w:rsidR="008E388E" w:rsidRPr="00766B0A" w:rsidRDefault="008E388E" w:rsidP="008E388E">
      <w:pPr>
        <w:spacing w:after="0" w:line="240" w:lineRule="auto"/>
        <w:rPr>
          <w:rFonts w:eastAsia="Calibri" w:cs="Arial"/>
          <w:color w:val="000000"/>
        </w:rPr>
      </w:pPr>
      <w:r w:rsidRPr="008E388E">
        <w:rPr>
          <w:rFonts w:eastAsia="Calibri" w:cs="Arial"/>
          <w:bCs/>
          <w:color w:val="000000"/>
        </w:rPr>
        <w:t xml:space="preserve">Copeland, P.L. (2000). </w:t>
      </w:r>
      <w:r w:rsidRPr="008E388E">
        <w:rPr>
          <w:rFonts w:eastAsia="Calibri" w:cs="Arial"/>
          <w:bCs/>
          <w:i/>
          <w:color w:val="000000"/>
        </w:rPr>
        <w:t>Engineering studies: The definitive guide</w:t>
      </w:r>
      <w:r w:rsidRPr="008E388E">
        <w:rPr>
          <w:rFonts w:eastAsia="Calibri" w:cs="Arial"/>
          <w:bCs/>
          <w:color w:val="000000"/>
        </w:rPr>
        <w:t xml:space="preserve"> (Vol. 1. </w:t>
      </w:r>
      <w:proofErr w:type="gramStart"/>
      <w:r w:rsidRPr="008E388E">
        <w:rPr>
          <w:rFonts w:eastAsia="Calibri" w:cs="Arial"/>
          <w:bCs/>
          <w:color w:val="000000"/>
        </w:rPr>
        <w:t>Preliminary course)</w:t>
      </w:r>
      <w:r w:rsidRPr="008E388E">
        <w:rPr>
          <w:rFonts w:eastAsia="Calibri" w:cs="Arial"/>
          <w:color w:val="000000"/>
        </w:rPr>
        <w:t>.</w:t>
      </w:r>
      <w:proofErr w:type="gramEnd"/>
      <w:r>
        <w:rPr>
          <w:rFonts w:eastAsia="Calibri" w:cs="Arial"/>
          <w:color w:val="000000"/>
        </w:rPr>
        <w:t xml:space="preserve"> </w:t>
      </w:r>
      <w:r w:rsidR="00943061">
        <w:rPr>
          <w:rFonts w:eastAsia="Calibri" w:cs="Arial"/>
          <w:color w:val="000000"/>
        </w:rPr>
        <w:br/>
      </w:r>
      <w:r>
        <w:rPr>
          <w:rFonts w:eastAsia="Calibri" w:cs="Arial"/>
          <w:color w:val="000000"/>
        </w:rPr>
        <w:t>Allawah, NSW: Anno Domini</w:t>
      </w:r>
      <w:r w:rsidR="00711989">
        <w:rPr>
          <w:rFonts w:eastAsia="Calibri" w:cs="Arial"/>
          <w:color w:val="000000"/>
        </w:rPr>
        <w:t xml:space="preserve"> 2000</w:t>
      </w:r>
      <w:r w:rsidRPr="00766B0A">
        <w:rPr>
          <w:rFonts w:eastAsia="Calibri" w:cs="Arial"/>
          <w:color w:val="000000"/>
        </w:rPr>
        <w:t xml:space="preserve">. </w:t>
      </w:r>
      <w:r w:rsidR="001750E2">
        <w:rPr>
          <w:rFonts w:eastAsia="Calibri" w:cs="Arial"/>
          <w:color w:val="000000"/>
        </w:rPr>
        <w:t>(</w:t>
      </w:r>
      <w:r>
        <w:rPr>
          <w:rFonts w:eastAsia="Calibri" w:cs="Arial"/>
          <w:color w:val="000000"/>
        </w:rPr>
        <w:t xml:space="preserve">ISBN </w:t>
      </w:r>
      <w:r>
        <w:rPr>
          <w:lang w:val="en"/>
        </w:rPr>
        <w:t>0646394592)</w:t>
      </w:r>
    </w:p>
    <w:p w:rsidR="008E388E" w:rsidRPr="008E388E" w:rsidRDefault="008E388E" w:rsidP="008E388E">
      <w:pPr>
        <w:spacing w:after="0" w:line="240" w:lineRule="auto"/>
        <w:rPr>
          <w:rFonts w:eastAsia="Calibri" w:cs="Arial"/>
          <w:color w:val="000000"/>
        </w:rPr>
      </w:pPr>
    </w:p>
    <w:p w:rsidR="008E388E" w:rsidRDefault="008E388E" w:rsidP="008E388E">
      <w:pPr>
        <w:autoSpaceDE w:val="0"/>
        <w:autoSpaceDN w:val="0"/>
        <w:adjustRightInd w:val="0"/>
        <w:spacing w:after="0" w:line="240" w:lineRule="auto"/>
        <w:rPr>
          <w:rFonts w:eastAsia="Calibri" w:cs="Arial"/>
          <w:color w:val="000000"/>
        </w:rPr>
      </w:pPr>
      <w:r w:rsidRPr="008E388E">
        <w:rPr>
          <w:rFonts w:eastAsia="Calibri" w:cs="Arial"/>
          <w:bCs/>
          <w:color w:val="000000"/>
        </w:rPr>
        <w:t>Copeland</w:t>
      </w:r>
      <w:r>
        <w:rPr>
          <w:rFonts w:eastAsia="Calibri" w:cs="Arial"/>
          <w:bCs/>
          <w:color w:val="000000"/>
        </w:rPr>
        <w:t>, P.L. (2005</w:t>
      </w:r>
      <w:r w:rsidRPr="008E388E">
        <w:rPr>
          <w:rFonts w:eastAsia="Calibri" w:cs="Arial"/>
          <w:bCs/>
          <w:color w:val="000000"/>
        </w:rPr>
        <w:t xml:space="preserve">). </w:t>
      </w:r>
      <w:r w:rsidRPr="008E388E">
        <w:rPr>
          <w:rFonts w:eastAsia="Calibri" w:cs="Arial"/>
          <w:bCs/>
          <w:i/>
          <w:color w:val="000000"/>
        </w:rPr>
        <w:t>Engineering studies: The definitive guide</w:t>
      </w:r>
      <w:r w:rsidRPr="008E388E">
        <w:rPr>
          <w:rFonts w:eastAsia="Calibri" w:cs="Arial"/>
          <w:bCs/>
          <w:color w:val="000000"/>
        </w:rPr>
        <w:t xml:space="preserve"> (Vol.</w:t>
      </w:r>
      <w:r>
        <w:rPr>
          <w:rFonts w:eastAsia="Calibri" w:cs="Arial"/>
          <w:bCs/>
          <w:color w:val="000000"/>
        </w:rPr>
        <w:t xml:space="preserve"> 2. The HSC</w:t>
      </w:r>
      <w:r w:rsidRPr="008E388E">
        <w:rPr>
          <w:rFonts w:eastAsia="Calibri" w:cs="Arial"/>
          <w:bCs/>
          <w:color w:val="000000"/>
        </w:rPr>
        <w:t xml:space="preserve"> course)</w:t>
      </w:r>
      <w:r>
        <w:rPr>
          <w:rFonts w:eastAsia="Calibri" w:cs="Arial"/>
          <w:bCs/>
          <w:color w:val="000000"/>
        </w:rPr>
        <w:t xml:space="preserve"> (2</w:t>
      </w:r>
      <w:r w:rsidRPr="008E388E">
        <w:rPr>
          <w:rFonts w:eastAsia="Calibri" w:cs="Arial"/>
          <w:bCs/>
          <w:color w:val="000000"/>
          <w:vertAlign w:val="superscript"/>
        </w:rPr>
        <w:t>nd</w:t>
      </w:r>
      <w:r>
        <w:rPr>
          <w:rFonts w:eastAsia="Calibri" w:cs="Arial"/>
          <w:bCs/>
          <w:color w:val="000000"/>
        </w:rPr>
        <w:t xml:space="preserve"> </w:t>
      </w:r>
      <w:proofErr w:type="gramStart"/>
      <w:r>
        <w:rPr>
          <w:rFonts w:eastAsia="Calibri" w:cs="Arial"/>
          <w:bCs/>
          <w:color w:val="000000"/>
        </w:rPr>
        <w:t>ed</w:t>
      </w:r>
      <w:proofErr w:type="gramEnd"/>
      <w:r>
        <w:rPr>
          <w:rFonts w:eastAsia="Calibri" w:cs="Arial"/>
          <w:bCs/>
          <w:color w:val="000000"/>
        </w:rPr>
        <w:t>.)</w:t>
      </w:r>
      <w:r w:rsidRPr="008E388E">
        <w:rPr>
          <w:rFonts w:eastAsia="Calibri" w:cs="Arial"/>
          <w:color w:val="000000"/>
        </w:rPr>
        <w:t>.</w:t>
      </w:r>
      <w:r>
        <w:rPr>
          <w:rFonts w:eastAsia="Calibri" w:cs="Arial"/>
          <w:color w:val="000000"/>
        </w:rPr>
        <w:t xml:space="preserve"> Helensburgh, NSW: Anno Domini</w:t>
      </w:r>
      <w:r w:rsidR="00711989">
        <w:rPr>
          <w:rFonts w:eastAsia="Calibri" w:cs="Arial"/>
          <w:color w:val="000000"/>
        </w:rPr>
        <w:t xml:space="preserve"> 2000</w:t>
      </w:r>
      <w:r w:rsidRPr="00766B0A">
        <w:rPr>
          <w:rFonts w:eastAsia="Calibri" w:cs="Arial"/>
          <w:color w:val="000000"/>
        </w:rPr>
        <w:t xml:space="preserve">. </w:t>
      </w:r>
      <w:r w:rsidR="001750E2">
        <w:rPr>
          <w:rFonts w:eastAsia="Calibri" w:cs="Arial"/>
          <w:color w:val="000000"/>
        </w:rPr>
        <w:t>(</w:t>
      </w:r>
      <w:r>
        <w:rPr>
          <w:rFonts w:eastAsia="Calibri" w:cs="Arial"/>
          <w:color w:val="000000"/>
        </w:rPr>
        <w:t xml:space="preserve">ISBN </w:t>
      </w:r>
      <w:r w:rsidRPr="008E388E">
        <w:rPr>
          <w:rFonts w:eastAsia="Calibri" w:cs="Arial"/>
          <w:color w:val="000000"/>
        </w:rPr>
        <w:t>0975733478</w:t>
      </w:r>
      <w:r>
        <w:rPr>
          <w:rFonts w:eastAsia="Calibri" w:cs="Arial"/>
          <w:color w:val="000000"/>
        </w:rPr>
        <w:t>)</w:t>
      </w:r>
    </w:p>
    <w:p w:rsidR="008E388E" w:rsidRPr="00766B0A" w:rsidRDefault="008E388E" w:rsidP="008E388E">
      <w:pPr>
        <w:autoSpaceDE w:val="0"/>
        <w:autoSpaceDN w:val="0"/>
        <w:adjustRightInd w:val="0"/>
        <w:spacing w:after="0" w:line="240" w:lineRule="auto"/>
        <w:rPr>
          <w:rFonts w:eastAsia="Calibri" w:cs="Arial"/>
          <w:bCs/>
          <w:color w:val="000000"/>
        </w:rPr>
      </w:pPr>
    </w:p>
    <w:p w:rsidR="00641909" w:rsidRDefault="00447CC2" w:rsidP="00641909">
      <w:pPr>
        <w:spacing w:after="0" w:line="240" w:lineRule="auto"/>
        <w:rPr>
          <w:rFonts w:eastAsia="Calibri" w:cs="Arial"/>
          <w:color w:val="000000"/>
        </w:rPr>
      </w:pPr>
      <w:proofErr w:type="spellStart"/>
      <w:proofErr w:type="gramStart"/>
      <w:r>
        <w:rPr>
          <w:rFonts w:eastAsia="Calibri" w:cs="Arial"/>
          <w:bCs/>
          <w:color w:val="000000"/>
        </w:rPr>
        <w:t>Ivanoff</w:t>
      </w:r>
      <w:proofErr w:type="spellEnd"/>
      <w:r>
        <w:rPr>
          <w:rFonts w:eastAsia="Calibri" w:cs="Arial"/>
          <w:bCs/>
          <w:color w:val="000000"/>
        </w:rPr>
        <w:t>, V. (2010</w:t>
      </w:r>
      <w:r w:rsidR="00641909" w:rsidRPr="00641909">
        <w:rPr>
          <w:rFonts w:eastAsia="Calibri" w:cs="Arial"/>
          <w:bCs/>
          <w:color w:val="000000"/>
        </w:rPr>
        <w:t>).</w:t>
      </w:r>
      <w:proofErr w:type="gramEnd"/>
      <w:r w:rsidR="00641909" w:rsidRPr="00766B0A">
        <w:rPr>
          <w:rFonts w:eastAsia="Calibri" w:cs="Arial"/>
          <w:b/>
          <w:bCs/>
          <w:color w:val="000000"/>
        </w:rPr>
        <w:t xml:space="preserve"> </w:t>
      </w:r>
      <w:r w:rsidR="00641909" w:rsidRPr="00641909">
        <w:rPr>
          <w:rFonts w:eastAsia="Calibri" w:cs="Arial"/>
          <w:bCs/>
          <w:i/>
          <w:color w:val="000000"/>
        </w:rPr>
        <w:t>Engineering m</w:t>
      </w:r>
      <w:r w:rsidR="00870CC7" w:rsidRPr="00641909">
        <w:rPr>
          <w:rFonts w:eastAsia="Calibri" w:cs="Arial"/>
          <w:bCs/>
          <w:i/>
          <w:color w:val="000000"/>
        </w:rPr>
        <w:t xml:space="preserve">echanics: </w:t>
      </w:r>
      <w:r w:rsidR="00641909" w:rsidRPr="00641909">
        <w:rPr>
          <w:rFonts w:eastAsia="Calibri" w:cs="Arial"/>
          <w:bCs/>
          <w:i/>
          <w:color w:val="000000"/>
        </w:rPr>
        <w:t>A</w:t>
      </w:r>
      <w:r w:rsidR="00870CC7" w:rsidRPr="00641909">
        <w:rPr>
          <w:rFonts w:eastAsia="Calibri" w:cs="Arial"/>
          <w:i/>
          <w:color w:val="000000"/>
        </w:rPr>
        <w:t>n introduction to statics, dynamics and strength of materials</w:t>
      </w:r>
      <w:r>
        <w:rPr>
          <w:rFonts w:eastAsia="Calibri" w:cs="Arial"/>
          <w:bCs/>
          <w:color w:val="000000"/>
        </w:rPr>
        <w:t>. Sydney</w:t>
      </w:r>
      <w:r w:rsidR="00641909">
        <w:rPr>
          <w:rFonts w:eastAsia="Calibri" w:cs="Arial"/>
          <w:bCs/>
          <w:color w:val="000000"/>
        </w:rPr>
        <w:t xml:space="preserve">: </w:t>
      </w:r>
      <w:r w:rsidR="00870CC7" w:rsidRPr="00766B0A">
        <w:rPr>
          <w:rFonts w:eastAsia="Calibri" w:cs="Arial"/>
          <w:color w:val="000000"/>
        </w:rPr>
        <w:t>Mc</w:t>
      </w:r>
      <w:r>
        <w:rPr>
          <w:rFonts w:eastAsia="Calibri" w:cs="Arial"/>
          <w:color w:val="000000"/>
        </w:rPr>
        <w:t>Graw-Hill</w:t>
      </w:r>
      <w:r w:rsidR="00870CC7" w:rsidRPr="00766B0A">
        <w:rPr>
          <w:rFonts w:eastAsia="Calibri" w:cs="Arial"/>
          <w:color w:val="000000"/>
        </w:rPr>
        <w:t xml:space="preserve">. </w:t>
      </w:r>
      <w:r>
        <w:rPr>
          <w:rFonts w:eastAsia="Calibri" w:cs="Arial"/>
          <w:color w:val="000000"/>
        </w:rPr>
        <w:t xml:space="preserve">(ISBN </w:t>
      </w:r>
      <w:r w:rsidRPr="00447CC2">
        <w:rPr>
          <w:rFonts w:eastAsia="Calibri" w:cs="Arial"/>
          <w:color w:val="000000"/>
        </w:rPr>
        <w:t>9780071010030</w:t>
      </w:r>
      <w:r>
        <w:rPr>
          <w:rFonts w:eastAsia="Calibri" w:cs="Arial"/>
          <w:color w:val="000000"/>
        </w:rPr>
        <w:t>)</w:t>
      </w:r>
    </w:p>
    <w:p w:rsidR="00447CC2" w:rsidRDefault="00447CC2" w:rsidP="00641909">
      <w:pPr>
        <w:spacing w:after="0" w:line="240" w:lineRule="auto"/>
        <w:rPr>
          <w:rFonts w:eastAsia="Calibri" w:cs="Arial"/>
          <w:color w:val="000000"/>
        </w:rPr>
      </w:pPr>
    </w:p>
    <w:p w:rsidR="00447CC2" w:rsidRDefault="00711989" w:rsidP="00447CC2">
      <w:pPr>
        <w:spacing w:after="0" w:line="240" w:lineRule="auto"/>
        <w:rPr>
          <w:rFonts w:eastAsia="Calibri" w:cs="Arial"/>
          <w:color w:val="000000"/>
        </w:rPr>
      </w:pPr>
      <w:proofErr w:type="spellStart"/>
      <w:proofErr w:type="gramStart"/>
      <w:r>
        <w:rPr>
          <w:rFonts w:eastAsia="Calibri" w:cs="Arial"/>
          <w:color w:val="000000"/>
        </w:rPr>
        <w:t>Moaveni</w:t>
      </w:r>
      <w:proofErr w:type="spellEnd"/>
      <w:r>
        <w:rPr>
          <w:rFonts w:eastAsia="Calibri" w:cs="Arial"/>
          <w:color w:val="000000"/>
        </w:rPr>
        <w:t>, S. (2015</w:t>
      </w:r>
      <w:r w:rsidR="00447CC2">
        <w:rPr>
          <w:rFonts w:eastAsia="Calibri" w:cs="Arial"/>
          <w:color w:val="000000"/>
        </w:rPr>
        <w:t>).</w:t>
      </w:r>
      <w:proofErr w:type="gramEnd"/>
      <w:r w:rsidR="00447CC2">
        <w:rPr>
          <w:rFonts w:eastAsia="Calibri" w:cs="Arial"/>
          <w:color w:val="000000"/>
        </w:rPr>
        <w:t xml:space="preserve"> </w:t>
      </w:r>
      <w:r w:rsidR="00447CC2" w:rsidRPr="00641909">
        <w:rPr>
          <w:rFonts w:eastAsia="Calibri" w:cs="Arial"/>
          <w:bCs/>
          <w:i/>
          <w:color w:val="000000"/>
        </w:rPr>
        <w:t>Engineering fundamentals: An introduction to engineering</w:t>
      </w:r>
      <w:r w:rsidR="00447CC2">
        <w:rPr>
          <w:rFonts w:eastAsia="Calibri" w:cs="Arial"/>
          <w:bCs/>
          <w:i/>
          <w:color w:val="000000"/>
        </w:rPr>
        <w:t xml:space="preserve"> </w:t>
      </w:r>
      <w:r>
        <w:rPr>
          <w:rFonts w:eastAsia="Calibri" w:cs="Arial"/>
          <w:bCs/>
          <w:color w:val="000000"/>
        </w:rPr>
        <w:t>(5</w:t>
      </w:r>
      <w:r w:rsidR="00447CC2" w:rsidRPr="00D16D23">
        <w:rPr>
          <w:rFonts w:eastAsia="Calibri" w:cs="Arial"/>
          <w:bCs/>
          <w:color w:val="000000"/>
          <w:vertAlign w:val="superscript"/>
        </w:rPr>
        <w:t>th</w:t>
      </w:r>
      <w:r w:rsidR="00447CC2">
        <w:rPr>
          <w:rFonts w:eastAsia="Calibri" w:cs="Arial"/>
          <w:bCs/>
          <w:color w:val="000000"/>
        </w:rPr>
        <w:t xml:space="preserve"> </w:t>
      </w:r>
      <w:proofErr w:type="gramStart"/>
      <w:r w:rsidR="00447CC2">
        <w:rPr>
          <w:rFonts w:eastAsia="Calibri" w:cs="Arial"/>
          <w:bCs/>
          <w:color w:val="000000"/>
        </w:rPr>
        <w:t>ed</w:t>
      </w:r>
      <w:proofErr w:type="gramEnd"/>
      <w:r w:rsidR="00447CC2">
        <w:rPr>
          <w:rFonts w:eastAsia="Calibri" w:cs="Arial"/>
          <w:bCs/>
          <w:color w:val="000000"/>
        </w:rPr>
        <w:t>.)</w:t>
      </w:r>
      <w:r w:rsidR="00447CC2" w:rsidRPr="00641909">
        <w:rPr>
          <w:rFonts w:eastAsia="Calibri" w:cs="Arial"/>
          <w:bCs/>
          <w:color w:val="000000"/>
        </w:rPr>
        <w:t>.</w:t>
      </w:r>
      <w:r w:rsidR="00447CC2" w:rsidRPr="00766B0A">
        <w:rPr>
          <w:rFonts w:eastAsia="Calibri" w:cs="Arial"/>
          <w:b/>
          <w:bCs/>
          <w:color w:val="000000"/>
        </w:rPr>
        <w:t xml:space="preserve"> </w:t>
      </w:r>
      <w:r>
        <w:rPr>
          <w:rFonts w:eastAsia="Calibri" w:cs="Arial"/>
          <w:color w:val="000000"/>
        </w:rPr>
        <w:t>Boston, MA</w:t>
      </w:r>
      <w:r w:rsidR="00447CC2">
        <w:rPr>
          <w:rFonts w:eastAsia="Calibri" w:cs="Arial"/>
          <w:color w:val="000000"/>
        </w:rPr>
        <w:t>: Cengage Learning</w:t>
      </w:r>
      <w:r w:rsidR="00447CC2" w:rsidRPr="00766B0A">
        <w:rPr>
          <w:rFonts w:eastAsia="Calibri" w:cs="Arial"/>
          <w:color w:val="000000"/>
        </w:rPr>
        <w:t xml:space="preserve">. </w:t>
      </w:r>
      <w:r w:rsidR="00447CC2">
        <w:rPr>
          <w:rFonts w:eastAsia="Calibri" w:cs="Arial"/>
          <w:color w:val="000000"/>
        </w:rPr>
        <w:t xml:space="preserve">(ISBN </w:t>
      </w:r>
      <w:r w:rsidRPr="00711989">
        <w:rPr>
          <w:rFonts w:eastAsia="Calibri" w:cs="Arial"/>
          <w:color w:val="000000"/>
          <w:lang w:val="en"/>
        </w:rPr>
        <w:t>9781305084766</w:t>
      </w:r>
      <w:r w:rsidR="00447CC2">
        <w:rPr>
          <w:rFonts w:eastAsia="Calibri" w:cs="Arial"/>
          <w:color w:val="000000"/>
        </w:rPr>
        <w:t>)</w:t>
      </w:r>
    </w:p>
    <w:p w:rsidR="00447CC2" w:rsidRPr="00766B0A" w:rsidRDefault="00447CC2" w:rsidP="00641909">
      <w:pPr>
        <w:spacing w:after="0" w:line="240" w:lineRule="auto"/>
        <w:rPr>
          <w:rFonts w:eastAsia="Calibri" w:cs="Arial"/>
          <w:b/>
          <w:bCs/>
          <w:color w:val="000000"/>
        </w:rPr>
      </w:pPr>
    </w:p>
    <w:p w:rsidR="00870CC7" w:rsidRPr="00766B0A" w:rsidRDefault="008E388E" w:rsidP="0008409C">
      <w:pPr>
        <w:spacing w:after="0" w:line="240" w:lineRule="auto"/>
        <w:rPr>
          <w:rFonts w:eastAsia="Times New Roman" w:cs="Arial"/>
          <w:lang w:eastAsia="en-AU"/>
        </w:rPr>
      </w:pPr>
      <w:bookmarkStart w:id="0" w:name="diodes"/>
      <w:bookmarkStart w:id="1" w:name="transistors"/>
      <w:bookmarkStart w:id="2" w:name="audio"/>
      <w:bookmarkStart w:id="3" w:name="meters"/>
      <w:bookmarkStart w:id="4" w:name="sensors"/>
      <w:bookmarkStart w:id="5" w:name="logicgates"/>
      <w:bookmarkStart w:id="6" w:name="download"/>
      <w:bookmarkEnd w:id="0"/>
      <w:bookmarkEnd w:id="1"/>
      <w:bookmarkEnd w:id="2"/>
      <w:bookmarkEnd w:id="3"/>
      <w:bookmarkEnd w:id="4"/>
      <w:bookmarkEnd w:id="5"/>
      <w:bookmarkEnd w:id="6"/>
      <w:r w:rsidRPr="00766B0A">
        <w:rPr>
          <w:rFonts w:eastAsia="Times New Roman" w:cs="Arial"/>
          <w:lang w:eastAsia="en-AU"/>
        </w:rPr>
        <w:t xml:space="preserve">Rochford, </w:t>
      </w:r>
      <w:r>
        <w:rPr>
          <w:rFonts w:eastAsia="Times New Roman" w:cs="Arial"/>
          <w:lang w:eastAsia="en-AU"/>
        </w:rPr>
        <w:t xml:space="preserve">J. </w:t>
      </w:r>
      <w:r w:rsidR="00E7609A">
        <w:rPr>
          <w:rFonts w:eastAsia="Times New Roman" w:cs="Arial"/>
          <w:lang w:eastAsia="en-AU"/>
        </w:rPr>
        <w:t xml:space="preserve">(2012). </w:t>
      </w:r>
      <w:r w:rsidRPr="0008409C">
        <w:rPr>
          <w:rFonts w:eastAsia="Times New Roman" w:cs="Arial"/>
          <w:i/>
          <w:lang w:eastAsia="en-AU"/>
        </w:rPr>
        <w:t xml:space="preserve">Stage 6 </w:t>
      </w:r>
      <w:r w:rsidR="00E7609A" w:rsidRPr="0008409C">
        <w:rPr>
          <w:rFonts w:eastAsia="Times New Roman" w:cs="Arial"/>
          <w:i/>
          <w:lang w:eastAsia="en-AU"/>
        </w:rPr>
        <w:t>E</w:t>
      </w:r>
      <w:r w:rsidR="00870CC7" w:rsidRPr="0008409C">
        <w:rPr>
          <w:rFonts w:eastAsia="Times New Roman" w:cs="Arial"/>
          <w:i/>
          <w:lang w:eastAsia="en-AU"/>
        </w:rPr>
        <w:t xml:space="preserve">ngineering </w:t>
      </w:r>
      <w:r w:rsidR="00E7609A" w:rsidRPr="0008409C">
        <w:rPr>
          <w:rFonts w:eastAsia="Times New Roman" w:cs="Arial"/>
          <w:i/>
          <w:lang w:eastAsia="en-AU"/>
        </w:rPr>
        <w:t>Studies Communication: A</w:t>
      </w:r>
      <w:r w:rsidR="00870CC7" w:rsidRPr="0008409C">
        <w:rPr>
          <w:rFonts w:eastAsia="Times New Roman" w:cs="Arial"/>
          <w:i/>
          <w:lang w:eastAsia="en-AU"/>
        </w:rPr>
        <w:t xml:space="preserve"> stude</w:t>
      </w:r>
      <w:r w:rsidR="00E7609A" w:rsidRPr="0008409C">
        <w:rPr>
          <w:rFonts w:eastAsia="Times New Roman" w:cs="Arial"/>
          <w:i/>
          <w:lang w:eastAsia="en-AU"/>
        </w:rPr>
        <w:t>nt's workbook</w:t>
      </w:r>
      <w:r w:rsidR="00870CC7" w:rsidRPr="0008409C">
        <w:rPr>
          <w:rFonts w:eastAsia="Times New Roman" w:cs="Arial"/>
          <w:lang w:eastAsia="en-AU"/>
        </w:rPr>
        <w:t>.</w:t>
      </w:r>
      <w:r w:rsidR="00870CC7" w:rsidRPr="00766B0A">
        <w:rPr>
          <w:rFonts w:eastAsia="Times New Roman" w:cs="Arial"/>
          <w:b/>
          <w:lang w:eastAsia="en-AU"/>
        </w:rPr>
        <w:t xml:space="preserve"> </w:t>
      </w:r>
      <w:r w:rsidR="00943061">
        <w:rPr>
          <w:rFonts w:eastAsia="Times New Roman" w:cs="Arial"/>
          <w:b/>
          <w:lang w:eastAsia="en-AU"/>
        </w:rPr>
        <w:br/>
      </w:r>
      <w:proofErr w:type="spellStart"/>
      <w:r w:rsidR="0008409C">
        <w:rPr>
          <w:rFonts w:eastAsia="Times New Roman" w:cs="Arial"/>
          <w:lang w:eastAsia="en-AU"/>
        </w:rPr>
        <w:t>Tumbi</w:t>
      </w:r>
      <w:proofErr w:type="spellEnd"/>
      <w:r w:rsidR="0008409C">
        <w:rPr>
          <w:rFonts w:eastAsia="Times New Roman" w:cs="Arial"/>
          <w:lang w:eastAsia="en-AU"/>
        </w:rPr>
        <w:t xml:space="preserve"> </w:t>
      </w:r>
      <w:proofErr w:type="spellStart"/>
      <w:r w:rsidR="0008409C">
        <w:rPr>
          <w:rFonts w:eastAsia="Times New Roman" w:cs="Arial"/>
          <w:lang w:eastAsia="en-AU"/>
        </w:rPr>
        <w:t>Umbi</w:t>
      </w:r>
      <w:proofErr w:type="spellEnd"/>
      <w:r w:rsidR="0008409C">
        <w:rPr>
          <w:rFonts w:eastAsia="Times New Roman" w:cs="Arial"/>
          <w:lang w:eastAsia="en-AU"/>
        </w:rPr>
        <w:t>, NSW: KJ</w:t>
      </w:r>
      <w:r w:rsidR="00870CC7" w:rsidRPr="00766B0A">
        <w:rPr>
          <w:rFonts w:eastAsia="Times New Roman" w:cs="Arial"/>
          <w:lang w:eastAsia="en-AU"/>
        </w:rPr>
        <w:t>S</w:t>
      </w:r>
      <w:r w:rsidR="0008409C">
        <w:rPr>
          <w:rFonts w:eastAsia="Times New Roman" w:cs="Arial"/>
          <w:lang w:eastAsia="en-AU"/>
        </w:rPr>
        <w:t xml:space="preserve"> Publications</w:t>
      </w:r>
      <w:r w:rsidR="00E7609A">
        <w:rPr>
          <w:rFonts w:eastAsia="Times New Roman" w:cs="Arial"/>
          <w:lang w:eastAsia="en-AU"/>
        </w:rPr>
        <w:t xml:space="preserve">. (ISBN </w:t>
      </w:r>
      <w:r w:rsidR="00E7609A">
        <w:rPr>
          <w:lang w:val="en"/>
        </w:rPr>
        <w:t>9780957963016)</w:t>
      </w:r>
    </w:p>
    <w:p w:rsidR="00870CC7" w:rsidRPr="00DA5349" w:rsidRDefault="00870CC7" w:rsidP="00DA5349">
      <w:pPr>
        <w:spacing w:after="0" w:line="240" w:lineRule="auto"/>
        <w:rPr>
          <w:rFonts w:eastAsia="Calibri" w:cs="Arial"/>
          <w:b/>
          <w:bCs/>
          <w:color w:val="000000"/>
        </w:rPr>
      </w:pPr>
    </w:p>
    <w:p w:rsidR="00870CC7" w:rsidRPr="001750E2" w:rsidRDefault="001750E2" w:rsidP="00870CC7">
      <w:pPr>
        <w:spacing w:after="0" w:line="240" w:lineRule="auto"/>
        <w:rPr>
          <w:rFonts w:eastAsia="Calibri" w:cs="Arial"/>
          <w:bCs/>
          <w:color w:val="000000"/>
        </w:rPr>
      </w:pPr>
      <w:r>
        <w:rPr>
          <w:rFonts w:eastAsia="Calibri" w:cs="Arial"/>
          <w:bCs/>
          <w:color w:val="000000"/>
        </w:rPr>
        <w:t>(</w:t>
      </w:r>
      <w:r w:rsidRPr="001750E2">
        <w:rPr>
          <w:rFonts w:eastAsia="Calibri" w:cs="Arial"/>
          <w:bCs/>
          <w:color w:val="000000"/>
        </w:rPr>
        <w:t>Please note:</w:t>
      </w:r>
      <w:r w:rsidR="00DA5349">
        <w:rPr>
          <w:rFonts w:eastAsia="Calibri" w:cs="Arial"/>
          <w:bCs/>
          <w:color w:val="000000"/>
        </w:rPr>
        <w:t xml:space="preserve"> Latest editions have been cited, but earlier editions will be just as useful as references.)</w:t>
      </w:r>
    </w:p>
    <w:p w:rsidR="00870CC7" w:rsidRPr="001750E2" w:rsidRDefault="00870CC7" w:rsidP="00870CC7">
      <w:pPr>
        <w:keepNext/>
        <w:spacing w:after="0" w:line="240" w:lineRule="auto"/>
        <w:outlineLvl w:val="3"/>
        <w:rPr>
          <w:rFonts w:eastAsia="Calibri" w:cs="Arial"/>
          <w:bCs/>
          <w:color w:val="000000"/>
        </w:rPr>
      </w:pPr>
    </w:p>
    <w:p w:rsidR="00870CC7" w:rsidRPr="00943061" w:rsidRDefault="00870CC7" w:rsidP="00897643">
      <w:pPr>
        <w:spacing w:after="120"/>
        <w:outlineLvl w:val="0"/>
        <w:rPr>
          <w:rFonts w:ascii="Franklin Gothic Book" w:eastAsia="MS Mincho" w:hAnsi="Franklin Gothic Book" w:cs="Calibri"/>
          <w:color w:val="342568"/>
          <w:sz w:val="28"/>
          <w:szCs w:val="28"/>
          <w:lang w:val="en-GB" w:eastAsia="ja-JP"/>
        </w:rPr>
      </w:pPr>
      <w:r w:rsidRPr="00CD5F9F">
        <w:rPr>
          <w:rFonts w:ascii="Times New Roman" w:eastAsia="Times New Roman" w:hAnsi="Times New Roman" w:cs="Times New Roman"/>
          <w:b/>
          <w:bCs/>
        </w:rPr>
        <w:br w:type="page"/>
      </w:r>
      <w:r w:rsidRPr="00943061">
        <w:rPr>
          <w:rFonts w:ascii="Franklin Gothic Book" w:eastAsia="MS Mincho" w:hAnsi="Franklin Gothic Book" w:cs="Calibri"/>
          <w:color w:val="342568"/>
          <w:sz w:val="28"/>
          <w:szCs w:val="28"/>
          <w:lang w:val="en-GB" w:eastAsia="ja-JP"/>
        </w:rPr>
        <w:lastRenderedPageBreak/>
        <w:t xml:space="preserve">Marking key for sample assessment </w:t>
      </w:r>
      <w:r w:rsidR="0098698D" w:rsidRPr="00943061">
        <w:rPr>
          <w:rFonts w:ascii="Franklin Gothic Book" w:eastAsia="MS Mincho" w:hAnsi="Franklin Gothic Book" w:cs="Calibri"/>
          <w:color w:val="342568"/>
          <w:sz w:val="28"/>
          <w:szCs w:val="28"/>
          <w:lang w:val="en-GB" w:eastAsia="ja-JP"/>
        </w:rPr>
        <w:t>Task</w:t>
      </w:r>
      <w:r w:rsidRPr="00943061">
        <w:rPr>
          <w:rFonts w:ascii="Franklin Gothic Book" w:eastAsia="MS Mincho" w:hAnsi="Franklin Gothic Book" w:cs="Calibri"/>
          <w:color w:val="342568"/>
          <w:sz w:val="28"/>
          <w:szCs w:val="28"/>
          <w:lang w:val="en-GB" w:eastAsia="ja-JP"/>
        </w:rPr>
        <w:t xml:space="preserve"> 2</w:t>
      </w:r>
      <w:r w:rsidR="00142047">
        <w:rPr>
          <w:rFonts w:ascii="Franklin Gothic Book" w:eastAsia="MS Mincho" w:hAnsi="Franklin Gothic Book" w:cs="Calibri"/>
          <w:color w:val="342568"/>
          <w:sz w:val="28"/>
          <w:szCs w:val="28"/>
          <w:lang w:val="en-GB" w:eastAsia="ja-JP"/>
        </w:rPr>
        <w:t xml:space="preserve"> </w:t>
      </w:r>
      <w:r w:rsidRPr="00943061">
        <w:rPr>
          <w:rFonts w:ascii="Franklin Gothic Book" w:eastAsia="MS Mincho" w:hAnsi="Franklin Gothic Book" w:cs="Calibri"/>
          <w:color w:val="342568"/>
          <w:sz w:val="28"/>
          <w:szCs w:val="28"/>
          <w:lang w:val="en-GB" w:eastAsia="ja-JP"/>
        </w:rPr>
        <w:t xml:space="preserve">– </w:t>
      </w:r>
      <w:r w:rsidR="00D6340A" w:rsidRPr="00943061">
        <w:rPr>
          <w:rFonts w:ascii="Franklin Gothic Book" w:eastAsia="MS Mincho" w:hAnsi="Franklin Gothic Book" w:cs="Calibri"/>
          <w:color w:val="342568"/>
          <w:sz w:val="28"/>
          <w:szCs w:val="28"/>
          <w:lang w:val="en-GB" w:eastAsia="ja-JP"/>
        </w:rPr>
        <w:t>Unit 3</w:t>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946"/>
        <w:gridCol w:w="1134"/>
        <w:gridCol w:w="1127"/>
      </w:tblGrid>
      <w:tr w:rsidR="00870CC7" w:rsidRPr="002B7CA4" w:rsidTr="00943061">
        <w:tc>
          <w:tcPr>
            <w:tcW w:w="3772" w:type="pct"/>
            <w:shd w:val="clear" w:color="auto" w:fill="B2A1C7" w:themeFill="accent4" w:themeFillTint="99"/>
            <w:vAlign w:val="center"/>
          </w:tcPr>
          <w:p w:rsidR="00870CC7" w:rsidRPr="00943061" w:rsidRDefault="00870CC7" w:rsidP="004863C7">
            <w:pPr>
              <w:spacing w:after="0" w:line="240" w:lineRule="auto"/>
              <w:rPr>
                <w:rFonts w:eastAsia="Times New Roman" w:cs="Arial"/>
                <w:b/>
                <w:sz w:val="20"/>
                <w:szCs w:val="20"/>
                <w:lang w:eastAsia="en-AU"/>
              </w:rPr>
            </w:pPr>
            <w:r w:rsidRPr="00943061">
              <w:rPr>
                <w:rFonts w:eastAsia="Times New Roman" w:cs="Arial"/>
                <w:b/>
                <w:sz w:val="20"/>
                <w:szCs w:val="20"/>
                <w:lang w:eastAsia="en-AU"/>
              </w:rPr>
              <w:t>Research the definitions of energy, power and work. Define and compare forms of energy by providing common examples</w:t>
            </w:r>
            <w:r w:rsidR="007A66F2">
              <w:rPr>
                <w:rFonts w:eastAsia="Times New Roman" w:cs="Arial"/>
                <w:b/>
                <w:sz w:val="20"/>
                <w:szCs w:val="20"/>
                <w:lang w:eastAsia="en-AU"/>
              </w:rPr>
              <w:t>.</w:t>
            </w:r>
            <w:r w:rsidR="00432CA7">
              <w:rPr>
                <w:rFonts w:eastAsia="Times New Roman" w:cs="Arial"/>
                <w:b/>
                <w:sz w:val="20"/>
                <w:szCs w:val="20"/>
                <w:lang w:eastAsia="en-AU"/>
              </w:rPr>
              <w:t xml:space="preserve"> </w:t>
            </w:r>
            <w:r w:rsidR="00432CA7" w:rsidRPr="00432CA7">
              <w:rPr>
                <w:rFonts w:eastAsia="Times New Roman" w:cs="Arial"/>
                <w:b/>
                <w:sz w:val="20"/>
                <w:szCs w:val="20"/>
                <w:lang w:eastAsia="en-AU"/>
              </w:rPr>
              <w:t>Compare suitable forms of energy supply for the proposed project.</w:t>
            </w:r>
          </w:p>
        </w:tc>
        <w:tc>
          <w:tcPr>
            <w:tcW w:w="616" w:type="pct"/>
            <w:shd w:val="clear" w:color="auto" w:fill="B2A1C7" w:themeFill="accent4" w:themeFillTint="99"/>
            <w:vAlign w:val="center"/>
          </w:tcPr>
          <w:p w:rsidR="00870CC7" w:rsidRPr="00943061" w:rsidRDefault="00870CC7" w:rsidP="004863C7">
            <w:pPr>
              <w:spacing w:after="0" w:line="240" w:lineRule="auto"/>
              <w:jc w:val="center"/>
              <w:rPr>
                <w:rFonts w:eastAsia="Times New Roman" w:cs="Arial"/>
                <w:b/>
                <w:sz w:val="20"/>
                <w:szCs w:val="20"/>
                <w:lang w:eastAsia="en-AU"/>
              </w:rPr>
            </w:pPr>
            <w:r w:rsidRPr="00943061">
              <w:rPr>
                <w:rFonts w:eastAsia="Times New Roman" w:cs="Arial"/>
                <w:b/>
                <w:sz w:val="20"/>
                <w:szCs w:val="20"/>
                <w:lang w:eastAsia="en-AU"/>
              </w:rPr>
              <w:t>Maximum possible mark</w:t>
            </w:r>
          </w:p>
        </w:tc>
        <w:tc>
          <w:tcPr>
            <w:tcW w:w="612" w:type="pct"/>
            <w:shd w:val="clear" w:color="auto" w:fill="B2A1C7" w:themeFill="accent4" w:themeFillTint="99"/>
            <w:vAlign w:val="center"/>
          </w:tcPr>
          <w:p w:rsidR="00870CC7" w:rsidRPr="00943061" w:rsidRDefault="00870CC7" w:rsidP="004863C7">
            <w:pPr>
              <w:spacing w:after="0" w:line="240" w:lineRule="auto"/>
              <w:jc w:val="center"/>
              <w:rPr>
                <w:rFonts w:eastAsia="Times New Roman" w:cs="Arial"/>
                <w:b/>
                <w:sz w:val="20"/>
                <w:szCs w:val="20"/>
                <w:lang w:eastAsia="en-AU"/>
              </w:rPr>
            </w:pPr>
            <w:r w:rsidRPr="00943061">
              <w:rPr>
                <w:rFonts w:ascii="Calibri" w:eastAsia="Times New Roman" w:hAnsi="Calibri" w:cs="Calibri"/>
                <w:b/>
                <w:sz w:val="20"/>
                <w:szCs w:val="20"/>
                <w:lang w:eastAsia="en-AU"/>
              </w:rPr>
              <w:t>Allocated mark</w:t>
            </w:r>
          </w:p>
        </w:tc>
      </w:tr>
      <w:tr w:rsidR="00870CC7" w:rsidRPr="002B7CA4" w:rsidTr="00943061">
        <w:tc>
          <w:tcPr>
            <w:tcW w:w="3772" w:type="pct"/>
            <w:shd w:val="clear" w:color="auto" w:fill="auto"/>
          </w:tcPr>
          <w:p w:rsidR="00870CC7" w:rsidRPr="002B7CA4" w:rsidRDefault="00870CC7" w:rsidP="001B4ADD">
            <w:pPr>
              <w:spacing w:after="0" w:line="240" w:lineRule="auto"/>
              <w:rPr>
                <w:rFonts w:eastAsia="Times New Roman" w:cs="Arial"/>
                <w:sz w:val="20"/>
                <w:szCs w:val="20"/>
                <w:lang w:eastAsia="en-AU"/>
              </w:rPr>
            </w:pPr>
            <w:r w:rsidRPr="002B7CA4">
              <w:rPr>
                <w:rFonts w:eastAsia="Times New Roman" w:cs="Arial"/>
                <w:sz w:val="20"/>
                <w:szCs w:val="20"/>
                <w:lang w:eastAsia="en-AU"/>
              </w:rPr>
              <w:t>Document definitions and relationships of energy, power and work</w:t>
            </w:r>
          </w:p>
          <w:p w:rsidR="00870CC7" w:rsidRPr="00887F0E" w:rsidRDefault="00DD500F" w:rsidP="001B4ADD">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a</w:t>
            </w:r>
            <w:r w:rsidR="00870CC7" w:rsidRPr="00887F0E">
              <w:rPr>
                <w:rFonts w:ascii="Calibri" w:eastAsia="Times New Roman" w:hAnsi="Calibri" w:cs="Calibri"/>
                <w:sz w:val="20"/>
                <w:szCs w:val="20"/>
                <w:lang w:eastAsia="en-AU"/>
              </w:rPr>
              <w:t>ccurate</w:t>
            </w:r>
            <w:r w:rsidR="007A66F2">
              <w:rPr>
                <w:rFonts w:ascii="Calibri" w:eastAsia="Times New Roman" w:hAnsi="Calibri" w:cs="Calibri"/>
                <w:sz w:val="20"/>
                <w:szCs w:val="20"/>
                <w:lang w:eastAsia="en-AU"/>
              </w:rPr>
              <w:t>,</w:t>
            </w:r>
            <w:r w:rsidR="00870CC7" w:rsidRPr="00887F0E">
              <w:rPr>
                <w:rFonts w:ascii="Calibri" w:eastAsia="Times New Roman" w:hAnsi="Calibri" w:cs="Calibri"/>
                <w:sz w:val="20"/>
                <w:szCs w:val="20"/>
                <w:lang w:eastAsia="en-AU"/>
              </w:rPr>
              <w:t xml:space="preserve"> detailed definitions and correct use of terminology</w:t>
            </w:r>
          </w:p>
          <w:p w:rsidR="00870CC7" w:rsidRPr="00887F0E"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 xml:space="preserve">minor/small errors or some details missing in each definition, uses terminology correctly to define each term </w:t>
            </w:r>
          </w:p>
          <w:p w:rsidR="00870CC7" w:rsidRPr="002B7CA4" w:rsidRDefault="00870CC7" w:rsidP="001B4ADD">
            <w:pPr>
              <w:numPr>
                <w:ilvl w:val="0"/>
                <w:numId w:val="19"/>
              </w:numPr>
              <w:spacing w:after="0" w:line="240" w:lineRule="auto"/>
              <w:contextualSpacing/>
              <w:rPr>
                <w:rFonts w:eastAsia="Times New Roman" w:cs="Arial"/>
                <w:sz w:val="20"/>
                <w:szCs w:val="20"/>
                <w:lang w:eastAsia="en-AU"/>
              </w:rPr>
            </w:pPr>
            <w:r w:rsidRPr="00887F0E">
              <w:rPr>
                <w:rFonts w:ascii="Calibri" w:eastAsia="Times New Roman" w:hAnsi="Calibri" w:cs="Calibri"/>
                <w:sz w:val="20"/>
                <w:szCs w:val="20"/>
                <w:lang w:eastAsia="en-AU"/>
              </w:rPr>
              <w:t>terminology</w:t>
            </w:r>
            <w:r w:rsidRPr="001B4ADD">
              <w:rPr>
                <w:rFonts w:ascii="Calibri" w:eastAsia="Times New Roman" w:hAnsi="Calibri" w:cs="Calibri"/>
                <w:sz w:val="20"/>
                <w:szCs w:val="20"/>
                <w:lang w:eastAsia="en-AU"/>
              </w:rPr>
              <w:t xml:space="preserve"> incorrect</w:t>
            </w:r>
            <w:r w:rsidRPr="002B7CA4">
              <w:rPr>
                <w:rFonts w:eastAsia="Times New Roman" w:cs="Arial"/>
                <w:sz w:val="20"/>
                <w:szCs w:val="20"/>
                <w:lang w:eastAsia="en-AU"/>
              </w:rPr>
              <w:t xml:space="preserve"> and/or critical information missing</w:t>
            </w:r>
          </w:p>
        </w:tc>
        <w:tc>
          <w:tcPr>
            <w:tcW w:w="616" w:type="pct"/>
            <w:shd w:val="clear" w:color="auto" w:fill="auto"/>
          </w:tcPr>
          <w:p w:rsidR="00870CC7" w:rsidRPr="002B7CA4" w:rsidRDefault="00870CC7" w:rsidP="001B4ADD">
            <w:pPr>
              <w:spacing w:after="0" w:line="240" w:lineRule="auto"/>
              <w:jc w:val="center"/>
              <w:rPr>
                <w:rFonts w:eastAsia="Times New Roman" w:cs="Arial"/>
                <w:sz w:val="20"/>
                <w:szCs w:val="20"/>
                <w:lang w:eastAsia="en-AU"/>
              </w:rPr>
            </w:pPr>
          </w:p>
          <w:p w:rsidR="00870CC7" w:rsidRPr="002B7CA4" w:rsidRDefault="00870CC7"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5–6</w:t>
            </w:r>
          </w:p>
          <w:p w:rsidR="00870CC7" w:rsidRPr="002B7CA4" w:rsidRDefault="00870CC7" w:rsidP="001B4ADD">
            <w:pPr>
              <w:spacing w:after="0" w:line="240" w:lineRule="auto"/>
              <w:jc w:val="center"/>
              <w:rPr>
                <w:rFonts w:eastAsia="Times New Roman" w:cs="Arial"/>
                <w:sz w:val="20"/>
                <w:szCs w:val="20"/>
                <w:lang w:eastAsia="en-AU"/>
              </w:rPr>
            </w:pPr>
          </w:p>
          <w:p w:rsidR="00870CC7" w:rsidRPr="002B7CA4" w:rsidRDefault="00870CC7"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3–4</w:t>
            </w:r>
          </w:p>
          <w:p w:rsidR="00870CC7" w:rsidRPr="002B7CA4" w:rsidRDefault="00870CC7"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1–2</w:t>
            </w:r>
          </w:p>
        </w:tc>
        <w:tc>
          <w:tcPr>
            <w:tcW w:w="612" w:type="pct"/>
            <w:shd w:val="clear" w:color="auto" w:fill="auto"/>
            <w:vAlign w:val="bottom"/>
          </w:tcPr>
          <w:p w:rsidR="00870CC7" w:rsidRPr="002B7CA4" w:rsidRDefault="00870CC7" w:rsidP="001B4ADD">
            <w:pPr>
              <w:spacing w:after="0" w:line="240" w:lineRule="auto"/>
              <w:jc w:val="right"/>
              <w:rPr>
                <w:rFonts w:eastAsia="Times New Roman" w:cs="Arial"/>
                <w:b/>
                <w:sz w:val="20"/>
                <w:szCs w:val="20"/>
                <w:lang w:eastAsia="en-AU"/>
              </w:rPr>
            </w:pPr>
            <w:r w:rsidRPr="002B7CA4">
              <w:rPr>
                <w:rFonts w:eastAsia="Times New Roman" w:cs="Arial"/>
                <w:b/>
                <w:sz w:val="20"/>
                <w:szCs w:val="20"/>
                <w:lang w:eastAsia="en-AU"/>
              </w:rPr>
              <w:t>/6</w:t>
            </w:r>
          </w:p>
        </w:tc>
      </w:tr>
      <w:tr w:rsidR="00870CC7" w:rsidRPr="002B7CA4" w:rsidTr="00943061">
        <w:tc>
          <w:tcPr>
            <w:tcW w:w="3772" w:type="pct"/>
            <w:shd w:val="clear" w:color="auto" w:fill="auto"/>
          </w:tcPr>
          <w:p w:rsidR="00870CC7" w:rsidRPr="00887F0E" w:rsidRDefault="00F02ACB" w:rsidP="001B4ADD">
            <w:p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Comparison of the </w:t>
            </w:r>
            <w:r w:rsidR="00870CC7">
              <w:rPr>
                <w:rFonts w:ascii="Calibri" w:eastAsia="Times New Roman" w:hAnsi="Calibri" w:cs="Calibri"/>
                <w:sz w:val="20"/>
                <w:szCs w:val="20"/>
                <w:lang w:eastAsia="en-AU"/>
              </w:rPr>
              <w:t>d</w:t>
            </w:r>
            <w:r w:rsidR="00870CC7" w:rsidRPr="00887F0E">
              <w:rPr>
                <w:rFonts w:ascii="Calibri" w:eastAsia="Times New Roman" w:hAnsi="Calibri" w:cs="Calibri"/>
                <w:sz w:val="20"/>
                <w:szCs w:val="20"/>
                <w:lang w:eastAsia="en-AU"/>
              </w:rPr>
              <w:t>ifferent forms of energy with two examples or uses of each form of energy</w:t>
            </w:r>
          </w:p>
          <w:p w:rsidR="00870CC7" w:rsidRPr="00887F0E"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accurate identification of each energy type and correct descriptions of two common examples, using appropriate terminology</w:t>
            </w:r>
          </w:p>
          <w:p w:rsidR="00870CC7" w:rsidRPr="00887F0E"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correct terminology in identifying each energy type but has minor/small errors in some descriptions of the examples</w:t>
            </w:r>
          </w:p>
          <w:p w:rsidR="00870CC7" w:rsidRPr="00887F0E"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 xml:space="preserve">some energy types defined in general terms, with minor errors in some descriptions of the examples </w:t>
            </w:r>
          </w:p>
          <w:p w:rsidR="00870CC7" w:rsidRPr="00887F0E" w:rsidRDefault="00870CC7"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incorrect use of terminology to identify and describe examples of the energy types</w:t>
            </w:r>
          </w:p>
        </w:tc>
        <w:tc>
          <w:tcPr>
            <w:tcW w:w="616" w:type="pct"/>
            <w:shd w:val="clear" w:color="auto" w:fill="auto"/>
          </w:tcPr>
          <w:p w:rsidR="00870CC7" w:rsidRPr="002B7CA4" w:rsidRDefault="00870CC7" w:rsidP="001B4ADD">
            <w:pPr>
              <w:spacing w:after="0" w:line="240" w:lineRule="auto"/>
              <w:jc w:val="center"/>
              <w:rPr>
                <w:rFonts w:eastAsia="Times New Roman" w:cs="Arial"/>
                <w:sz w:val="20"/>
                <w:szCs w:val="20"/>
                <w:lang w:eastAsia="en-AU"/>
              </w:rPr>
            </w:pPr>
          </w:p>
          <w:p w:rsidR="00870CC7" w:rsidRDefault="00870CC7" w:rsidP="001B4ADD">
            <w:pPr>
              <w:spacing w:after="0" w:line="240" w:lineRule="auto"/>
              <w:jc w:val="center"/>
              <w:rPr>
                <w:rFonts w:eastAsia="Times New Roman" w:cs="Arial"/>
                <w:sz w:val="20"/>
                <w:szCs w:val="20"/>
                <w:lang w:eastAsia="en-AU"/>
              </w:rPr>
            </w:pPr>
          </w:p>
          <w:p w:rsidR="00F02ACB" w:rsidRPr="002B7CA4" w:rsidRDefault="00F02ACB" w:rsidP="001B4ADD">
            <w:pPr>
              <w:spacing w:after="0" w:line="240" w:lineRule="auto"/>
              <w:jc w:val="center"/>
              <w:rPr>
                <w:rFonts w:eastAsia="Times New Roman" w:cs="Arial"/>
                <w:sz w:val="20"/>
                <w:szCs w:val="20"/>
                <w:lang w:eastAsia="en-AU"/>
              </w:rPr>
            </w:pPr>
          </w:p>
          <w:p w:rsidR="00870CC7" w:rsidRPr="002B7CA4" w:rsidRDefault="008551DE" w:rsidP="001B4ADD">
            <w:pPr>
              <w:spacing w:after="0" w:line="240" w:lineRule="auto"/>
              <w:jc w:val="center"/>
              <w:rPr>
                <w:rFonts w:eastAsia="Times New Roman" w:cs="Arial"/>
                <w:sz w:val="20"/>
                <w:szCs w:val="20"/>
                <w:lang w:eastAsia="en-AU"/>
              </w:rPr>
            </w:pPr>
            <w:r>
              <w:rPr>
                <w:rFonts w:eastAsia="Times New Roman" w:cs="Arial"/>
                <w:sz w:val="20"/>
                <w:szCs w:val="20"/>
                <w:lang w:eastAsia="en-AU"/>
              </w:rPr>
              <w:t>7</w:t>
            </w:r>
            <w:r w:rsidR="00870CC7" w:rsidRPr="002B7CA4">
              <w:rPr>
                <w:rFonts w:eastAsia="Times New Roman" w:cs="Arial"/>
                <w:sz w:val="20"/>
                <w:szCs w:val="20"/>
                <w:lang w:eastAsia="en-AU"/>
              </w:rPr>
              <w:t>–</w:t>
            </w:r>
            <w:r>
              <w:rPr>
                <w:rFonts w:eastAsia="Times New Roman" w:cs="Arial"/>
                <w:sz w:val="20"/>
                <w:szCs w:val="20"/>
                <w:lang w:eastAsia="en-AU"/>
              </w:rPr>
              <w:t>8</w:t>
            </w:r>
          </w:p>
          <w:p w:rsidR="00870CC7" w:rsidRPr="002B7CA4" w:rsidRDefault="00870CC7" w:rsidP="001B4ADD">
            <w:pPr>
              <w:spacing w:after="0" w:line="240" w:lineRule="auto"/>
              <w:jc w:val="center"/>
              <w:rPr>
                <w:rFonts w:eastAsia="Times New Roman" w:cs="Arial"/>
                <w:sz w:val="20"/>
                <w:szCs w:val="20"/>
                <w:lang w:eastAsia="en-AU"/>
              </w:rPr>
            </w:pPr>
          </w:p>
          <w:p w:rsidR="00870CC7" w:rsidRPr="002B7CA4" w:rsidRDefault="008551DE" w:rsidP="001B4ADD">
            <w:pPr>
              <w:spacing w:after="0" w:line="240" w:lineRule="auto"/>
              <w:jc w:val="center"/>
              <w:rPr>
                <w:rFonts w:eastAsia="Times New Roman" w:cs="Arial"/>
                <w:sz w:val="20"/>
                <w:szCs w:val="20"/>
                <w:lang w:eastAsia="en-AU"/>
              </w:rPr>
            </w:pPr>
            <w:r>
              <w:rPr>
                <w:rFonts w:eastAsia="Times New Roman" w:cs="Arial"/>
                <w:sz w:val="20"/>
                <w:szCs w:val="20"/>
                <w:lang w:eastAsia="en-AU"/>
              </w:rPr>
              <w:t>5–6</w:t>
            </w:r>
          </w:p>
          <w:p w:rsidR="00870CC7" w:rsidRPr="002B7CA4" w:rsidRDefault="00870CC7" w:rsidP="001B4ADD">
            <w:pPr>
              <w:spacing w:after="0" w:line="240" w:lineRule="auto"/>
              <w:jc w:val="center"/>
              <w:rPr>
                <w:rFonts w:eastAsia="Times New Roman" w:cs="Arial"/>
                <w:sz w:val="20"/>
                <w:szCs w:val="20"/>
                <w:lang w:eastAsia="en-AU"/>
              </w:rPr>
            </w:pPr>
          </w:p>
          <w:p w:rsidR="00870CC7" w:rsidRPr="002B7CA4" w:rsidRDefault="008551DE" w:rsidP="001B4ADD">
            <w:pPr>
              <w:spacing w:after="0" w:line="240" w:lineRule="auto"/>
              <w:jc w:val="center"/>
              <w:rPr>
                <w:rFonts w:eastAsia="Times New Roman" w:cs="Arial"/>
                <w:sz w:val="20"/>
                <w:szCs w:val="20"/>
                <w:lang w:eastAsia="en-AU"/>
              </w:rPr>
            </w:pPr>
            <w:r>
              <w:rPr>
                <w:rFonts w:eastAsia="Times New Roman" w:cs="Arial"/>
                <w:sz w:val="20"/>
                <w:szCs w:val="20"/>
                <w:lang w:eastAsia="en-AU"/>
              </w:rPr>
              <w:t>3</w:t>
            </w:r>
            <w:r w:rsidR="00870CC7" w:rsidRPr="002B7CA4">
              <w:rPr>
                <w:rFonts w:eastAsia="Times New Roman" w:cs="Arial"/>
                <w:sz w:val="20"/>
                <w:szCs w:val="20"/>
                <w:lang w:eastAsia="en-AU"/>
              </w:rPr>
              <w:t>–</w:t>
            </w:r>
            <w:r>
              <w:rPr>
                <w:rFonts w:eastAsia="Times New Roman" w:cs="Arial"/>
                <w:sz w:val="20"/>
                <w:szCs w:val="20"/>
                <w:lang w:eastAsia="en-AU"/>
              </w:rPr>
              <w:t>4</w:t>
            </w:r>
          </w:p>
          <w:p w:rsidR="00870CC7" w:rsidRPr="002B7CA4" w:rsidRDefault="00870CC7" w:rsidP="001B4ADD">
            <w:pPr>
              <w:spacing w:after="0" w:line="240" w:lineRule="auto"/>
              <w:jc w:val="center"/>
              <w:rPr>
                <w:rFonts w:eastAsia="Times New Roman" w:cs="Arial"/>
                <w:sz w:val="20"/>
                <w:szCs w:val="20"/>
                <w:lang w:eastAsia="en-AU"/>
              </w:rPr>
            </w:pPr>
          </w:p>
          <w:p w:rsidR="00870CC7" w:rsidRPr="002B7CA4" w:rsidRDefault="00870CC7"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1–</w:t>
            </w:r>
            <w:r w:rsidR="008551DE">
              <w:rPr>
                <w:rFonts w:eastAsia="Times New Roman" w:cs="Arial"/>
                <w:sz w:val="20"/>
                <w:szCs w:val="20"/>
                <w:lang w:eastAsia="en-AU"/>
              </w:rPr>
              <w:t>2</w:t>
            </w:r>
          </w:p>
        </w:tc>
        <w:tc>
          <w:tcPr>
            <w:tcW w:w="612" w:type="pct"/>
            <w:shd w:val="clear" w:color="auto" w:fill="auto"/>
            <w:vAlign w:val="bottom"/>
          </w:tcPr>
          <w:p w:rsidR="00870CC7" w:rsidRPr="002B7CA4" w:rsidRDefault="0098698D" w:rsidP="001B4ADD">
            <w:pPr>
              <w:spacing w:after="0" w:line="240" w:lineRule="auto"/>
              <w:jc w:val="right"/>
              <w:rPr>
                <w:rFonts w:eastAsia="Times New Roman" w:cs="Arial"/>
                <w:b/>
                <w:sz w:val="20"/>
                <w:szCs w:val="20"/>
                <w:lang w:eastAsia="en-AU"/>
              </w:rPr>
            </w:pPr>
            <w:r>
              <w:rPr>
                <w:rFonts w:eastAsia="Times New Roman" w:cs="Arial"/>
                <w:b/>
                <w:sz w:val="20"/>
                <w:szCs w:val="20"/>
                <w:lang w:eastAsia="en-AU"/>
              </w:rPr>
              <w:t xml:space="preserve"> </w:t>
            </w:r>
            <w:r w:rsidR="00870CC7" w:rsidRPr="002B7CA4">
              <w:rPr>
                <w:rFonts w:eastAsia="Times New Roman" w:cs="Arial"/>
                <w:b/>
                <w:sz w:val="20"/>
                <w:szCs w:val="20"/>
                <w:lang w:eastAsia="en-AU"/>
              </w:rPr>
              <w:t>/</w:t>
            </w:r>
            <w:r w:rsidR="0077129E">
              <w:rPr>
                <w:rFonts w:eastAsia="Times New Roman" w:cs="Arial"/>
                <w:b/>
                <w:sz w:val="20"/>
                <w:szCs w:val="20"/>
                <w:lang w:eastAsia="en-AU"/>
              </w:rPr>
              <w:t>8</w:t>
            </w:r>
          </w:p>
        </w:tc>
      </w:tr>
      <w:tr w:rsidR="00F02ACB" w:rsidRPr="002B7CA4" w:rsidTr="00943061">
        <w:tc>
          <w:tcPr>
            <w:tcW w:w="3772" w:type="pct"/>
            <w:shd w:val="clear" w:color="auto" w:fill="auto"/>
          </w:tcPr>
          <w:p w:rsidR="00F02ACB" w:rsidRDefault="00F02ACB" w:rsidP="001B4ADD">
            <w:pPr>
              <w:spacing w:after="0" w:line="240" w:lineRule="auto"/>
              <w:contextualSpacing/>
              <w:rPr>
                <w:rFonts w:eastAsia="Times New Roman" w:cs="Arial"/>
                <w:sz w:val="20"/>
                <w:szCs w:val="20"/>
                <w:lang w:eastAsia="en-AU"/>
              </w:rPr>
            </w:pPr>
            <w:r>
              <w:rPr>
                <w:rFonts w:ascii="Calibri" w:eastAsia="Times New Roman" w:hAnsi="Calibri" w:cs="Calibri"/>
                <w:sz w:val="20"/>
                <w:szCs w:val="20"/>
                <w:lang w:eastAsia="en-AU"/>
              </w:rPr>
              <w:t>Selected</w:t>
            </w:r>
            <w:r>
              <w:rPr>
                <w:rFonts w:eastAsia="Times New Roman" w:cs="Arial"/>
                <w:sz w:val="20"/>
                <w:szCs w:val="20"/>
                <w:lang w:eastAsia="en-AU"/>
              </w:rPr>
              <w:t xml:space="preserve"> </w:t>
            </w:r>
            <w:r w:rsidRPr="002B3FD1">
              <w:rPr>
                <w:rFonts w:eastAsia="Times New Roman" w:cs="Arial"/>
                <w:sz w:val="20"/>
                <w:szCs w:val="20"/>
                <w:lang w:eastAsia="en-AU"/>
              </w:rPr>
              <w:t>suitable forms of energy supply for the proposed project</w:t>
            </w:r>
          </w:p>
          <w:p w:rsidR="00F02ACB" w:rsidRPr="00887F0E" w:rsidRDefault="00F02ACB" w:rsidP="001B4ADD">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appropriate forms of energy selected, supported by a clear explanation of </w:t>
            </w:r>
            <w:r w:rsidR="00C92F2C">
              <w:rPr>
                <w:rFonts w:ascii="Calibri" w:eastAsia="Times New Roman" w:hAnsi="Calibri" w:cs="Calibri"/>
                <w:sz w:val="20"/>
                <w:szCs w:val="20"/>
                <w:lang w:eastAsia="en-AU"/>
              </w:rPr>
              <w:t xml:space="preserve">each </w:t>
            </w:r>
            <w:r>
              <w:rPr>
                <w:rFonts w:ascii="Calibri" w:eastAsia="Times New Roman" w:hAnsi="Calibri" w:cs="Calibri"/>
                <w:sz w:val="20"/>
                <w:szCs w:val="20"/>
                <w:lang w:eastAsia="en-AU"/>
              </w:rPr>
              <w:t xml:space="preserve">source of supply and </w:t>
            </w:r>
            <w:r w:rsidR="00C92F2C">
              <w:rPr>
                <w:rFonts w:ascii="Calibri" w:eastAsia="Times New Roman" w:hAnsi="Calibri" w:cs="Calibri"/>
                <w:sz w:val="20"/>
                <w:szCs w:val="20"/>
                <w:lang w:eastAsia="en-AU"/>
              </w:rPr>
              <w:t>estimated consumption</w:t>
            </w:r>
          </w:p>
          <w:p w:rsidR="00C92F2C" w:rsidRDefault="00C92F2C" w:rsidP="001B4ADD">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energy selected;</w:t>
            </w:r>
            <w:r w:rsidRPr="00887F0E">
              <w:rPr>
                <w:rFonts w:ascii="Calibri" w:eastAsia="Times New Roman" w:hAnsi="Calibri" w:cs="Calibri"/>
                <w:sz w:val="20"/>
                <w:szCs w:val="20"/>
                <w:lang w:eastAsia="en-AU"/>
              </w:rPr>
              <w:t xml:space="preserve"> </w:t>
            </w:r>
            <w:r w:rsidR="00F02ACB" w:rsidRPr="00887F0E">
              <w:rPr>
                <w:rFonts w:ascii="Calibri" w:eastAsia="Times New Roman" w:hAnsi="Calibri" w:cs="Calibri"/>
                <w:sz w:val="20"/>
                <w:szCs w:val="20"/>
                <w:lang w:eastAsia="en-AU"/>
              </w:rPr>
              <w:t xml:space="preserve">minor/small errors or some details missing in </w:t>
            </w:r>
            <w:r>
              <w:rPr>
                <w:rFonts w:ascii="Calibri" w:eastAsia="Times New Roman" w:hAnsi="Calibri" w:cs="Calibri"/>
                <w:sz w:val="20"/>
                <w:szCs w:val="20"/>
                <w:lang w:eastAsia="en-AU"/>
              </w:rPr>
              <w:t>the description or explanation of energy supply and consumption</w:t>
            </w:r>
            <w:r w:rsidR="00F02ACB" w:rsidRPr="00887F0E">
              <w:rPr>
                <w:rFonts w:ascii="Calibri" w:eastAsia="Times New Roman" w:hAnsi="Calibri" w:cs="Calibri"/>
                <w:sz w:val="20"/>
                <w:szCs w:val="20"/>
                <w:lang w:eastAsia="en-AU"/>
              </w:rPr>
              <w:t xml:space="preserve"> </w:t>
            </w:r>
          </w:p>
          <w:p w:rsidR="00F02ACB" w:rsidRPr="00C92F2C" w:rsidRDefault="00C92F2C" w:rsidP="001B4ADD">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description or explanation of energy supply and consumption</w:t>
            </w:r>
            <w:r w:rsidRPr="00887F0E">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uses </w:t>
            </w:r>
            <w:r w:rsidR="00F02ACB" w:rsidRPr="001B4ADD">
              <w:rPr>
                <w:rFonts w:ascii="Calibri" w:eastAsia="Times New Roman" w:hAnsi="Calibri" w:cs="Calibri"/>
                <w:sz w:val="20"/>
                <w:szCs w:val="20"/>
                <w:lang w:eastAsia="en-AU"/>
              </w:rPr>
              <w:t xml:space="preserve">incorrect </w:t>
            </w:r>
            <w:r w:rsidRPr="001B4ADD">
              <w:rPr>
                <w:rFonts w:ascii="Calibri" w:eastAsia="Times New Roman" w:hAnsi="Calibri" w:cs="Calibri"/>
                <w:sz w:val="20"/>
                <w:szCs w:val="20"/>
                <w:lang w:eastAsia="en-AU"/>
              </w:rPr>
              <w:t>terminology</w:t>
            </w:r>
            <w:r>
              <w:rPr>
                <w:rFonts w:eastAsia="Times New Roman" w:cs="Arial"/>
                <w:sz w:val="20"/>
                <w:szCs w:val="20"/>
                <w:lang w:eastAsia="en-AU"/>
              </w:rPr>
              <w:t xml:space="preserve"> </w:t>
            </w:r>
            <w:r w:rsidR="00F02ACB" w:rsidRPr="00C92F2C">
              <w:rPr>
                <w:rFonts w:eastAsia="Times New Roman" w:cs="Arial"/>
                <w:sz w:val="20"/>
                <w:szCs w:val="20"/>
                <w:lang w:eastAsia="en-AU"/>
              </w:rPr>
              <w:t xml:space="preserve">and/or </w:t>
            </w:r>
            <w:r>
              <w:rPr>
                <w:rFonts w:eastAsia="Times New Roman" w:cs="Arial"/>
                <w:sz w:val="20"/>
                <w:szCs w:val="20"/>
                <w:lang w:eastAsia="en-AU"/>
              </w:rPr>
              <w:t xml:space="preserve">has </w:t>
            </w:r>
            <w:r w:rsidR="00F02ACB" w:rsidRPr="00C92F2C">
              <w:rPr>
                <w:rFonts w:eastAsia="Times New Roman" w:cs="Arial"/>
                <w:sz w:val="20"/>
                <w:szCs w:val="20"/>
                <w:lang w:eastAsia="en-AU"/>
              </w:rPr>
              <w:t>critical information missing</w:t>
            </w:r>
          </w:p>
        </w:tc>
        <w:tc>
          <w:tcPr>
            <w:tcW w:w="616" w:type="pct"/>
            <w:shd w:val="clear" w:color="auto" w:fill="auto"/>
          </w:tcPr>
          <w:p w:rsidR="00F02ACB" w:rsidRPr="002B7CA4" w:rsidRDefault="00F02ACB" w:rsidP="001B4ADD">
            <w:pPr>
              <w:spacing w:after="0" w:line="240" w:lineRule="auto"/>
              <w:jc w:val="center"/>
              <w:rPr>
                <w:rFonts w:eastAsia="Times New Roman" w:cs="Arial"/>
                <w:sz w:val="20"/>
                <w:szCs w:val="20"/>
                <w:lang w:eastAsia="en-AU"/>
              </w:rPr>
            </w:pPr>
          </w:p>
          <w:p w:rsidR="00C92F2C" w:rsidRDefault="00C92F2C" w:rsidP="001B4ADD">
            <w:pPr>
              <w:spacing w:after="0" w:line="240" w:lineRule="auto"/>
              <w:jc w:val="center"/>
              <w:rPr>
                <w:rFonts w:eastAsia="Times New Roman" w:cs="Arial"/>
                <w:sz w:val="20"/>
                <w:szCs w:val="20"/>
                <w:lang w:eastAsia="en-AU"/>
              </w:rPr>
            </w:pPr>
          </w:p>
          <w:p w:rsidR="00F02ACB" w:rsidRPr="002B7CA4" w:rsidRDefault="00F02ACB"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5–6</w:t>
            </w:r>
          </w:p>
          <w:p w:rsidR="00F02ACB" w:rsidRPr="002B7CA4" w:rsidRDefault="00F02ACB" w:rsidP="001B4ADD">
            <w:pPr>
              <w:spacing w:after="0" w:line="240" w:lineRule="auto"/>
              <w:jc w:val="center"/>
              <w:rPr>
                <w:rFonts w:eastAsia="Times New Roman" w:cs="Arial"/>
                <w:sz w:val="20"/>
                <w:szCs w:val="20"/>
                <w:lang w:eastAsia="en-AU"/>
              </w:rPr>
            </w:pPr>
          </w:p>
          <w:p w:rsidR="00F02ACB" w:rsidRPr="002B7CA4" w:rsidRDefault="00F02ACB"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3–4</w:t>
            </w:r>
          </w:p>
          <w:p w:rsidR="00C92F2C" w:rsidRDefault="00C92F2C" w:rsidP="001B4ADD">
            <w:pPr>
              <w:spacing w:after="0" w:line="240" w:lineRule="auto"/>
              <w:jc w:val="center"/>
              <w:rPr>
                <w:rFonts w:eastAsia="Times New Roman" w:cs="Arial"/>
                <w:sz w:val="20"/>
                <w:szCs w:val="20"/>
                <w:lang w:eastAsia="en-AU"/>
              </w:rPr>
            </w:pPr>
          </w:p>
          <w:p w:rsidR="00F02ACB" w:rsidRPr="002B7CA4" w:rsidRDefault="00F02ACB"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1–2</w:t>
            </w:r>
          </w:p>
        </w:tc>
        <w:tc>
          <w:tcPr>
            <w:tcW w:w="612" w:type="pct"/>
            <w:shd w:val="clear" w:color="auto" w:fill="auto"/>
            <w:vAlign w:val="bottom"/>
          </w:tcPr>
          <w:p w:rsidR="00F02ACB" w:rsidRPr="002B7CA4" w:rsidRDefault="00F02ACB" w:rsidP="001B4ADD">
            <w:pPr>
              <w:spacing w:after="0" w:line="240" w:lineRule="auto"/>
              <w:jc w:val="right"/>
              <w:rPr>
                <w:rFonts w:eastAsia="Times New Roman" w:cs="Arial"/>
                <w:b/>
                <w:sz w:val="20"/>
                <w:szCs w:val="20"/>
                <w:lang w:eastAsia="en-AU"/>
              </w:rPr>
            </w:pPr>
            <w:r w:rsidRPr="002B7CA4">
              <w:rPr>
                <w:rFonts w:eastAsia="Times New Roman" w:cs="Arial"/>
                <w:b/>
                <w:sz w:val="20"/>
                <w:szCs w:val="20"/>
                <w:lang w:eastAsia="en-AU"/>
              </w:rPr>
              <w:t>/6</w:t>
            </w:r>
          </w:p>
        </w:tc>
      </w:tr>
      <w:tr w:rsidR="00F02ACB" w:rsidRPr="002B7CA4" w:rsidTr="00943061">
        <w:tc>
          <w:tcPr>
            <w:tcW w:w="3772" w:type="pct"/>
            <w:shd w:val="clear" w:color="auto" w:fill="auto"/>
          </w:tcPr>
          <w:p w:rsidR="00F02ACB" w:rsidRPr="00887F0E" w:rsidRDefault="00F02ACB"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appropriate reference list</w:t>
            </w:r>
          </w:p>
          <w:p w:rsidR="00F02ACB" w:rsidRPr="00887F0E" w:rsidRDefault="00F02ACB" w:rsidP="001B4ADD">
            <w:pPr>
              <w:numPr>
                <w:ilvl w:val="0"/>
                <w:numId w:val="19"/>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limited or no reference list provided</w:t>
            </w:r>
          </w:p>
        </w:tc>
        <w:tc>
          <w:tcPr>
            <w:tcW w:w="616" w:type="pct"/>
            <w:shd w:val="clear" w:color="auto" w:fill="auto"/>
          </w:tcPr>
          <w:p w:rsidR="00F02ACB" w:rsidRPr="002B7CA4" w:rsidRDefault="00F02ACB" w:rsidP="001B4ADD">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2</w:t>
            </w:r>
          </w:p>
          <w:p w:rsidR="00F02ACB" w:rsidRPr="002B7CA4" w:rsidRDefault="0077129E" w:rsidP="001B4ADD">
            <w:pPr>
              <w:spacing w:after="0" w:line="240" w:lineRule="auto"/>
              <w:jc w:val="center"/>
              <w:rPr>
                <w:rFonts w:eastAsia="Times New Roman" w:cs="Arial"/>
                <w:sz w:val="20"/>
                <w:szCs w:val="20"/>
                <w:lang w:eastAsia="en-AU"/>
              </w:rPr>
            </w:pPr>
            <w:r>
              <w:rPr>
                <w:rFonts w:eastAsia="Times New Roman" w:cs="Arial"/>
                <w:sz w:val="20"/>
                <w:szCs w:val="20"/>
                <w:lang w:eastAsia="en-AU"/>
              </w:rPr>
              <w:t>1</w:t>
            </w:r>
          </w:p>
        </w:tc>
        <w:tc>
          <w:tcPr>
            <w:tcW w:w="612" w:type="pct"/>
            <w:shd w:val="clear" w:color="auto" w:fill="auto"/>
            <w:vAlign w:val="bottom"/>
          </w:tcPr>
          <w:p w:rsidR="00F02ACB" w:rsidRPr="002B7CA4" w:rsidRDefault="00F02ACB" w:rsidP="001B4ADD">
            <w:pPr>
              <w:spacing w:after="0" w:line="240" w:lineRule="auto"/>
              <w:jc w:val="right"/>
              <w:rPr>
                <w:rFonts w:eastAsia="Times New Roman" w:cs="Arial"/>
                <w:b/>
                <w:sz w:val="20"/>
                <w:szCs w:val="20"/>
                <w:lang w:eastAsia="en-AU"/>
              </w:rPr>
            </w:pPr>
            <w:r w:rsidRPr="002B7CA4">
              <w:rPr>
                <w:rFonts w:eastAsia="Times New Roman" w:cs="Arial"/>
                <w:b/>
                <w:sz w:val="20"/>
                <w:szCs w:val="20"/>
                <w:lang w:eastAsia="en-AU"/>
              </w:rPr>
              <w:t>/2</w:t>
            </w:r>
          </w:p>
        </w:tc>
      </w:tr>
      <w:tr w:rsidR="00F02ACB" w:rsidRPr="002B7CA4" w:rsidTr="006C23B5">
        <w:tc>
          <w:tcPr>
            <w:tcW w:w="4388" w:type="pct"/>
            <w:gridSpan w:val="2"/>
            <w:tcBorders>
              <w:bottom w:val="single" w:sz="4" w:space="0" w:color="auto"/>
            </w:tcBorders>
            <w:shd w:val="clear" w:color="auto" w:fill="auto"/>
            <w:vAlign w:val="bottom"/>
          </w:tcPr>
          <w:p w:rsidR="00F02ACB" w:rsidRPr="002B7CA4" w:rsidRDefault="00F02ACB" w:rsidP="004863C7">
            <w:pPr>
              <w:spacing w:before="120" w:after="120" w:line="240" w:lineRule="auto"/>
              <w:jc w:val="right"/>
              <w:rPr>
                <w:rFonts w:eastAsia="Times New Roman" w:cs="Arial"/>
                <w:b/>
                <w:sz w:val="20"/>
                <w:szCs w:val="20"/>
                <w:lang w:eastAsia="en-AU"/>
              </w:rPr>
            </w:pPr>
            <w:r w:rsidRPr="002B7CA4">
              <w:rPr>
                <w:rFonts w:eastAsia="Times New Roman" w:cs="Arial"/>
                <w:b/>
                <w:sz w:val="20"/>
                <w:szCs w:val="20"/>
                <w:lang w:eastAsia="en-AU"/>
              </w:rPr>
              <w:t>Total</w:t>
            </w:r>
          </w:p>
        </w:tc>
        <w:tc>
          <w:tcPr>
            <w:tcW w:w="612" w:type="pct"/>
            <w:tcBorders>
              <w:bottom w:val="single" w:sz="4" w:space="0" w:color="auto"/>
            </w:tcBorders>
            <w:shd w:val="clear" w:color="auto" w:fill="auto"/>
            <w:vAlign w:val="bottom"/>
          </w:tcPr>
          <w:p w:rsidR="00F02ACB" w:rsidRPr="002B7CA4" w:rsidRDefault="00F02ACB" w:rsidP="00F83049">
            <w:pPr>
              <w:spacing w:before="120" w:after="120" w:line="240" w:lineRule="auto"/>
              <w:jc w:val="right"/>
              <w:rPr>
                <w:rFonts w:eastAsia="Times New Roman" w:cs="Arial"/>
                <w:b/>
                <w:sz w:val="20"/>
                <w:szCs w:val="20"/>
                <w:u w:val="single"/>
                <w:lang w:eastAsia="en-AU"/>
              </w:rPr>
            </w:pPr>
            <w:r w:rsidRPr="002B7CA4">
              <w:rPr>
                <w:rFonts w:eastAsia="Times New Roman" w:cs="Arial"/>
                <w:b/>
                <w:sz w:val="20"/>
                <w:szCs w:val="20"/>
                <w:lang w:eastAsia="en-AU"/>
              </w:rPr>
              <w:t>/</w:t>
            </w:r>
            <w:r w:rsidR="0077129E">
              <w:rPr>
                <w:rFonts w:eastAsia="Times New Roman" w:cs="Arial"/>
                <w:b/>
                <w:sz w:val="20"/>
                <w:szCs w:val="20"/>
                <w:lang w:eastAsia="en-AU"/>
              </w:rPr>
              <w:t>2</w:t>
            </w:r>
            <w:r w:rsidR="00F83049">
              <w:rPr>
                <w:rFonts w:eastAsia="Times New Roman" w:cs="Arial"/>
                <w:b/>
                <w:sz w:val="20"/>
                <w:szCs w:val="20"/>
                <w:lang w:eastAsia="en-AU"/>
              </w:rPr>
              <w:t>2</w:t>
            </w:r>
          </w:p>
        </w:tc>
      </w:tr>
    </w:tbl>
    <w:p w:rsidR="00870CC7" w:rsidRPr="00CD5F9F" w:rsidRDefault="00870CC7" w:rsidP="00870CC7">
      <w:pPr>
        <w:spacing w:after="0" w:line="240" w:lineRule="auto"/>
        <w:rPr>
          <w:rFonts w:ascii="Arial" w:eastAsia="Times New Roman" w:hAnsi="Arial" w:cs="Arial"/>
          <w:vanish/>
          <w:color w:val="000000"/>
          <w:lang w:eastAsia="en-AU"/>
        </w:rPr>
      </w:pPr>
    </w:p>
    <w:p w:rsidR="00C232F5" w:rsidRDefault="00C232F5">
      <w:pPr>
        <w:rPr>
          <w:rFonts w:ascii="Times New Roman" w:eastAsia="Times New Roman" w:hAnsi="Times New Roman" w:cs="Times New Roman"/>
          <w:lang w:eastAsia="en-AU"/>
        </w:rPr>
      </w:pPr>
      <w:r>
        <w:rPr>
          <w:rFonts w:ascii="Times New Roman" w:eastAsia="Times New Roman" w:hAnsi="Times New Roman" w:cs="Times New Roman"/>
          <w:lang w:eastAsia="en-AU"/>
        </w:rPr>
        <w:br w:type="page"/>
      </w:r>
    </w:p>
    <w:p w:rsidR="00C232F5" w:rsidRPr="00C232F5" w:rsidRDefault="00C232F5" w:rsidP="00C232F5">
      <w:pPr>
        <w:spacing w:before="120" w:after="120"/>
        <w:outlineLvl w:val="0"/>
        <w:rPr>
          <w:rFonts w:ascii="Franklin Gothic Book" w:eastAsia="MS Mincho" w:hAnsi="Franklin Gothic Book" w:cs="Calibri"/>
          <w:color w:val="342568"/>
          <w:sz w:val="28"/>
          <w:szCs w:val="28"/>
          <w:lang w:val="en-GB" w:eastAsia="ja-JP"/>
        </w:rPr>
      </w:pPr>
      <w:r w:rsidRPr="00C232F5">
        <w:rPr>
          <w:rFonts w:ascii="Franklin Gothic Book" w:eastAsia="MS Mincho" w:hAnsi="Franklin Gothic Book" w:cs="Calibri"/>
          <w:color w:val="342568"/>
          <w:sz w:val="28"/>
          <w:szCs w:val="28"/>
          <w:lang w:val="en-GB" w:eastAsia="ja-JP"/>
        </w:rPr>
        <w:lastRenderedPageBreak/>
        <w:t>Sample assessment task</w:t>
      </w:r>
    </w:p>
    <w:p w:rsidR="00C232F5" w:rsidRPr="00C232F5" w:rsidRDefault="00C232F5" w:rsidP="00C232F5">
      <w:pPr>
        <w:spacing w:before="120" w:after="120"/>
        <w:outlineLvl w:val="0"/>
        <w:rPr>
          <w:rFonts w:ascii="Franklin Gothic Book" w:eastAsia="MS Mincho" w:hAnsi="Franklin Gothic Book" w:cs="Calibri"/>
          <w:color w:val="342568"/>
          <w:sz w:val="28"/>
          <w:szCs w:val="28"/>
          <w:lang w:val="en-GB" w:eastAsia="ja-JP"/>
        </w:rPr>
      </w:pPr>
      <w:r w:rsidRPr="00C232F5">
        <w:rPr>
          <w:rFonts w:ascii="Franklin Gothic Book" w:eastAsia="MS Mincho" w:hAnsi="Franklin Gothic Book" w:cs="Calibri"/>
          <w:color w:val="342568"/>
          <w:sz w:val="28"/>
          <w:szCs w:val="28"/>
          <w:lang w:val="en-GB" w:eastAsia="ja-JP"/>
        </w:rPr>
        <w:t>Engineering Studies</w:t>
      </w:r>
      <w:r w:rsidR="00FD77A9">
        <w:rPr>
          <w:rFonts w:ascii="Franklin Gothic Book" w:eastAsia="MS Mincho" w:hAnsi="Franklin Gothic Book" w:cs="Calibri"/>
          <w:color w:val="342568"/>
          <w:sz w:val="28"/>
          <w:szCs w:val="28"/>
          <w:lang w:val="en-GB" w:eastAsia="ja-JP"/>
        </w:rPr>
        <w:t xml:space="preserve"> – General Year 12</w:t>
      </w:r>
    </w:p>
    <w:p w:rsidR="00C232F5" w:rsidRPr="00C232F5" w:rsidRDefault="00C232F5" w:rsidP="00943061">
      <w:pPr>
        <w:pStyle w:val="Heading2"/>
        <w:spacing w:after="120"/>
      </w:pPr>
      <w:r w:rsidRPr="00C232F5">
        <w:t xml:space="preserve">Task </w:t>
      </w:r>
      <w:r w:rsidR="00890166">
        <w:t>3</w:t>
      </w:r>
      <w:r w:rsidRPr="00C232F5">
        <w:t xml:space="preserve"> </w:t>
      </w:r>
      <w:r w:rsidR="00812CC9">
        <w:t>–</w:t>
      </w:r>
      <w:r w:rsidRPr="00C232F5">
        <w:t xml:space="preserve"> Unit 3</w:t>
      </w:r>
    </w:p>
    <w:p w:rsidR="004503D8" w:rsidRDefault="00B716B1" w:rsidP="00DE6622">
      <w:pPr>
        <w:tabs>
          <w:tab w:val="left" w:pos="1750"/>
          <w:tab w:val="left" w:pos="2758"/>
        </w:tabs>
        <w:spacing w:after="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Specialist fields:</w:t>
      </w:r>
      <w:r w:rsidR="00C232F5" w:rsidRPr="00C232F5">
        <w:rPr>
          <w:rFonts w:ascii="Franklin Gothic Book" w:eastAsia="MS Mincho" w:hAnsi="Franklin Gothic Book" w:cs="Calibri"/>
          <w:color w:val="342568"/>
          <w:sz w:val="24"/>
          <w:szCs w:val="24"/>
          <w:lang w:val="en-GB" w:eastAsia="ja-JP"/>
        </w:rPr>
        <w:t xml:space="preserve"> </w:t>
      </w:r>
      <w:r w:rsidR="00943061">
        <w:rPr>
          <w:rFonts w:ascii="Franklin Gothic Book" w:eastAsia="MS Mincho" w:hAnsi="Franklin Gothic Book" w:cs="Calibri"/>
          <w:color w:val="342568"/>
          <w:sz w:val="24"/>
          <w:szCs w:val="24"/>
          <w:lang w:val="en-GB" w:eastAsia="ja-JP"/>
        </w:rPr>
        <w:tab/>
      </w:r>
      <w:r w:rsidR="00C232F5" w:rsidRPr="00C232F5">
        <w:rPr>
          <w:rFonts w:ascii="Franklin Gothic Book" w:eastAsia="MS Mincho" w:hAnsi="Franklin Gothic Book" w:cs="Calibri"/>
          <w:color w:val="342568"/>
          <w:sz w:val="24"/>
          <w:szCs w:val="24"/>
          <w:lang w:val="en-GB" w:eastAsia="ja-JP"/>
        </w:rPr>
        <w:t xml:space="preserve">Part </w:t>
      </w:r>
      <w:proofErr w:type="gramStart"/>
      <w:r w:rsidR="00890166">
        <w:rPr>
          <w:rFonts w:ascii="Franklin Gothic Book" w:eastAsia="MS Mincho" w:hAnsi="Franklin Gothic Book" w:cs="Calibri"/>
          <w:color w:val="342568"/>
          <w:sz w:val="24"/>
          <w:szCs w:val="24"/>
          <w:lang w:val="en-GB" w:eastAsia="ja-JP"/>
        </w:rPr>
        <w:t>A</w:t>
      </w:r>
      <w:proofErr w:type="gramEnd"/>
      <w:r w:rsidR="00C232F5" w:rsidRPr="00C232F5">
        <w:rPr>
          <w:rFonts w:ascii="Franklin Gothic Book" w:eastAsia="MS Mincho" w:hAnsi="Franklin Gothic Book" w:cs="Calibri"/>
          <w:color w:val="342568"/>
          <w:sz w:val="24"/>
          <w:szCs w:val="24"/>
          <w:lang w:val="en-GB" w:eastAsia="ja-JP"/>
        </w:rPr>
        <w:t xml:space="preserve"> – Mechanical materials</w:t>
      </w:r>
      <w:r w:rsidR="004503D8">
        <w:rPr>
          <w:rFonts w:ascii="Franklin Gothic Book" w:eastAsia="MS Mincho" w:hAnsi="Franklin Gothic Book" w:cs="Calibri"/>
          <w:color w:val="342568"/>
          <w:sz w:val="24"/>
          <w:szCs w:val="24"/>
          <w:lang w:val="en-GB" w:eastAsia="ja-JP"/>
        </w:rPr>
        <w:t xml:space="preserve"> </w:t>
      </w:r>
    </w:p>
    <w:p w:rsidR="00C232F5" w:rsidRPr="00C232F5" w:rsidRDefault="007700EB" w:rsidP="00DE6622">
      <w:pPr>
        <w:tabs>
          <w:tab w:val="left" w:pos="1750"/>
          <w:tab w:val="left" w:pos="2758"/>
        </w:tabs>
        <w:spacing w:after="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      </w:t>
      </w:r>
      <w:r w:rsidR="009A508F" w:rsidRPr="00C232F5">
        <w:rPr>
          <w:rFonts w:ascii="Franklin Gothic Book" w:eastAsia="MS Mincho" w:hAnsi="Franklin Gothic Book" w:cs="Calibri"/>
          <w:color w:val="342568"/>
          <w:sz w:val="24"/>
          <w:szCs w:val="24"/>
          <w:lang w:val="en-GB" w:eastAsia="ja-JP"/>
        </w:rPr>
        <w:t>O</w:t>
      </w:r>
      <w:r w:rsidR="007A66F2">
        <w:rPr>
          <w:rFonts w:ascii="Franklin Gothic Book" w:eastAsia="MS Mincho" w:hAnsi="Franklin Gothic Book" w:cs="Calibri"/>
          <w:color w:val="342568"/>
          <w:sz w:val="24"/>
          <w:szCs w:val="24"/>
          <w:lang w:val="en-GB" w:eastAsia="ja-JP"/>
        </w:rPr>
        <w:t>R</w:t>
      </w:r>
      <w:r w:rsidR="00C232F5" w:rsidRPr="00C232F5">
        <w:rPr>
          <w:rFonts w:ascii="Franklin Gothic Book" w:eastAsia="MS Mincho" w:hAnsi="Franklin Gothic Book" w:cs="Calibri"/>
          <w:color w:val="342568"/>
          <w:sz w:val="24"/>
          <w:szCs w:val="24"/>
          <w:lang w:val="en-GB" w:eastAsia="ja-JP"/>
        </w:rPr>
        <w:t xml:space="preserve"> </w:t>
      </w:r>
      <w:r w:rsidR="00943061">
        <w:rPr>
          <w:rFonts w:ascii="Franklin Gothic Book" w:eastAsia="MS Mincho" w:hAnsi="Franklin Gothic Book" w:cs="Calibri"/>
          <w:color w:val="342568"/>
          <w:sz w:val="24"/>
          <w:szCs w:val="24"/>
          <w:lang w:val="en-GB" w:eastAsia="ja-JP"/>
        </w:rPr>
        <w:tab/>
      </w:r>
      <w:r w:rsidR="00C232F5" w:rsidRPr="00C232F5">
        <w:rPr>
          <w:rFonts w:ascii="Franklin Gothic Book" w:eastAsia="MS Mincho" w:hAnsi="Franklin Gothic Book" w:cs="Calibri"/>
          <w:color w:val="342568"/>
          <w:sz w:val="24"/>
          <w:szCs w:val="24"/>
          <w:lang w:val="en-GB" w:eastAsia="ja-JP"/>
        </w:rPr>
        <w:t xml:space="preserve">Part </w:t>
      </w:r>
      <w:r w:rsidR="00326F7F">
        <w:rPr>
          <w:rFonts w:ascii="Franklin Gothic Book" w:eastAsia="MS Mincho" w:hAnsi="Franklin Gothic Book" w:cs="Calibri"/>
          <w:color w:val="342568"/>
          <w:sz w:val="24"/>
          <w:szCs w:val="24"/>
          <w:lang w:val="en-GB" w:eastAsia="ja-JP"/>
        </w:rPr>
        <w:t>B</w:t>
      </w:r>
      <w:r w:rsidR="00890166">
        <w:rPr>
          <w:rFonts w:ascii="Franklin Gothic Book" w:eastAsia="MS Mincho" w:hAnsi="Franklin Gothic Book" w:cs="Calibri"/>
          <w:color w:val="342568"/>
          <w:sz w:val="24"/>
          <w:szCs w:val="24"/>
          <w:lang w:val="en-GB" w:eastAsia="ja-JP"/>
        </w:rPr>
        <w:t xml:space="preserve"> </w:t>
      </w:r>
      <w:r w:rsidR="00C232F5" w:rsidRPr="00C232F5">
        <w:rPr>
          <w:rFonts w:ascii="Franklin Gothic Book" w:eastAsia="MS Mincho" w:hAnsi="Franklin Gothic Book" w:cs="Calibri"/>
          <w:color w:val="342568"/>
          <w:sz w:val="24"/>
          <w:szCs w:val="24"/>
          <w:lang w:val="en-GB" w:eastAsia="ja-JP"/>
        </w:rPr>
        <w:t xml:space="preserve">– Mechatronics </w:t>
      </w:r>
      <w:r w:rsidR="00CE0294">
        <w:rPr>
          <w:rFonts w:ascii="Franklin Gothic Book" w:eastAsia="MS Mincho" w:hAnsi="Franklin Gothic Book" w:cs="Calibri"/>
          <w:color w:val="342568"/>
          <w:sz w:val="24"/>
          <w:szCs w:val="24"/>
          <w:lang w:val="en-GB" w:eastAsia="ja-JP"/>
        </w:rPr>
        <w:t>components</w:t>
      </w:r>
    </w:p>
    <w:p w:rsidR="009A508F" w:rsidRPr="00233977" w:rsidRDefault="009A508F" w:rsidP="00822AD3">
      <w:pPr>
        <w:spacing w:after="0"/>
        <w:rPr>
          <w:rFonts w:eastAsia="Times New Roman" w:cstheme="minorHAnsi"/>
          <w:b/>
          <w:bCs/>
          <w:sz w:val="16"/>
          <w:szCs w:val="16"/>
        </w:rPr>
      </w:pPr>
    </w:p>
    <w:p w:rsidR="00C232F5" w:rsidRPr="00233977" w:rsidRDefault="00C232F5" w:rsidP="001972BB">
      <w:pPr>
        <w:spacing w:after="120"/>
        <w:rPr>
          <w:rFonts w:eastAsia="Times New Roman" w:cstheme="minorHAnsi"/>
          <w:b/>
          <w:bCs/>
        </w:rPr>
      </w:pPr>
      <w:r w:rsidRPr="00233977">
        <w:rPr>
          <w:rFonts w:eastAsia="Times New Roman" w:cstheme="minorHAnsi"/>
          <w:b/>
          <w:bCs/>
        </w:rPr>
        <w:t xml:space="preserve">Assessment type: </w:t>
      </w:r>
      <w:r w:rsidRPr="00233977">
        <w:rPr>
          <w:rFonts w:eastAsia="Times New Roman" w:cstheme="minorHAnsi"/>
          <w:bCs/>
        </w:rPr>
        <w:t>Design</w:t>
      </w:r>
    </w:p>
    <w:p w:rsidR="00C232F5" w:rsidRPr="00233977" w:rsidRDefault="00C232F5" w:rsidP="00C232F5">
      <w:pPr>
        <w:tabs>
          <w:tab w:val="left" w:pos="-851"/>
          <w:tab w:val="left" w:pos="720"/>
        </w:tabs>
        <w:spacing w:after="0" w:line="240" w:lineRule="auto"/>
        <w:ind w:right="-27"/>
        <w:outlineLvl w:val="0"/>
        <w:rPr>
          <w:rFonts w:eastAsia="Times New Roman" w:cs="Arial"/>
          <w:b/>
          <w:bCs/>
        </w:rPr>
      </w:pPr>
      <w:r w:rsidRPr="00233977">
        <w:rPr>
          <w:rFonts w:eastAsia="Times New Roman" w:cs="Arial"/>
          <w:b/>
          <w:bCs/>
        </w:rPr>
        <w:t>Conditions</w:t>
      </w:r>
    </w:p>
    <w:p w:rsidR="00C232F5" w:rsidRPr="00233977" w:rsidRDefault="00C232F5" w:rsidP="00233977">
      <w:pPr>
        <w:tabs>
          <w:tab w:val="left" w:pos="-851"/>
          <w:tab w:val="left" w:pos="720"/>
        </w:tabs>
        <w:spacing w:after="120" w:line="240" w:lineRule="auto"/>
        <w:ind w:right="-27"/>
        <w:outlineLvl w:val="0"/>
        <w:rPr>
          <w:rFonts w:eastAsia="Times New Roman" w:cs="Arial"/>
          <w:bCs/>
        </w:rPr>
      </w:pPr>
      <w:r w:rsidRPr="00233977">
        <w:rPr>
          <w:rFonts w:eastAsia="Times New Roman" w:cs="Arial"/>
        </w:rPr>
        <w:t xml:space="preserve">Period allowed for completion of the task: </w:t>
      </w:r>
      <w:r w:rsidR="00025605" w:rsidRPr="00233977">
        <w:rPr>
          <w:rFonts w:eastAsia="Times New Roman" w:cs="Arial"/>
        </w:rPr>
        <w:t>two weeks</w:t>
      </w:r>
    </w:p>
    <w:p w:rsidR="00C232F5" w:rsidRPr="00233977" w:rsidRDefault="00C232F5" w:rsidP="00C232F5">
      <w:pPr>
        <w:tabs>
          <w:tab w:val="left" w:pos="-851"/>
          <w:tab w:val="left" w:pos="720"/>
        </w:tabs>
        <w:spacing w:after="0" w:line="240" w:lineRule="auto"/>
        <w:ind w:right="-27"/>
        <w:outlineLvl w:val="0"/>
        <w:rPr>
          <w:rFonts w:eastAsia="Times New Roman" w:cs="Arial"/>
          <w:bCs/>
        </w:rPr>
      </w:pPr>
      <w:r w:rsidRPr="00233977">
        <w:rPr>
          <w:rFonts w:eastAsia="Times New Roman" w:cs="Arial"/>
          <w:b/>
          <w:bCs/>
        </w:rPr>
        <w:t>Task weighting</w:t>
      </w:r>
    </w:p>
    <w:p w:rsidR="00C232F5" w:rsidRPr="00233977" w:rsidRDefault="00C232F5" w:rsidP="00C232F5">
      <w:pPr>
        <w:tabs>
          <w:tab w:val="left" w:pos="-851"/>
          <w:tab w:val="left" w:pos="720"/>
        </w:tabs>
        <w:spacing w:after="0" w:line="240" w:lineRule="auto"/>
        <w:ind w:right="-27"/>
        <w:outlineLvl w:val="0"/>
        <w:rPr>
          <w:rFonts w:eastAsia="Times New Roman" w:cs="Arial"/>
          <w:bCs/>
        </w:rPr>
      </w:pPr>
      <w:r w:rsidRPr="00233977">
        <w:rPr>
          <w:rFonts w:eastAsia="Times New Roman" w:cs="Arial"/>
          <w:bCs/>
        </w:rPr>
        <w:t xml:space="preserve">Part </w:t>
      </w:r>
      <w:r w:rsidR="00D40BEA" w:rsidRPr="00233977">
        <w:rPr>
          <w:rFonts w:eastAsia="Times New Roman" w:cs="Arial"/>
          <w:bCs/>
        </w:rPr>
        <w:t xml:space="preserve">A </w:t>
      </w:r>
      <w:r w:rsidRPr="00233977">
        <w:rPr>
          <w:rFonts w:eastAsia="Times New Roman" w:cs="Arial"/>
          <w:bCs/>
        </w:rPr>
        <w:t xml:space="preserve">or </w:t>
      </w:r>
      <w:r w:rsidR="00812CC9" w:rsidRPr="00233977">
        <w:rPr>
          <w:rFonts w:eastAsia="Times New Roman" w:cs="Arial"/>
          <w:bCs/>
        </w:rPr>
        <w:t>Part</w:t>
      </w:r>
      <w:r w:rsidR="0084258F" w:rsidRPr="00233977">
        <w:rPr>
          <w:rFonts w:eastAsia="Times New Roman" w:cs="Arial"/>
          <w:bCs/>
        </w:rPr>
        <w:t xml:space="preserve"> </w:t>
      </w:r>
      <w:r w:rsidR="00326F7F" w:rsidRPr="00233977">
        <w:rPr>
          <w:rFonts w:eastAsia="Times New Roman" w:cs="Arial"/>
          <w:bCs/>
        </w:rPr>
        <w:t>B</w:t>
      </w:r>
      <w:r w:rsidR="00B716B1" w:rsidRPr="00233977">
        <w:rPr>
          <w:rFonts w:eastAsia="Times New Roman" w:cs="Arial"/>
          <w:bCs/>
        </w:rPr>
        <w:t>:</w:t>
      </w:r>
      <w:r w:rsidR="006A62B7" w:rsidRPr="00233977">
        <w:rPr>
          <w:rFonts w:eastAsia="Times New Roman" w:cs="Arial"/>
          <w:bCs/>
        </w:rPr>
        <w:t xml:space="preserve"> 3</w:t>
      </w:r>
      <w:r w:rsidRPr="00233977">
        <w:rPr>
          <w:rFonts w:eastAsia="Times New Roman" w:cs="Arial"/>
          <w:bCs/>
        </w:rPr>
        <w:t>% of the school mark for this pair of units</w:t>
      </w:r>
    </w:p>
    <w:p w:rsidR="00C232F5" w:rsidRPr="00233977" w:rsidRDefault="00C232F5" w:rsidP="00C232F5">
      <w:pPr>
        <w:spacing w:after="0" w:line="240" w:lineRule="auto"/>
        <w:ind w:right="-27"/>
        <w:rPr>
          <w:rFonts w:eastAsia="Times New Roman" w:cs="Arial"/>
        </w:rPr>
      </w:pPr>
      <w:r w:rsidRPr="00233977">
        <w:rPr>
          <w:rFonts w:eastAsia="Times New Roman" w:cs="Arial"/>
        </w:rPr>
        <w:t>__________________________________________________________________________________</w:t>
      </w:r>
    </w:p>
    <w:p w:rsidR="00C232F5" w:rsidRPr="00233977" w:rsidRDefault="00C232F5" w:rsidP="00C232F5">
      <w:pPr>
        <w:spacing w:after="0" w:line="240" w:lineRule="auto"/>
        <w:rPr>
          <w:rFonts w:eastAsia="Times New Roman" w:cs="Arial"/>
          <w:b/>
          <w:lang w:eastAsia="en-AU"/>
        </w:rPr>
      </w:pPr>
    </w:p>
    <w:p w:rsidR="00C232F5" w:rsidRPr="00233977" w:rsidRDefault="00121C53" w:rsidP="00671FA1">
      <w:pPr>
        <w:tabs>
          <w:tab w:val="right" w:pos="9026"/>
        </w:tabs>
        <w:spacing w:after="0" w:line="240" w:lineRule="auto"/>
        <w:rPr>
          <w:rFonts w:eastAsia="Times New Roman" w:cs="Arial"/>
          <w:b/>
          <w:bCs/>
        </w:rPr>
      </w:pPr>
      <w:r w:rsidRPr="00233977">
        <w:rPr>
          <w:rFonts w:eastAsia="Times New Roman" w:cs="Arial"/>
          <w:b/>
          <w:lang w:eastAsia="en-AU"/>
        </w:rPr>
        <w:t xml:space="preserve">Task 3 </w:t>
      </w:r>
      <w:r w:rsidR="00812CC9" w:rsidRPr="00233977">
        <w:rPr>
          <w:rFonts w:eastAsia="Times New Roman" w:cs="Arial"/>
          <w:b/>
          <w:lang w:eastAsia="en-AU"/>
        </w:rPr>
        <w:t>Part</w:t>
      </w:r>
      <w:r w:rsidR="00C232F5" w:rsidRPr="00233977">
        <w:rPr>
          <w:rFonts w:eastAsia="Times New Roman" w:cs="Arial"/>
          <w:b/>
          <w:lang w:eastAsia="en-AU"/>
        </w:rPr>
        <w:t xml:space="preserve"> </w:t>
      </w:r>
      <w:r w:rsidRPr="00233977">
        <w:rPr>
          <w:rFonts w:eastAsia="Times New Roman" w:cs="Arial"/>
          <w:b/>
          <w:lang w:eastAsia="en-AU"/>
        </w:rPr>
        <w:t>A</w:t>
      </w:r>
      <w:r w:rsidR="00C232F5" w:rsidRPr="00233977">
        <w:rPr>
          <w:rFonts w:eastAsia="Times New Roman" w:cs="Arial"/>
          <w:b/>
          <w:lang w:eastAsia="en-AU"/>
        </w:rPr>
        <w:t xml:space="preserve">: </w:t>
      </w:r>
      <w:r w:rsidR="00C232F5" w:rsidRPr="00233977">
        <w:rPr>
          <w:rFonts w:eastAsia="Times New Roman" w:cs="Arial"/>
          <w:b/>
          <w:bCs/>
        </w:rPr>
        <w:t>Mechanical materials</w:t>
      </w:r>
      <w:r w:rsidR="00671FA1" w:rsidRPr="00233977">
        <w:rPr>
          <w:rFonts w:eastAsia="Times New Roman" w:cs="Arial"/>
          <w:b/>
          <w:bCs/>
        </w:rPr>
        <w:tab/>
      </w:r>
      <w:r w:rsidR="00671FA1" w:rsidRPr="00233977">
        <w:rPr>
          <w:rFonts w:eastAsia="Times New Roman" w:cs="Arial"/>
          <w:b/>
          <w:lang w:eastAsia="en-AU"/>
        </w:rPr>
        <w:t>(</w:t>
      </w:r>
      <w:r w:rsidR="00D40BEA" w:rsidRPr="00233977">
        <w:rPr>
          <w:rFonts w:eastAsia="Times New Roman" w:cs="Arial"/>
          <w:b/>
          <w:lang w:eastAsia="en-AU"/>
        </w:rPr>
        <w:t>25</w:t>
      </w:r>
      <w:r w:rsidR="00671FA1" w:rsidRPr="00233977">
        <w:rPr>
          <w:rFonts w:eastAsia="Times New Roman" w:cs="Arial"/>
          <w:b/>
          <w:lang w:eastAsia="en-AU"/>
        </w:rPr>
        <w:t xml:space="preserve"> marks)</w:t>
      </w:r>
    </w:p>
    <w:p w:rsidR="00C232F5" w:rsidRPr="00233977" w:rsidRDefault="00C232F5" w:rsidP="00822AD3">
      <w:pPr>
        <w:tabs>
          <w:tab w:val="left" w:pos="709"/>
          <w:tab w:val="right" w:pos="9072"/>
        </w:tabs>
        <w:spacing w:after="0"/>
        <w:ind w:right="-46"/>
        <w:rPr>
          <w:rFonts w:eastAsia="Times New Roman" w:cs="Arial"/>
          <w:b/>
          <w:lang w:eastAsia="en-AU"/>
        </w:rPr>
      </w:pPr>
      <w:r w:rsidRPr="00233977">
        <w:rPr>
          <w:rFonts w:eastAsia="Times New Roman" w:cs="Arial"/>
          <w:lang w:eastAsia="en-AU"/>
        </w:rPr>
        <w:t>Investigate materials</w:t>
      </w:r>
      <w:r w:rsidR="004503D8" w:rsidRPr="00233977">
        <w:rPr>
          <w:rFonts w:eastAsia="Times New Roman" w:cs="Arial"/>
          <w:lang w:eastAsia="en-AU"/>
        </w:rPr>
        <w:t xml:space="preserve"> </w:t>
      </w:r>
      <w:r w:rsidR="00121C53" w:rsidRPr="00233977">
        <w:rPr>
          <w:rFonts w:eastAsia="Times New Roman" w:cs="Arial"/>
          <w:lang w:eastAsia="en-AU"/>
        </w:rPr>
        <w:t xml:space="preserve">from the Core and </w:t>
      </w:r>
      <w:r w:rsidRPr="00233977">
        <w:rPr>
          <w:rFonts w:eastAsia="Times New Roman" w:cs="Arial"/>
          <w:lang w:eastAsia="en-AU"/>
        </w:rPr>
        <w:t>within the specialty field, and report on materials suitable for the development of a solution</w:t>
      </w:r>
      <w:r w:rsidR="00EE2466">
        <w:rPr>
          <w:rFonts w:eastAsia="Times New Roman" w:cs="Arial"/>
          <w:lang w:eastAsia="en-AU"/>
        </w:rPr>
        <w:t>.</w:t>
      </w:r>
      <w:r w:rsidR="00BC04E2" w:rsidRPr="00233977">
        <w:rPr>
          <w:rFonts w:eastAsia="Times New Roman" w:cs="Arial"/>
          <w:lang w:eastAsia="en-AU"/>
        </w:rPr>
        <w:tab/>
      </w:r>
      <w:r w:rsidRPr="00233977">
        <w:rPr>
          <w:rFonts w:eastAsia="Times New Roman" w:cs="Arial"/>
          <w:b/>
          <w:lang w:eastAsia="en-AU"/>
        </w:rPr>
        <w:t xml:space="preserve"> </w:t>
      </w:r>
    </w:p>
    <w:p w:rsidR="00C232F5" w:rsidRPr="00233977" w:rsidRDefault="00C232F5" w:rsidP="00C232F5">
      <w:pPr>
        <w:spacing w:after="0" w:line="240" w:lineRule="auto"/>
        <w:rPr>
          <w:rFonts w:eastAsia="Times New Roman" w:cs="Arial"/>
          <w:b/>
          <w:bCs/>
          <w:sz w:val="16"/>
          <w:szCs w:val="16"/>
        </w:rPr>
      </w:pPr>
    </w:p>
    <w:p w:rsidR="00C232F5" w:rsidRPr="00233977" w:rsidRDefault="00C232F5" w:rsidP="009A508F">
      <w:pPr>
        <w:spacing w:after="0" w:line="240" w:lineRule="auto"/>
        <w:rPr>
          <w:rFonts w:eastAsia="Times New Roman" w:cs="Arial"/>
          <w:b/>
          <w:bCs/>
        </w:rPr>
      </w:pPr>
      <w:r w:rsidRPr="00233977">
        <w:rPr>
          <w:rFonts w:eastAsia="Times New Roman" w:cs="Arial"/>
          <w:b/>
          <w:bCs/>
        </w:rPr>
        <w:t>Task description</w:t>
      </w:r>
    </w:p>
    <w:p w:rsidR="00C232F5" w:rsidRPr="00233977" w:rsidRDefault="00C232F5" w:rsidP="001572C3">
      <w:pPr>
        <w:pStyle w:val="ListParagraph"/>
        <w:numPr>
          <w:ilvl w:val="0"/>
          <w:numId w:val="22"/>
        </w:numPr>
        <w:spacing w:after="0" w:line="240" w:lineRule="auto"/>
        <w:rPr>
          <w:rFonts w:eastAsia="Times New Roman" w:cs="Arial"/>
          <w:bCs/>
        </w:rPr>
      </w:pPr>
      <w:r w:rsidRPr="00233977">
        <w:rPr>
          <w:rFonts w:eastAsia="Times New Roman" w:cs="Arial"/>
          <w:bCs/>
        </w:rPr>
        <w:t>Prepare reports</w:t>
      </w:r>
      <w:r w:rsidR="001572C3" w:rsidRPr="00233977">
        <w:rPr>
          <w:rFonts w:eastAsia="Times New Roman" w:cs="Arial"/>
          <w:bCs/>
        </w:rPr>
        <w:t xml:space="preserve"> and present in an appropriate form; list, charts or tables</w:t>
      </w:r>
      <w:r w:rsidR="007A66F2">
        <w:rPr>
          <w:rFonts w:eastAsia="Times New Roman" w:cs="Arial"/>
          <w:bCs/>
        </w:rPr>
        <w:t>,</w:t>
      </w:r>
      <w:r w:rsidR="001572C3" w:rsidRPr="00233977">
        <w:rPr>
          <w:rFonts w:eastAsia="Times New Roman" w:cs="Arial"/>
          <w:bCs/>
        </w:rPr>
        <w:t xml:space="preserve"> </w:t>
      </w:r>
      <w:r w:rsidRPr="00233977">
        <w:rPr>
          <w:rFonts w:eastAsia="Times New Roman" w:cs="Arial"/>
          <w:bCs/>
        </w:rPr>
        <w:t>on the following:</w:t>
      </w:r>
    </w:p>
    <w:p w:rsidR="00121C53" w:rsidRPr="00233977" w:rsidRDefault="00121C53" w:rsidP="001572C3">
      <w:pPr>
        <w:tabs>
          <w:tab w:val="right" w:pos="9072"/>
        </w:tabs>
        <w:spacing w:after="0" w:line="240" w:lineRule="auto"/>
        <w:ind w:left="360"/>
        <w:rPr>
          <w:rFonts w:eastAsia="Times New Roman" w:cs="Arial"/>
          <w:bCs/>
        </w:rPr>
      </w:pPr>
      <w:r w:rsidRPr="00233977">
        <w:rPr>
          <w:rFonts w:eastAsia="Times New Roman" w:cs="Arial"/>
          <w:bCs/>
        </w:rPr>
        <w:t>Core content: Materials – classify types of materials</w:t>
      </w:r>
      <w:r w:rsidR="001572C3" w:rsidRPr="00233977">
        <w:rPr>
          <w:rFonts w:eastAsia="Times New Roman" w:cs="Arial"/>
          <w:bCs/>
        </w:rPr>
        <w:tab/>
        <w:t>(5 marks)</w:t>
      </w:r>
    </w:p>
    <w:p w:rsidR="00121C53" w:rsidRPr="00233977" w:rsidRDefault="00121C53" w:rsidP="001572C3">
      <w:pPr>
        <w:pStyle w:val="ListItem"/>
        <w:numPr>
          <w:ilvl w:val="0"/>
          <w:numId w:val="30"/>
        </w:numPr>
        <w:spacing w:before="0" w:line="240" w:lineRule="auto"/>
        <w:ind w:left="720"/>
      </w:pPr>
      <w:r w:rsidRPr="00233977">
        <w:t>metals (pure)</w:t>
      </w:r>
    </w:p>
    <w:p w:rsidR="00121C53" w:rsidRPr="00233977" w:rsidRDefault="00121C53" w:rsidP="001572C3">
      <w:pPr>
        <w:pStyle w:val="ListItem"/>
        <w:numPr>
          <w:ilvl w:val="0"/>
          <w:numId w:val="30"/>
        </w:numPr>
        <w:spacing w:before="0" w:line="240" w:lineRule="auto"/>
        <w:ind w:left="720"/>
      </w:pPr>
      <w:r w:rsidRPr="00233977">
        <w:t>alloys (ferrous)</w:t>
      </w:r>
    </w:p>
    <w:p w:rsidR="00121C53" w:rsidRPr="00233977" w:rsidRDefault="00121C53" w:rsidP="001572C3">
      <w:pPr>
        <w:pStyle w:val="ListItem"/>
        <w:numPr>
          <w:ilvl w:val="0"/>
          <w:numId w:val="30"/>
        </w:numPr>
        <w:spacing w:before="0" w:line="240" w:lineRule="auto"/>
        <w:ind w:left="720"/>
      </w:pPr>
      <w:r w:rsidRPr="00233977">
        <w:t>alloys (non-ferrous)</w:t>
      </w:r>
    </w:p>
    <w:p w:rsidR="00121C53" w:rsidRPr="00233977" w:rsidRDefault="00121C53" w:rsidP="001572C3">
      <w:pPr>
        <w:pStyle w:val="ListItem"/>
        <w:numPr>
          <w:ilvl w:val="0"/>
          <w:numId w:val="30"/>
        </w:numPr>
        <w:spacing w:before="0" w:line="240" w:lineRule="auto"/>
        <w:ind w:left="720"/>
      </w:pPr>
      <w:r w:rsidRPr="00233977">
        <w:t>polymers</w:t>
      </w:r>
    </w:p>
    <w:p w:rsidR="00121C53" w:rsidRPr="00233977" w:rsidRDefault="00121C53" w:rsidP="001572C3">
      <w:pPr>
        <w:pStyle w:val="ListItem"/>
        <w:numPr>
          <w:ilvl w:val="0"/>
          <w:numId w:val="30"/>
        </w:numPr>
        <w:spacing w:before="0" w:line="240" w:lineRule="auto"/>
        <w:ind w:left="720"/>
        <w:rPr>
          <w:rFonts w:cs="Arial"/>
          <w:b/>
          <w:bCs/>
        </w:rPr>
      </w:pPr>
      <w:r w:rsidRPr="00233977">
        <w:t>composites</w:t>
      </w:r>
    </w:p>
    <w:p w:rsidR="00C232F5" w:rsidRPr="00233977" w:rsidRDefault="00CF7CBA" w:rsidP="001572C3">
      <w:pPr>
        <w:pStyle w:val="ListParagraph"/>
        <w:numPr>
          <w:ilvl w:val="0"/>
          <w:numId w:val="22"/>
        </w:numPr>
        <w:tabs>
          <w:tab w:val="left" w:pos="3119"/>
          <w:tab w:val="right" w:pos="9072"/>
        </w:tabs>
        <w:spacing w:after="0" w:line="240" w:lineRule="auto"/>
        <w:rPr>
          <w:rFonts w:cs="Calibri"/>
        </w:rPr>
      </w:pPr>
      <w:r w:rsidRPr="00233977">
        <w:rPr>
          <w:rFonts w:cs="Calibri"/>
        </w:rPr>
        <w:t>I</w:t>
      </w:r>
      <w:r w:rsidR="00C232F5" w:rsidRPr="00233977">
        <w:rPr>
          <w:rFonts w:cs="Calibri"/>
        </w:rPr>
        <w:t>nvestigate and develop an understanding of the following</w:t>
      </w:r>
      <w:r w:rsidR="00EB6431" w:rsidRPr="00233977">
        <w:rPr>
          <w:rFonts w:cs="Calibri"/>
        </w:rPr>
        <w:t xml:space="preserve"> engineering processes in relation to steel</w:t>
      </w:r>
      <w:r w:rsidR="001572C3" w:rsidRPr="00233977">
        <w:rPr>
          <w:rFonts w:cs="Calibri"/>
        </w:rPr>
        <w:tab/>
      </w:r>
      <w:r w:rsidR="001572C3" w:rsidRPr="00233977">
        <w:rPr>
          <w:rFonts w:cs="Calibri"/>
        </w:rPr>
        <w:tab/>
        <w:t>(10 marks)</w:t>
      </w:r>
    </w:p>
    <w:p w:rsidR="001572C3" w:rsidRPr="00233977" w:rsidRDefault="001572C3" w:rsidP="001572C3">
      <w:pPr>
        <w:spacing w:after="0" w:line="240" w:lineRule="auto"/>
        <w:ind w:left="360"/>
        <w:rPr>
          <w:rFonts w:eastAsia="Times New Roman" w:cs="Arial"/>
          <w:bCs/>
        </w:rPr>
      </w:pPr>
      <w:r w:rsidRPr="00233977">
        <w:rPr>
          <w:rFonts w:eastAsia="Times New Roman" w:cs="Arial"/>
          <w:bCs/>
        </w:rPr>
        <w:t>Mechanical – materials</w:t>
      </w:r>
    </w:p>
    <w:p w:rsidR="00EB6431" w:rsidRPr="00233977" w:rsidRDefault="00EB6431" w:rsidP="001572C3">
      <w:pPr>
        <w:pStyle w:val="ListItem"/>
        <w:numPr>
          <w:ilvl w:val="0"/>
          <w:numId w:val="30"/>
        </w:numPr>
        <w:spacing w:before="0" w:line="240" w:lineRule="auto"/>
        <w:ind w:left="720"/>
      </w:pPr>
      <w:r w:rsidRPr="00233977">
        <w:t>hardening</w:t>
      </w:r>
    </w:p>
    <w:p w:rsidR="00EB6431" w:rsidRPr="00233977" w:rsidRDefault="00EB6431" w:rsidP="001572C3">
      <w:pPr>
        <w:pStyle w:val="ListItem"/>
        <w:numPr>
          <w:ilvl w:val="0"/>
          <w:numId w:val="30"/>
        </w:numPr>
        <w:spacing w:before="0" w:line="240" w:lineRule="auto"/>
        <w:ind w:left="720"/>
      </w:pPr>
      <w:r w:rsidRPr="00233977">
        <w:t xml:space="preserve">tempering </w:t>
      </w:r>
    </w:p>
    <w:p w:rsidR="00EB6431" w:rsidRPr="00233977" w:rsidRDefault="00EB6431" w:rsidP="001572C3">
      <w:pPr>
        <w:pStyle w:val="ListItem"/>
        <w:numPr>
          <w:ilvl w:val="0"/>
          <w:numId w:val="30"/>
        </w:numPr>
        <w:spacing w:before="0" w:line="240" w:lineRule="auto"/>
        <w:ind w:left="720"/>
      </w:pPr>
      <w:r w:rsidRPr="00233977">
        <w:t>normalising</w:t>
      </w:r>
    </w:p>
    <w:p w:rsidR="00EB6431" w:rsidRPr="00233977" w:rsidRDefault="00EB6431" w:rsidP="001572C3">
      <w:pPr>
        <w:pStyle w:val="ListItem"/>
        <w:numPr>
          <w:ilvl w:val="0"/>
          <w:numId w:val="30"/>
        </w:numPr>
        <w:spacing w:before="0" w:line="240" w:lineRule="auto"/>
        <w:ind w:left="720"/>
      </w:pPr>
      <w:r w:rsidRPr="00233977">
        <w:t>case hardening</w:t>
      </w:r>
    </w:p>
    <w:p w:rsidR="00EB6431" w:rsidRPr="00233977" w:rsidRDefault="00EB6431" w:rsidP="001572C3">
      <w:pPr>
        <w:pStyle w:val="ListItem"/>
        <w:numPr>
          <w:ilvl w:val="0"/>
          <w:numId w:val="30"/>
        </w:numPr>
        <w:spacing w:before="0" w:line="240" w:lineRule="auto"/>
        <w:ind w:left="720"/>
      </w:pPr>
      <w:r w:rsidRPr="00233977">
        <w:t>annealing</w:t>
      </w:r>
    </w:p>
    <w:p w:rsidR="00707D9B" w:rsidRPr="00233977" w:rsidRDefault="00707D9B" w:rsidP="00BE15C2">
      <w:pPr>
        <w:pStyle w:val="ListItem"/>
        <w:numPr>
          <w:ilvl w:val="0"/>
          <w:numId w:val="22"/>
        </w:numPr>
        <w:tabs>
          <w:tab w:val="right" w:pos="9072"/>
        </w:tabs>
        <w:spacing w:before="0" w:line="240" w:lineRule="auto"/>
      </w:pPr>
      <w:r w:rsidRPr="00233977">
        <w:t>Investigate</w:t>
      </w:r>
      <w:r w:rsidR="00190579" w:rsidRPr="00233977">
        <w:t xml:space="preserve">, name the different steels, </w:t>
      </w:r>
      <w:r w:rsidRPr="00233977">
        <w:t xml:space="preserve">and </w:t>
      </w:r>
      <w:r w:rsidR="00190579" w:rsidRPr="00233977">
        <w:t>express</w:t>
      </w:r>
      <w:r w:rsidRPr="00233977">
        <w:t xml:space="preserve"> an understanding of:</w:t>
      </w:r>
      <w:r w:rsidR="001572C3" w:rsidRPr="00233977">
        <w:tab/>
        <w:t>(8 marks)</w:t>
      </w:r>
      <w:r w:rsidRPr="00233977">
        <w:t xml:space="preserve"> </w:t>
      </w:r>
    </w:p>
    <w:p w:rsidR="00EB6431" w:rsidRPr="00233977" w:rsidRDefault="00EB6431" w:rsidP="001572C3">
      <w:pPr>
        <w:pStyle w:val="ListItem"/>
        <w:numPr>
          <w:ilvl w:val="0"/>
          <w:numId w:val="30"/>
        </w:numPr>
        <w:spacing w:before="0" w:line="240" w:lineRule="auto"/>
        <w:ind w:left="720"/>
      </w:pPr>
      <w:r w:rsidRPr="00233977">
        <w:t>the effect of carbon content (C%) in steel</w:t>
      </w:r>
    </w:p>
    <w:p w:rsidR="00EB6431" w:rsidRPr="00233977" w:rsidRDefault="0029758A" w:rsidP="001572C3">
      <w:pPr>
        <w:pStyle w:val="ListItem"/>
        <w:numPr>
          <w:ilvl w:val="0"/>
          <w:numId w:val="30"/>
        </w:numPr>
        <w:spacing w:before="0" w:line="240" w:lineRule="auto"/>
        <w:ind w:left="720"/>
      </w:pPr>
      <w:r>
        <w:t>steels’</w:t>
      </w:r>
      <w:r w:rsidR="00EB6431" w:rsidRPr="00233977">
        <w:t xml:space="preserve"> ability to be worked and hardened</w:t>
      </w:r>
      <w:r>
        <w:t>,</w:t>
      </w:r>
      <w:r w:rsidR="00EB6431" w:rsidRPr="00233977">
        <w:t xml:space="preserve"> and its properties after processing</w:t>
      </w:r>
    </w:p>
    <w:p w:rsidR="00121C53" w:rsidRPr="00233977" w:rsidRDefault="00121C53" w:rsidP="001572C3">
      <w:pPr>
        <w:pStyle w:val="ListParagraph"/>
        <w:numPr>
          <w:ilvl w:val="0"/>
          <w:numId w:val="22"/>
        </w:numPr>
        <w:tabs>
          <w:tab w:val="left" w:pos="3119"/>
          <w:tab w:val="right" w:pos="9072"/>
        </w:tabs>
        <w:spacing w:after="0" w:line="240" w:lineRule="auto"/>
        <w:rPr>
          <w:rFonts w:eastAsia="Times New Roman" w:cs="Times New Roman"/>
          <w:lang w:eastAsia="en-AU"/>
        </w:rPr>
      </w:pPr>
      <w:r w:rsidRPr="00233977">
        <w:rPr>
          <w:rFonts w:eastAsia="Times New Roman" w:cs="Times New Roman"/>
          <w:lang w:eastAsia="en-AU"/>
        </w:rPr>
        <w:t>Acknowledge all sources of information, using either in</w:t>
      </w:r>
      <w:r w:rsidR="007A66F2">
        <w:rPr>
          <w:rFonts w:eastAsia="Times New Roman" w:cs="Times New Roman"/>
          <w:lang w:eastAsia="en-AU"/>
        </w:rPr>
        <w:t>-</w:t>
      </w:r>
      <w:r w:rsidRPr="00233977">
        <w:rPr>
          <w:rFonts w:eastAsia="Times New Roman" w:cs="Times New Roman"/>
          <w:lang w:eastAsia="en-AU"/>
        </w:rPr>
        <w:t>text referencing or an appropriate reference list at the end of the report</w:t>
      </w:r>
      <w:r w:rsidR="001572C3" w:rsidRPr="00233977">
        <w:rPr>
          <w:rFonts w:eastAsia="Times New Roman" w:cs="Times New Roman"/>
          <w:lang w:eastAsia="en-AU"/>
        </w:rPr>
        <w:tab/>
        <w:t>(2 marks)</w:t>
      </w:r>
    </w:p>
    <w:p w:rsidR="00CF7CBA" w:rsidRPr="00233977" w:rsidRDefault="00CF7CBA" w:rsidP="00CF7CBA">
      <w:pPr>
        <w:spacing w:after="0" w:line="240" w:lineRule="auto"/>
        <w:rPr>
          <w:rFonts w:eastAsia="Times New Roman" w:cs="Arial"/>
          <w:b/>
          <w:bCs/>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1572C3" w:rsidRPr="003D7819" w:rsidTr="001D6972">
        <w:trPr>
          <w:trHeight w:val="235"/>
        </w:trPr>
        <w:tc>
          <w:tcPr>
            <w:tcW w:w="7513" w:type="dxa"/>
            <w:shd w:val="clear" w:color="auto" w:fill="B2A1C7"/>
          </w:tcPr>
          <w:p w:rsidR="001572C3" w:rsidRPr="003D7819" w:rsidRDefault="001572C3" w:rsidP="001D6972">
            <w:pPr>
              <w:tabs>
                <w:tab w:val="left" w:pos="5112"/>
              </w:tabs>
              <w:spacing w:before="120" w:after="120" w:line="240" w:lineRule="auto"/>
              <w:ind w:right="-387"/>
              <w:rPr>
                <w:rFonts w:eastAsia="Times New Roman" w:cs="Arial"/>
                <w:bCs/>
                <w:sz w:val="20"/>
                <w:szCs w:val="20"/>
              </w:rPr>
            </w:pPr>
            <w:r w:rsidRPr="003D7819">
              <w:rPr>
                <w:rFonts w:eastAsia="Times New Roman" w:cs="Arial"/>
                <w:b/>
                <w:bCs/>
                <w:sz w:val="20"/>
                <w:szCs w:val="20"/>
              </w:rPr>
              <w:t>What needs to be submitted for assessment</w:t>
            </w:r>
          </w:p>
        </w:tc>
        <w:tc>
          <w:tcPr>
            <w:tcW w:w="1843" w:type="dxa"/>
            <w:shd w:val="clear" w:color="auto" w:fill="B2A1C7"/>
          </w:tcPr>
          <w:p w:rsidR="001572C3" w:rsidRPr="003D7819" w:rsidRDefault="001572C3" w:rsidP="007A66F2">
            <w:pPr>
              <w:tabs>
                <w:tab w:val="left" w:pos="4800"/>
              </w:tabs>
              <w:spacing w:before="120" w:after="120" w:line="240" w:lineRule="auto"/>
              <w:ind w:left="72"/>
              <w:jc w:val="center"/>
              <w:rPr>
                <w:rFonts w:eastAsia="Times New Roman" w:cs="Arial"/>
                <w:b/>
                <w:bCs/>
                <w:sz w:val="20"/>
                <w:szCs w:val="20"/>
                <w:lang w:eastAsia="en-AU"/>
              </w:rPr>
            </w:pPr>
            <w:r w:rsidRPr="003D7819">
              <w:rPr>
                <w:rFonts w:eastAsia="Times New Roman" w:cs="Arial"/>
                <w:b/>
                <w:bCs/>
                <w:sz w:val="20"/>
                <w:szCs w:val="20"/>
                <w:lang w:eastAsia="en-AU"/>
              </w:rPr>
              <w:t>Due date</w:t>
            </w:r>
          </w:p>
        </w:tc>
      </w:tr>
      <w:tr w:rsidR="001572C3" w:rsidRPr="003D7819" w:rsidTr="001D6972">
        <w:trPr>
          <w:trHeight w:val="433"/>
        </w:trPr>
        <w:tc>
          <w:tcPr>
            <w:tcW w:w="7513" w:type="dxa"/>
            <w:shd w:val="clear" w:color="auto" w:fill="E5DFEC" w:themeFill="accent4" w:themeFillTint="33"/>
          </w:tcPr>
          <w:p w:rsidR="001572C3" w:rsidRPr="003D7819" w:rsidRDefault="001572C3" w:rsidP="001D6972">
            <w:pPr>
              <w:numPr>
                <w:ilvl w:val="0"/>
                <w:numId w:val="5"/>
              </w:numPr>
              <w:spacing w:after="0" w:line="240" w:lineRule="auto"/>
              <w:rPr>
                <w:rFonts w:eastAsia="Times New Roman" w:cs="Arial"/>
                <w:sz w:val="20"/>
                <w:szCs w:val="20"/>
                <w:lang w:eastAsia="en-AU"/>
              </w:rPr>
            </w:pPr>
            <w:r w:rsidRPr="003D7819">
              <w:rPr>
                <w:rFonts w:eastAsia="Times New Roman" w:cs="Arial"/>
                <w:sz w:val="20"/>
                <w:szCs w:val="20"/>
                <w:lang w:eastAsia="en-AU"/>
              </w:rPr>
              <w:t>List of classified core materials</w:t>
            </w:r>
          </w:p>
        </w:tc>
        <w:tc>
          <w:tcPr>
            <w:tcW w:w="1843" w:type="dxa"/>
            <w:shd w:val="clear" w:color="auto" w:fill="E5DFEC" w:themeFill="accent4" w:themeFillTint="33"/>
            <w:vAlign w:val="center"/>
          </w:tcPr>
          <w:p w:rsidR="001572C3" w:rsidRPr="003D7819" w:rsidRDefault="001572C3" w:rsidP="001D6972">
            <w:pPr>
              <w:tabs>
                <w:tab w:val="left" w:pos="4800"/>
              </w:tabs>
              <w:spacing w:after="0" w:line="240" w:lineRule="auto"/>
              <w:jc w:val="right"/>
              <w:rPr>
                <w:rFonts w:eastAsia="Times New Roman" w:cs="Arial"/>
                <w:sz w:val="20"/>
                <w:szCs w:val="20"/>
                <w:lang w:eastAsia="en-AU"/>
              </w:rPr>
            </w:pPr>
          </w:p>
        </w:tc>
      </w:tr>
      <w:tr w:rsidR="001572C3" w:rsidRPr="003D7819" w:rsidTr="001D6972">
        <w:trPr>
          <w:trHeight w:val="433"/>
        </w:trPr>
        <w:tc>
          <w:tcPr>
            <w:tcW w:w="7513" w:type="dxa"/>
            <w:shd w:val="clear" w:color="auto" w:fill="E5DFEC"/>
          </w:tcPr>
          <w:p w:rsidR="001572C3" w:rsidRPr="003D7819" w:rsidRDefault="00AF70D0" w:rsidP="001D6972">
            <w:pPr>
              <w:numPr>
                <w:ilvl w:val="0"/>
                <w:numId w:val="5"/>
              </w:numPr>
              <w:spacing w:after="0" w:line="240" w:lineRule="auto"/>
              <w:rPr>
                <w:rFonts w:eastAsia="Times New Roman" w:cs="Arial"/>
                <w:iCs/>
                <w:sz w:val="20"/>
                <w:szCs w:val="20"/>
                <w:lang w:eastAsia="en-AU"/>
              </w:rPr>
            </w:pPr>
            <w:r>
              <w:rPr>
                <w:rFonts w:eastAsia="Times New Roman" w:cs="Arial"/>
                <w:sz w:val="20"/>
                <w:szCs w:val="20"/>
                <w:lang w:eastAsia="en-AU"/>
              </w:rPr>
              <w:t>Processes in relation to steel</w:t>
            </w:r>
          </w:p>
        </w:tc>
        <w:tc>
          <w:tcPr>
            <w:tcW w:w="1843" w:type="dxa"/>
            <w:shd w:val="clear" w:color="auto" w:fill="E5DFEC"/>
            <w:vAlign w:val="center"/>
          </w:tcPr>
          <w:p w:rsidR="001572C3" w:rsidRPr="003D7819" w:rsidRDefault="001572C3" w:rsidP="001D6972">
            <w:pPr>
              <w:tabs>
                <w:tab w:val="left" w:pos="4800"/>
              </w:tabs>
              <w:spacing w:after="0" w:line="240" w:lineRule="auto"/>
              <w:jc w:val="right"/>
              <w:rPr>
                <w:rFonts w:eastAsia="Times New Roman" w:cs="Arial"/>
                <w:sz w:val="20"/>
                <w:szCs w:val="20"/>
                <w:lang w:eastAsia="en-AU"/>
              </w:rPr>
            </w:pPr>
          </w:p>
        </w:tc>
      </w:tr>
      <w:tr w:rsidR="001572C3" w:rsidRPr="003D7819" w:rsidTr="001D6972">
        <w:trPr>
          <w:trHeight w:val="433"/>
        </w:trPr>
        <w:tc>
          <w:tcPr>
            <w:tcW w:w="7513" w:type="dxa"/>
            <w:shd w:val="clear" w:color="auto" w:fill="E5DFEC"/>
          </w:tcPr>
          <w:p w:rsidR="001572C3" w:rsidRPr="003D7819" w:rsidRDefault="001572C3" w:rsidP="001D6972">
            <w:pPr>
              <w:numPr>
                <w:ilvl w:val="0"/>
                <w:numId w:val="5"/>
              </w:numPr>
              <w:spacing w:after="0" w:line="240" w:lineRule="auto"/>
              <w:contextualSpacing/>
              <w:rPr>
                <w:rFonts w:eastAsia="Times New Roman" w:cs="Arial"/>
                <w:sz w:val="20"/>
                <w:szCs w:val="20"/>
                <w:lang w:eastAsia="en-AU"/>
              </w:rPr>
            </w:pPr>
            <w:r w:rsidRPr="003D7819">
              <w:rPr>
                <w:rFonts w:eastAsia="Times New Roman" w:cs="Arial"/>
                <w:sz w:val="20"/>
                <w:szCs w:val="20"/>
                <w:lang w:eastAsia="en-AU"/>
              </w:rPr>
              <w:t>Different steels</w:t>
            </w:r>
          </w:p>
        </w:tc>
        <w:tc>
          <w:tcPr>
            <w:tcW w:w="1843" w:type="dxa"/>
            <w:shd w:val="clear" w:color="auto" w:fill="E5DFEC"/>
            <w:vAlign w:val="center"/>
          </w:tcPr>
          <w:p w:rsidR="001572C3" w:rsidRPr="003D7819" w:rsidRDefault="001572C3" w:rsidP="001D6972">
            <w:pPr>
              <w:tabs>
                <w:tab w:val="left" w:pos="4800"/>
              </w:tabs>
              <w:spacing w:after="0" w:line="240" w:lineRule="auto"/>
              <w:jc w:val="right"/>
              <w:rPr>
                <w:rFonts w:eastAsia="Times New Roman" w:cs="Arial"/>
                <w:sz w:val="20"/>
                <w:szCs w:val="20"/>
                <w:lang w:eastAsia="en-AU"/>
              </w:rPr>
            </w:pPr>
          </w:p>
        </w:tc>
      </w:tr>
    </w:tbl>
    <w:p w:rsidR="00107DC6" w:rsidRDefault="00107DC6" w:rsidP="00897643">
      <w:pPr>
        <w:spacing w:after="120"/>
        <w:outlineLvl w:val="0"/>
        <w:rPr>
          <w:rFonts w:ascii="Franklin Gothic Book" w:eastAsia="MS Mincho" w:hAnsi="Franklin Gothic Book" w:cs="Calibri"/>
          <w:color w:val="342568"/>
          <w:sz w:val="28"/>
          <w:szCs w:val="28"/>
          <w:lang w:val="en-GB" w:eastAsia="ja-JP"/>
        </w:rPr>
      </w:pPr>
    </w:p>
    <w:p w:rsidR="00C232F5" w:rsidRDefault="00C232F5" w:rsidP="00897643">
      <w:pPr>
        <w:spacing w:after="120"/>
        <w:outlineLvl w:val="0"/>
        <w:rPr>
          <w:rFonts w:ascii="Franklin Gothic Book" w:eastAsia="MS Mincho" w:hAnsi="Franklin Gothic Book" w:cs="Calibri"/>
          <w:color w:val="342568"/>
          <w:sz w:val="28"/>
          <w:szCs w:val="28"/>
          <w:lang w:val="en-GB" w:eastAsia="ja-JP"/>
        </w:rPr>
      </w:pPr>
      <w:r w:rsidRPr="00C232F5">
        <w:rPr>
          <w:rFonts w:ascii="Franklin Gothic Book" w:eastAsia="MS Mincho" w:hAnsi="Franklin Gothic Book" w:cs="Calibri"/>
          <w:color w:val="342568"/>
          <w:sz w:val="28"/>
          <w:szCs w:val="28"/>
          <w:lang w:val="en-GB" w:eastAsia="ja-JP"/>
        </w:rPr>
        <w:lastRenderedPageBreak/>
        <w:t xml:space="preserve">Marking key for sample assessment </w:t>
      </w:r>
      <w:r w:rsidR="0098698D">
        <w:rPr>
          <w:rFonts w:ascii="Franklin Gothic Book" w:eastAsia="MS Mincho" w:hAnsi="Franklin Gothic Book" w:cs="Calibri"/>
          <w:color w:val="342568"/>
          <w:sz w:val="28"/>
          <w:szCs w:val="28"/>
          <w:lang w:val="en-GB" w:eastAsia="ja-JP"/>
        </w:rPr>
        <w:t>Task</w:t>
      </w:r>
      <w:r w:rsidRPr="00C232F5">
        <w:rPr>
          <w:rFonts w:ascii="Franklin Gothic Book" w:eastAsia="MS Mincho" w:hAnsi="Franklin Gothic Book" w:cs="Calibri"/>
          <w:color w:val="342568"/>
          <w:sz w:val="28"/>
          <w:szCs w:val="28"/>
          <w:lang w:val="en-GB" w:eastAsia="ja-JP"/>
        </w:rPr>
        <w:t xml:space="preserve"> </w:t>
      </w:r>
      <w:r w:rsidR="001572C3">
        <w:rPr>
          <w:rFonts w:ascii="Franklin Gothic Book" w:eastAsia="MS Mincho" w:hAnsi="Franklin Gothic Book" w:cs="Calibri"/>
          <w:color w:val="342568"/>
          <w:sz w:val="28"/>
          <w:szCs w:val="28"/>
          <w:lang w:val="en-GB" w:eastAsia="ja-JP"/>
        </w:rPr>
        <w:t>3</w:t>
      </w:r>
      <w:r w:rsidRPr="00C232F5">
        <w:rPr>
          <w:rFonts w:ascii="Franklin Gothic Book" w:eastAsia="MS Mincho" w:hAnsi="Franklin Gothic Book" w:cs="Calibri"/>
          <w:color w:val="342568"/>
          <w:sz w:val="28"/>
          <w:szCs w:val="28"/>
          <w:lang w:val="en-GB" w:eastAsia="ja-JP"/>
        </w:rPr>
        <w:t xml:space="preserve"> </w:t>
      </w:r>
      <w:r w:rsidR="00812CC9">
        <w:rPr>
          <w:rFonts w:ascii="Franklin Gothic Book" w:eastAsia="MS Mincho" w:hAnsi="Franklin Gothic Book" w:cs="Calibri"/>
          <w:color w:val="342568"/>
          <w:sz w:val="28"/>
          <w:szCs w:val="28"/>
          <w:lang w:val="en-GB" w:eastAsia="ja-JP"/>
        </w:rPr>
        <w:t>Part</w:t>
      </w:r>
      <w:r w:rsidRPr="00C232F5">
        <w:rPr>
          <w:rFonts w:ascii="Franklin Gothic Book" w:eastAsia="MS Mincho" w:hAnsi="Franklin Gothic Book" w:cs="Calibri"/>
          <w:color w:val="342568"/>
          <w:sz w:val="28"/>
          <w:szCs w:val="28"/>
          <w:lang w:val="en-GB" w:eastAsia="ja-JP"/>
        </w:rPr>
        <w:t xml:space="preserve"> </w:t>
      </w:r>
      <w:r w:rsidR="001572C3">
        <w:rPr>
          <w:rFonts w:ascii="Franklin Gothic Book" w:eastAsia="MS Mincho" w:hAnsi="Franklin Gothic Book" w:cs="Calibri"/>
          <w:color w:val="342568"/>
          <w:sz w:val="28"/>
          <w:szCs w:val="28"/>
          <w:lang w:val="en-GB" w:eastAsia="ja-JP"/>
        </w:rPr>
        <w:t xml:space="preserve">A </w:t>
      </w:r>
      <w:r w:rsidRPr="00C232F5">
        <w:rPr>
          <w:rFonts w:ascii="Franklin Gothic Book" w:eastAsia="MS Mincho" w:hAnsi="Franklin Gothic Book" w:cs="Calibri"/>
          <w:color w:val="342568"/>
          <w:sz w:val="28"/>
          <w:szCs w:val="28"/>
          <w:lang w:val="en-GB" w:eastAsia="ja-JP"/>
        </w:rPr>
        <w:t>– Unit 3</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948"/>
        <w:gridCol w:w="1133"/>
        <w:gridCol w:w="1133"/>
      </w:tblGrid>
      <w:tr w:rsidR="001572C3" w:rsidRPr="003D7819" w:rsidTr="001D6972">
        <w:trPr>
          <w:tblHeader/>
        </w:trPr>
        <w:tc>
          <w:tcPr>
            <w:tcW w:w="3770" w:type="pct"/>
            <w:shd w:val="clear" w:color="auto" w:fill="B2A1C7" w:themeFill="accent4" w:themeFillTint="99"/>
            <w:vAlign w:val="center"/>
          </w:tcPr>
          <w:p w:rsidR="001572C3" w:rsidRPr="003D7819" w:rsidRDefault="001572C3" w:rsidP="001D6972">
            <w:pPr>
              <w:spacing w:after="0" w:line="240" w:lineRule="auto"/>
              <w:rPr>
                <w:rFonts w:eastAsia="Times New Roman" w:cs="Arial"/>
                <w:b/>
                <w:sz w:val="20"/>
                <w:szCs w:val="20"/>
                <w:lang w:eastAsia="en-AU"/>
              </w:rPr>
            </w:pPr>
            <w:r w:rsidRPr="003D7819">
              <w:rPr>
                <w:rFonts w:eastAsia="Times New Roman" w:cs="Arial"/>
                <w:b/>
                <w:sz w:val="20"/>
                <w:szCs w:val="20"/>
                <w:lang w:eastAsia="en-AU"/>
              </w:rPr>
              <w:t>Report on classification of Core materials and understanding of the processes for steels and types of steel</w:t>
            </w:r>
          </w:p>
        </w:tc>
        <w:tc>
          <w:tcPr>
            <w:tcW w:w="615" w:type="pct"/>
            <w:shd w:val="clear" w:color="auto" w:fill="B2A1C7" w:themeFill="accent4" w:themeFillTint="99"/>
            <w:vAlign w:val="center"/>
          </w:tcPr>
          <w:p w:rsidR="001572C3" w:rsidRPr="003D7819" w:rsidRDefault="001572C3" w:rsidP="001D6972">
            <w:pPr>
              <w:spacing w:after="0" w:line="240" w:lineRule="auto"/>
              <w:jc w:val="center"/>
              <w:rPr>
                <w:rFonts w:eastAsia="Times New Roman" w:cs="Arial"/>
                <w:b/>
                <w:sz w:val="20"/>
                <w:szCs w:val="20"/>
                <w:lang w:eastAsia="en-AU"/>
              </w:rPr>
            </w:pPr>
            <w:r w:rsidRPr="003D7819">
              <w:rPr>
                <w:rFonts w:eastAsia="Times New Roman" w:cs="Arial"/>
                <w:b/>
                <w:sz w:val="20"/>
                <w:szCs w:val="20"/>
                <w:lang w:eastAsia="en-AU"/>
              </w:rPr>
              <w:t>Maximum possible mark</w:t>
            </w:r>
          </w:p>
        </w:tc>
        <w:tc>
          <w:tcPr>
            <w:tcW w:w="615" w:type="pct"/>
            <w:shd w:val="clear" w:color="auto" w:fill="B2A1C7" w:themeFill="accent4" w:themeFillTint="99"/>
            <w:vAlign w:val="center"/>
          </w:tcPr>
          <w:p w:rsidR="001572C3" w:rsidRPr="003D7819" w:rsidRDefault="001572C3" w:rsidP="001D6972">
            <w:pPr>
              <w:spacing w:after="0" w:line="240" w:lineRule="auto"/>
              <w:jc w:val="center"/>
              <w:rPr>
                <w:rFonts w:eastAsia="Times New Roman" w:cs="Arial"/>
                <w:b/>
                <w:sz w:val="20"/>
                <w:szCs w:val="20"/>
                <w:lang w:eastAsia="en-AU"/>
              </w:rPr>
            </w:pPr>
            <w:r w:rsidRPr="003D7819">
              <w:rPr>
                <w:rFonts w:ascii="Calibri" w:eastAsia="Times New Roman" w:hAnsi="Calibri" w:cs="Calibri"/>
                <w:b/>
                <w:sz w:val="20"/>
                <w:szCs w:val="20"/>
                <w:lang w:eastAsia="en-AU"/>
              </w:rPr>
              <w:t>Allocated mark</w:t>
            </w:r>
          </w:p>
        </w:tc>
      </w:tr>
      <w:tr w:rsidR="001572C3" w:rsidRPr="003D7819" w:rsidTr="001D6972">
        <w:tc>
          <w:tcPr>
            <w:tcW w:w="3770" w:type="pct"/>
            <w:shd w:val="clear" w:color="auto" w:fill="auto"/>
          </w:tcPr>
          <w:p w:rsidR="001572C3" w:rsidRPr="003D7819" w:rsidRDefault="001572C3" w:rsidP="001B4ADD">
            <w:pPr>
              <w:spacing w:after="0" w:line="240" w:lineRule="auto"/>
              <w:rPr>
                <w:rFonts w:eastAsia="Times New Roman" w:cs="Arial"/>
                <w:sz w:val="20"/>
                <w:szCs w:val="20"/>
                <w:lang w:eastAsia="en-AU"/>
              </w:rPr>
            </w:pPr>
            <w:r w:rsidRPr="003D7819">
              <w:rPr>
                <w:rFonts w:eastAsia="Times New Roman" w:cs="Arial"/>
                <w:sz w:val="20"/>
                <w:szCs w:val="20"/>
                <w:lang w:eastAsia="en-AU"/>
              </w:rPr>
              <w:t>List, chart</w:t>
            </w:r>
            <w:r w:rsidR="007A66F2">
              <w:rPr>
                <w:rFonts w:eastAsia="Times New Roman" w:cs="Arial"/>
                <w:sz w:val="20"/>
                <w:szCs w:val="20"/>
                <w:lang w:eastAsia="en-AU"/>
              </w:rPr>
              <w:t>s</w:t>
            </w:r>
            <w:r w:rsidRPr="003D7819">
              <w:rPr>
                <w:rFonts w:eastAsia="Times New Roman" w:cs="Arial"/>
                <w:sz w:val="20"/>
                <w:szCs w:val="20"/>
                <w:lang w:eastAsia="en-AU"/>
              </w:rPr>
              <w:t xml:space="preserve"> or table</w:t>
            </w:r>
            <w:r w:rsidR="007A66F2">
              <w:rPr>
                <w:rFonts w:eastAsia="Times New Roman" w:cs="Arial"/>
                <w:sz w:val="20"/>
                <w:szCs w:val="20"/>
                <w:lang w:eastAsia="en-AU"/>
              </w:rPr>
              <w:t>s</w:t>
            </w:r>
            <w:r w:rsidRPr="003D7819">
              <w:rPr>
                <w:rFonts w:eastAsia="Times New Roman" w:cs="Arial"/>
                <w:sz w:val="20"/>
                <w:szCs w:val="20"/>
                <w:lang w:eastAsia="en-AU"/>
              </w:rPr>
              <w:t xml:space="preserve"> of classified </w:t>
            </w:r>
            <w:r w:rsidR="007A66F2">
              <w:rPr>
                <w:rFonts w:eastAsia="Times New Roman" w:cs="Arial"/>
                <w:sz w:val="20"/>
                <w:szCs w:val="20"/>
                <w:lang w:eastAsia="en-AU"/>
              </w:rPr>
              <w:t>C</w:t>
            </w:r>
            <w:r w:rsidRPr="003D7819">
              <w:rPr>
                <w:rFonts w:eastAsia="Times New Roman" w:cs="Arial"/>
                <w:sz w:val="20"/>
                <w:szCs w:val="20"/>
                <w:lang w:eastAsia="en-AU"/>
              </w:rPr>
              <w:t xml:space="preserve">ore materials </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3D7819">
              <w:rPr>
                <w:rFonts w:eastAsia="Times New Roman" w:cs="Arial"/>
                <w:sz w:val="20"/>
                <w:szCs w:val="20"/>
              </w:rPr>
              <w:t xml:space="preserve">accurate </w:t>
            </w:r>
            <w:r w:rsidRPr="001B4ADD">
              <w:rPr>
                <w:rFonts w:ascii="Calibri" w:eastAsia="Times New Roman" w:hAnsi="Calibri" w:cs="Calibri"/>
                <w:sz w:val="20"/>
                <w:szCs w:val="20"/>
                <w:lang w:eastAsia="en-AU"/>
              </w:rPr>
              <w:t xml:space="preserve">detailed list, showing correct classified materials relating to composition </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small errors in terminology and/or minor details missing in the arrangement of materials</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 xml:space="preserve">some details missing and errors in arrangement or use of terminology </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some core information missing and arrangement has errors</w:t>
            </w:r>
          </w:p>
          <w:p w:rsidR="001572C3" w:rsidRPr="003D7819" w:rsidRDefault="001572C3" w:rsidP="001B4ADD">
            <w:pPr>
              <w:numPr>
                <w:ilvl w:val="0"/>
                <w:numId w:val="19"/>
              </w:numPr>
              <w:spacing w:after="0" w:line="240" w:lineRule="auto"/>
              <w:contextualSpacing/>
              <w:rPr>
                <w:rFonts w:eastAsia="Times New Roman" w:cs="Arial"/>
                <w:sz w:val="20"/>
                <w:szCs w:val="20"/>
                <w:lang w:eastAsia="en-AU"/>
              </w:rPr>
            </w:pPr>
            <w:r w:rsidRPr="001B4ADD">
              <w:rPr>
                <w:rFonts w:ascii="Calibri" w:eastAsia="Times New Roman" w:hAnsi="Calibri" w:cs="Calibri"/>
                <w:sz w:val="20"/>
                <w:szCs w:val="20"/>
                <w:lang w:eastAsia="en-AU"/>
              </w:rPr>
              <w:t>mix up of term</w:t>
            </w:r>
            <w:r w:rsidRPr="003D7819">
              <w:rPr>
                <w:rFonts w:eastAsia="Times New Roman" w:cs="Arial"/>
                <w:sz w:val="20"/>
                <w:szCs w:val="20"/>
                <w:lang w:eastAsia="en-AU"/>
              </w:rPr>
              <w:t>inology used or incorrect and/or critical information missing</w:t>
            </w:r>
          </w:p>
        </w:tc>
        <w:tc>
          <w:tcPr>
            <w:tcW w:w="615" w:type="pct"/>
            <w:shd w:val="clear" w:color="auto" w:fill="auto"/>
          </w:tcPr>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w:t>
            </w: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4</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2</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w:t>
            </w:r>
          </w:p>
        </w:tc>
        <w:tc>
          <w:tcPr>
            <w:tcW w:w="615" w:type="pct"/>
            <w:shd w:val="clear" w:color="auto" w:fill="auto"/>
            <w:vAlign w:val="bottom"/>
          </w:tcPr>
          <w:p w:rsidR="001572C3" w:rsidRPr="003D7819" w:rsidRDefault="001572C3"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/5</w:t>
            </w:r>
          </w:p>
        </w:tc>
      </w:tr>
      <w:tr w:rsidR="001572C3" w:rsidRPr="003D7819" w:rsidTr="001D6972">
        <w:tc>
          <w:tcPr>
            <w:tcW w:w="3770" w:type="pct"/>
            <w:shd w:val="clear" w:color="auto" w:fill="auto"/>
          </w:tcPr>
          <w:p w:rsidR="001572C3" w:rsidRPr="003D7819" w:rsidRDefault="001572C3" w:rsidP="007700EB">
            <w:pPr>
              <w:spacing w:after="0" w:line="240" w:lineRule="auto"/>
              <w:rPr>
                <w:rFonts w:eastAsia="Times New Roman" w:cs="Arial"/>
                <w:sz w:val="20"/>
                <w:szCs w:val="20"/>
                <w:lang w:eastAsia="en-AU"/>
              </w:rPr>
            </w:pPr>
            <w:r w:rsidRPr="003D7819">
              <w:rPr>
                <w:rFonts w:eastAsia="Times New Roman" w:cs="Arial"/>
                <w:sz w:val="20"/>
                <w:szCs w:val="20"/>
                <w:lang w:eastAsia="en-AU"/>
              </w:rPr>
              <w:t xml:space="preserve">Processes in relation to steel </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 xml:space="preserve">accurate detailed expressions of all five processes </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minor/small errors or minor details missing in one of the processes</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minor/small errors or some details missing in two of the processes</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minor/small errors or some details missing in more than two of the processes</w:t>
            </w:r>
          </w:p>
          <w:p w:rsidR="001572C3" w:rsidRPr="003D7819" w:rsidRDefault="001572C3" w:rsidP="001B4ADD">
            <w:pPr>
              <w:numPr>
                <w:ilvl w:val="0"/>
                <w:numId w:val="19"/>
              </w:numPr>
              <w:spacing w:after="0" w:line="240" w:lineRule="auto"/>
              <w:contextualSpacing/>
              <w:rPr>
                <w:rFonts w:eastAsia="Times New Roman" w:cs="Arial"/>
                <w:sz w:val="20"/>
                <w:szCs w:val="20"/>
                <w:lang w:eastAsia="en-AU"/>
              </w:rPr>
            </w:pPr>
            <w:r w:rsidRPr="001B4ADD">
              <w:rPr>
                <w:rFonts w:ascii="Calibri" w:eastAsia="Times New Roman" w:hAnsi="Calibri" w:cs="Calibri"/>
                <w:sz w:val="20"/>
                <w:szCs w:val="20"/>
                <w:lang w:eastAsia="en-AU"/>
              </w:rPr>
              <w:t>terminology</w:t>
            </w:r>
            <w:r w:rsidRPr="003D7819">
              <w:rPr>
                <w:rFonts w:eastAsia="Times New Roman" w:cs="Arial"/>
                <w:sz w:val="20"/>
                <w:szCs w:val="20"/>
                <w:lang w:eastAsia="en-AU"/>
              </w:rPr>
              <w:t xml:space="preserve"> used is incorrect and/or critical information missing</w:t>
            </w:r>
          </w:p>
        </w:tc>
        <w:tc>
          <w:tcPr>
            <w:tcW w:w="615" w:type="pct"/>
            <w:shd w:val="clear" w:color="auto" w:fill="auto"/>
          </w:tcPr>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9–10</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7–8</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5–6</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3–4</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1–2</w:t>
            </w:r>
          </w:p>
        </w:tc>
        <w:tc>
          <w:tcPr>
            <w:tcW w:w="615" w:type="pct"/>
            <w:shd w:val="clear" w:color="auto" w:fill="auto"/>
            <w:vAlign w:val="bottom"/>
          </w:tcPr>
          <w:p w:rsidR="001572C3" w:rsidRPr="003D7819" w:rsidRDefault="001572C3"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/10</w:t>
            </w:r>
          </w:p>
        </w:tc>
      </w:tr>
      <w:tr w:rsidR="001572C3" w:rsidRPr="003D7819" w:rsidTr="001D6972">
        <w:tc>
          <w:tcPr>
            <w:tcW w:w="3770" w:type="pct"/>
            <w:shd w:val="clear" w:color="auto" w:fill="auto"/>
          </w:tcPr>
          <w:p w:rsidR="001572C3" w:rsidRPr="003D7819" w:rsidRDefault="001572C3" w:rsidP="007700EB">
            <w:pPr>
              <w:spacing w:after="0" w:line="240" w:lineRule="auto"/>
              <w:rPr>
                <w:rFonts w:eastAsia="Times New Roman" w:cs="Arial"/>
                <w:sz w:val="20"/>
                <w:szCs w:val="20"/>
                <w:lang w:eastAsia="en-AU"/>
              </w:rPr>
            </w:pPr>
            <w:r w:rsidRPr="003D7819">
              <w:rPr>
                <w:rFonts w:eastAsia="Times New Roman" w:cs="Arial"/>
                <w:sz w:val="20"/>
                <w:szCs w:val="20"/>
                <w:lang w:eastAsia="en-AU"/>
              </w:rPr>
              <w:t xml:space="preserve">Naming of steels and reports on the effect of carbon content (C%) in steel and </w:t>
            </w:r>
            <w:r w:rsidR="0029758A">
              <w:rPr>
                <w:rFonts w:eastAsia="Times New Roman" w:cs="Arial"/>
                <w:sz w:val="20"/>
                <w:szCs w:val="20"/>
                <w:lang w:eastAsia="en-AU"/>
              </w:rPr>
              <w:t>steels’</w:t>
            </w:r>
            <w:r w:rsidRPr="003D7819">
              <w:rPr>
                <w:rFonts w:eastAsia="Times New Roman" w:cs="Arial"/>
                <w:sz w:val="20"/>
                <w:szCs w:val="20"/>
                <w:lang w:eastAsia="en-AU"/>
              </w:rPr>
              <w:t xml:space="preserve"> ability to be worked and hardened and its properties after processing</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correctly names the different steels, and accurately describes the varying effects of different carbon percentages on steel and the steels</w:t>
            </w:r>
            <w:r w:rsidR="007700EB">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 xml:space="preserve"> characteristics after processing</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correctly names the different steels, but has minor/small errors in some descriptions of the effects of different carbon per</w:t>
            </w:r>
            <w:r w:rsidR="007700EB">
              <w:rPr>
                <w:rFonts w:ascii="Calibri" w:eastAsia="Times New Roman" w:hAnsi="Calibri" w:cs="Calibri"/>
                <w:sz w:val="20"/>
                <w:szCs w:val="20"/>
                <w:lang w:eastAsia="en-AU"/>
              </w:rPr>
              <w:t>centages on steel and the steel</w:t>
            </w:r>
            <w:r w:rsidRPr="001B4ADD">
              <w:rPr>
                <w:rFonts w:ascii="Calibri" w:eastAsia="Times New Roman" w:hAnsi="Calibri" w:cs="Calibri"/>
                <w:sz w:val="20"/>
                <w:szCs w:val="20"/>
                <w:lang w:eastAsia="en-AU"/>
              </w:rPr>
              <w:t>s</w:t>
            </w:r>
            <w:r w:rsidR="007700EB">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 xml:space="preserve"> characteristics after processing</w:t>
            </w:r>
          </w:p>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 xml:space="preserve">names the different steels, but has minor/small errors in some descriptions and/or incorrect terminology </w:t>
            </w:r>
          </w:p>
          <w:p w:rsidR="001572C3" w:rsidRPr="003D7819" w:rsidRDefault="001572C3" w:rsidP="001B4ADD">
            <w:pPr>
              <w:numPr>
                <w:ilvl w:val="0"/>
                <w:numId w:val="19"/>
              </w:numPr>
              <w:spacing w:after="0" w:line="240" w:lineRule="auto"/>
              <w:contextualSpacing/>
              <w:rPr>
                <w:rFonts w:eastAsia="Times New Roman" w:cs="Arial"/>
                <w:sz w:val="20"/>
                <w:szCs w:val="20"/>
              </w:rPr>
            </w:pPr>
            <w:r w:rsidRPr="001B4ADD">
              <w:rPr>
                <w:rFonts w:ascii="Calibri" w:eastAsia="Times New Roman" w:hAnsi="Calibri" w:cs="Calibri"/>
                <w:sz w:val="20"/>
                <w:szCs w:val="20"/>
                <w:lang w:eastAsia="en-AU"/>
              </w:rPr>
              <w:t>names the different steels, but has significant errors in descriptions of the effects of different</w:t>
            </w:r>
            <w:r w:rsidRPr="003D7819">
              <w:rPr>
                <w:rFonts w:eastAsia="Times New Roman" w:cs="Arial"/>
                <w:sz w:val="20"/>
                <w:szCs w:val="20"/>
              </w:rPr>
              <w:t xml:space="preserve"> carbon percentages on steel</w:t>
            </w:r>
          </w:p>
        </w:tc>
        <w:tc>
          <w:tcPr>
            <w:tcW w:w="615" w:type="pct"/>
            <w:shd w:val="clear" w:color="auto" w:fill="auto"/>
          </w:tcPr>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7–8</w:t>
            </w: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5–6</w:t>
            </w: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3–4</w:t>
            </w:r>
          </w:p>
          <w:p w:rsidR="001572C3" w:rsidRPr="003D7819" w:rsidRDefault="001572C3" w:rsidP="001B4ADD">
            <w:pPr>
              <w:spacing w:after="0" w:line="240" w:lineRule="auto"/>
              <w:jc w:val="center"/>
              <w:rPr>
                <w:rFonts w:eastAsia="Times New Roman" w:cs="Arial"/>
                <w:sz w:val="20"/>
                <w:szCs w:val="20"/>
                <w:lang w:eastAsia="en-AU"/>
              </w:rPr>
            </w:pP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1–2</w:t>
            </w:r>
          </w:p>
        </w:tc>
        <w:tc>
          <w:tcPr>
            <w:tcW w:w="615" w:type="pct"/>
            <w:shd w:val="clear" w:color="auto" w:fill="auto"/>
            <w:vAlign w:val="bottom"/>
          </w:tcPr>
          <w:p w:rsidR="001572C3" w:rsidRPr="003D7819" w:rsidRDefault="001572C3"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/8</w:t>
            </w:r>
          </w:p>
        </w:tc>
      </w:tr>
      <w:tr w:rsidR="001572C3" w:rsidRPr="003D7819" w:rsidTr="001D6972">
        <w:tc>
          <w:tcPr>
            <w:tcW w:w="3770" w:type="pct"/>
            <w:shd w:val="clear" w:color="auto" w:fill="auto"/>
          </w:tcPr>
          <w:p w:rsidR="001572C3" w:rsidRPr="001B4ADD" w:rsidRDefault="001572C3"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appropriate in</w:t>
            </w:r>
            <w:r w:rsidR="00940150">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text referencing or end of report reference list</w:t>
            </w:r>
          </w:p>
          <w:p w:rsidR="001572C3" w:rsidRPr="003D7819" w:rsidRDefault="001572C3" w:rsidP="001B4ADD">
            <w:pPr>
              <w:numPr>
                <w:ilvl w:val="0"/>
                <w:numId w:val="19"/>
              </w:numPr>
              <w:spacing w:after="0" w:line="240" w:lineRule="auto"/>
              <w:contextualSpacing/>
              <w:rPr>
                <w:rFonts w:eastAsia="Times New Roman" w:cs="Arial"/>
                <w:sz w:val="20"/>
                <w:szCs w:val="20"/>
                <w:lang w:eastAsia="en-AU"/>
              </w:rPr>
            </w:pPr>
            <w:r w:rsidRPr="001B4ADD">
              <w:rPr>
                <w:rFonts w:ascii="Calibri" w:eastAsia="Times New Roman" w:hAnsi="Calibri" w:cs="Calibri"/>
                <w:sz w:val="20"/>
                <w:szCs w:val="20"/>
                <w:lang w:eastAsia="en-AU"/>
              </w:rPr>
              <w:t>limit</w:t>
            </w:r>
            <w:r w:rsidRPr="003D7819">
              <w:rPr>
                <w:rFonts w:eastAsia="Times New Roman" w:cs="Arial"/>
                <w:sz w:val="20"/>
                <w:szCs w:val="20"/>
                <w:lang w:eastAsia="en-AU"/>
              </w:rPr>
              <w:t>ed or no referencing provided</w:t>
            </w:r>
          </w:p>
        </w:tc>
        <w:tc>
          <w:tcPr>
            <w:tcW w:w="615" w:type="pct"/>
            <w:shd w:val="clear" w:color="auto" w:fill="auto"/>
          </w:tcPr>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2</w:t>
            </w:r>
          </w:p>
          <w:p w:rsidR="001572C3" w:rsidRPr="003D7819" w:rsidRDefault="001572C3"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w:t>
            </w:r>
          </w:p>
        </w:tc>
        <w:tc>
          <w:tcPr>
            <w:tcW w:w="615" w:type="pct"/>
            <w:shd w:val="clear" w:color="auto" w:fill="auto"/>
            <w:vAlign w:val="bottom"/>
          </w:tcPr>
          <w:p w:rsidR="001572C3" w:rsidRPr="003D7819" w:rsidRDefault="001572C3"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/2</w:t>
            </w:r>
          </w:p>
        </w:tc>
      </w:tr>
      <w:tr w:rsidR="001572C3" w:rsidRPr="003D7819" w:rsidTr="005131A3">
        <w:trPr>
          <w:trHeight w:val="299"/>
        </w:trPr>
        <w:tc>
          <w:tcPr>
            <w:tcW w:w="4385" w:type="pct"/>
            <w:gridSpan w:val="2"/>
            <w:tcBorders>
              <w:bottom w:val="single" w:sz="4" w:space="0" w:color="auto"/>
            </w:tcBorders>
            <w:shd w:val="clear" w:color="auto" w:fill="auto"/>
            <w:vAlign w:val="bottom"/>
          </w:tcPr>
          <w:p w:rsidR="001572C3" w:rsidRPr="003D7819" w:rsidRDefault="001572C3" w:rsidP="001D6972">
            <w:pPr>
              <w:spacing w:before="120" w:after="120" w:line="240" w:lineRule="auto"/>
              <w:jc w:val="right"/>
              <w:rPr>
                <w:rFonts w:eastAsia="Times New Roman" w:cs="Arial"/>
                <w:b/>
                <w:sz w:val="20"/>
                <w:szCs w:val="20"/>
                <w:lang w:eastAsia="en-AU"/>
              </w:rPr>
            </w:pPr>
            <w:r w:rsidRPr="003D7819">
              <w:rPr>
                <w:rFonts w:eastAsia="Times New Roman" w:cs="Arial"/>
                <w:b/>
                <w:sz w:val="20"/>
                <w:szCs w:val="20"/>
                <w:lang w:eastAsia="en-AU"/>
              </w:rPr>
              <w:t>Total</w:t>
            </w:r>
          </w:p>
        </w:tc>
        <w:tc>
          <w:tcPr>
            <w:tcW w:w="615" w:type="pct"/>
            <w:tcBorders>
              <w:bottom w:val="single" w:sz="4" w:space="0" w:color="auto"/>
            </w:tcBorders>
            <w:shd w:val="clear" w:color="auto" w:fill="auto"/>
            <w:vAlign w:val="bottom"/>
          </w:tcPr>
          <w:p w:rsidR="001572C3" w:rsidRPr="003D7819" w:rsidRDefault="001572C3" w:rsidP="001D6972">
            <w:pPr>
              <w:spacing w:before="120" w:after="120" w:line="240" w:lineRule="auto"/>
              <w:jc w:val="right"/>
              <w:rPr>
                <w:rFonts w:eastAsia="Times New Roman" w:cs="Arial"/>
                <w:b/>
                <w:sz w:val="20"/>
                <w:szCs w:val="20"/>
                <w:u w:val="single"/>
                <w:lang w:eastAsia="en-AU"/>
              </w:rPr>
            </w:pPr>
            <w:r w:rsidRPr="003D7819">
              <w:rPr>
                <w:rFonts w:eastAsia="Times New Roman" w:cs="Arial"/>
                <w:b/>
                <w:sz w:val="20"/>
                <w:szCs w:val="20"/>
                <w:lang w:eastAsia="en-AU"/>
              </w:rPr>
              <w:t>/25</w:t>
            </w:r>
          </w:p>
        </w:tc>
      </w:tr>
    </w:tbl>
    <w:p w:rsidR="001572C3" w:rsidRDefault="001572C3">
      <w:pPr>
        <w:rPr>
          <w:rFonts w:eastAsia="Times New Roman" w:cs="Arial"/>
          <w:b/>
          <w:lang w:eastAsia="en-AU"/>
        </w:rPr>
      </w:pPr>
    </w:p>
    <w:p w:rsidR="001572C3" w:rsidRDefault="001572C3">
      <w:pPr>
        <w:rPr>
          <w:rFonts w:eastAsia="Times New Roman" w:cs="Arial"/>
          <w:b/>
          <w:lang w:eastAsia="en-AU"/>
        </w:rPr>
      </w:pPr>
    </w:p>
    <w:p w:rsidR="001572C3" w:rsidRDefault="001572C3">
      <w:pPr>
        <w:rPr>
          <w:rFonts w:eastAsia="Times New Roman" w:cs="Arial"/>
          <w:b/>
          <w:lang w:eastAsia="en-AU"/>
        </w:rPr>
      </w:pPr>
    </w:p>
    <w:p w:rsidR="001572C3" w:rsidRDefault="001572C3">
      <w:pPr>
        <w:rPr>
          <w:rFonts w:eastAsia="Times New Roman" w:cs="Arial"/>
          <w:b/>
          <w:lang w:eastAsia="en-AU"/>
        </w:rPr>
      </w:pPr>
    </w:p>
    <w:p w:rsidR="001572C3" w:rsidRDefault="001572C3">
      <w:pPr>
        <w:rPr>
          <w:rFonts w:eastAsia="Times New Roman" w:cs="Arial"/>
          <w:b/>
          <w:lang w:eastAsia="en-AU"/>
        </w:rPr>
      </w:pPr>
      <w:r>
        <w:rPr>
          <w:rFonts w:eastAsia="Times New Roman" w:cs="Arial"/>
          <w:b/>
          <w:lang w:eastAsia="en-AU"/>
        </w:rPr>
        <w:br w:type="page"/>
      </w:r>
    </w:p>
    <w:p w:rsidR="006A1FC9" w:rsidRPr="003D7819" w:rsidRDefault="006A1FC9" w:rsidP="006A1FC9">
      <w:pPr>
        <w:tabs>
          <w:tab w:val="right" w:pos="9026"/>
        </w:tabs>
        <w:spacing w:after="0" w:line="240" w:lineRule="auto"/>
        <w:rPr>
          <w:rFonts w:eastAsia="Times New Roman" w:cs="Arial"/>
          <w:b/>
          <w:bCs/>
        </w:rPr>
      </w:pPr>
      <w:r w:rsidRPr="003D7819">
        <w:rPr>
          <w:rFonts w:eastAsia="Times New Roman" w:cs="Arial"/>
          <w:b/>
          <w:lang w:eastAsia="en-AU"/>
        </w:rPr>
        <w:lastRenderedPageBreak/>
        <w:t xml:space="preserve">Task 3 Part B: </w:t>
      </w:r>
      <w:r w:rsidR="00F12C7D">
        <w:rPr>
          <w:rFonts w:eastAsia="Times New Roman" w:cs="Arial"/>
          <w:b/>
          <w:bCs/>
        </w:rPr>
        <w:t>Mechatronics</w:t>
      </w:r>
      <w:r w:rsidR="0029758A">
        <w:rPr>
          <w:rFonts w:eastAsia="Times New Roman" w:cs="Arial"/>
          <w:b/>
          <w:bCs/>
        </w:rPr>
        <w:t xml:space="preserve"> materials and electronic/electrical</w:t>
      </w:r>
      <w:r w:rsidR="00F12C7D">
        <w:rPr>
          <w:rFonts w:eastAsia="Times New Roman" w:cs="Arial"/>
          <w:b/>
          <w:bCs/>
        </w:rPr>
        <w:t xml:space="preserve"> </w:t>
      </w:r>
      <w:r w:rsidR="00CE0294">
        <w:rPr>
          <w:rFonts w:eastAsia="Times New Roman" w:cs="Arial"/>
          <w:b/>
          <w:bCs/>
        </w:rPr>
        <w:t>components</w:t>
      </w:r>
      <w:r w:rsidRPr="003D7819">
        <w:rPr>
          <w:rFonts w:eastAsia="Times New Roman" w:cs="Arial"/>
          <w:b/>
          <w:bCs/>
        </w:rPr>
        <w:tab/>
      </w:r>
      <w:r w:rsidRPr="003D7819">
        <w:rPr>
          <w:rFonts w:eastAsia="Times New Roman" w:cs="Arial"/>
          <w:b/>
          <w:lang w:eastAsia="en-AU"/>
        </w:rPr>
        <w:t>(27 marks)</w:t>
      </w:r>
    </w:p>
    <w:p w:rsidR="00C232F5" w:rsidRPr="00C232F5" w:rsidRDefault="006A1FC9" w:rsidP="006A1FC9">
      <w:pPr>
        <w:tabs>
          <w:tab w:val="left" w:pos="709"/>
          <w:tab w:val="right" w:pos="9072"/>
        </w:tabs>
        <w:spacing w:after="0"/>
        <w:ind w:right="-46"/>
        <w:rPr>
          <w:rFonts w:eastAsia="Times New Roman" w:cs="Arial"/>
          <w:b/>
          <w:lang w:eastAsia="en-AU"/>
        </w:rPr>
      </w:pPr>
      <w:r w:rsidRPr="003D7819">
        <w:rPr>
          <w:rFonts w:eastAsia="Times New Roman" w:cs="Arial"/>
          <w:lang w:val="it-IT" w:eastAsia="en-AU"/>
        </w:rPr>
        <w:t xml:space="preserve">Investigate materials from the Core and components within the specialty </w:t>
      </w:r>
      <w:r w:rsidRPr="003D7819">
        <w:rPr>
          <w:rFonts w:eastAsia="Times New Roman" w:cs="Arial"/>
          <w:lang w:eastAsia="en-AU"/>
        </w:rPr>
        <w:t>field</w:t>
      </w:r>
      <w:r w:rsidRPr="003D7819">
        <w:rPr>
          <w:rFonts w:eastAsia="Times New Roman" w:cs="Arial"/>
          <w:lang w:val="it-IT" w:eastAsia="en-AU"/>
        </w:rPr>
        <w:t xml:space="preserve">, and report on </w:t>
      </w:r>
      <w:r w:rsidRPr="003D7819">
        <w:rPr>
          <w:rFonts w:eastAsia="Times New Roman" w:cs="Arial"/>
          <w:lang w:eastAsia="en-AU"/>
        </w:rPr>
        <w:t>suitable choices for the development of a solution</w:t>
      </w:r>
      <w:r w:rsidR="00EE2466">
        <w:rPr>
          <w:rFonts w:eastAsia="Times New Roman" w:cs="Arial"/>
          <w:lang w:eastAsia="en-AU"/>
        </w:rPr>
        <w:t>.</w:t>
      </w:r>
      <w:r w:rsidR="00886951">
        <w:rPr>
          <w:rFonts w:eastAsia="Times New Roman" w:cs="Arial"/>
          <w:lang w:eastAsia="en-AU"/>
        </w:rPr>
        <w:tab/>
      </w:r>
      <w:r w:rsidR="00C232F5" w:rsidRPr="00C232F5">
        <w:rPr>
          <w:rFonts w:eastAsia="Times New Roman" w:cs="Arial"/>
          <w:b/>
          <w:lang w:eastAsia="en-AU"/>
        </w:rPr>
        <w:t xml:space="preserve"> </w:t>
      </w:r>
    </w:p>
    <w:p w:rsidR="002E76F8" w:rsidRDefault="002E76F8" w:rsidP="00C232F5">
      <w:pPr>
        <w:spacing w:after="0" w:line="240" w:lineRule="auto"/>
        <w:rPr>
          <w:rFonts w:eastAsia="Times New Roman" w:cs="Arial"/>
          <w:b/>
          <w:bCs/>
        </w:rPr>
      </w:pPr>
    </w:p>
    <w:p w:rsidR="006A1FC9" w:rsidRPr="00C232F5" w:rsidRDefault="006A1FC9" w:rsidP="006A1FC9">
      <w:pPr>
        <w:spacing w:after="0" w:line="240" w:lineRule="auto"/>
        <w:rPr>
          <w:rFonts w:eastAsia="Times New Roman" w:cs="Arial"/>
          <w:b/>
          <w:bCs/>
        </w:rPr>
      </w:pPr>
      <w:r w:rsidRPr="00C232F5">
        <w:rPr>
          <w:rFonts w:eastAsia="Times New Roman" w:cs="Arial"/>
          <w:b/>
          <w:bCs/>
        </w:rPr>
        <w:t>Task description</w:t>
      </w:r>
    </w:p>
    <w:p w:rsidR="006A1FC9" w:rsidRPr="001572C3" w:rsidRDefault="006A1FC9" w:rsidP="006A1FC9">
      <w:pPr>
        <w:pStyle w:val="ListParagraph"/>
        <w:numPr>
          <w:ilvl w:val="0"/>
          <w:numId w:val="33"/>
        </w:numPr>
        <w:spacing w:after="0" w:line="240" w:lineRule="auto"/>
        <w:rPr>
          <w:rFonts w:eastAsia="Times New Roman" w:cs="Arial"/>
          <w:bCs/>
        </w:rPr>
      </w:pPr>
      <w:r w:rsidRPr="001572C3">
        <w:rPr>
          <w:rFonts w:eastAsia="Times New Roman" w:cs="Arial"/>
          <w:bCs/>
        </w:rPr>
        <w:t>Prepare reports and present in an appropriate form; list, charts or tables</w:t>
      </w:r>
      <w:r w:rsidR="00940150">
        <w:rPr>
          <w:rFonts w:eastAsia="Times New Roman" w:cs="Arial"/>
          <w:bCs/>
        </w:rPr>
        <w:t>,</w:t>
      </w:r>
      <w:r w:rsidRPr="001572C3">
        <w:rPr>
          <w:rFonts w:eastAsia="Times New Roman" w:cs="Arial"/>
          <w:bCs/>
        </w:rPr>
        <w:t xml:space="preserve"> on the following:</w:t>
      </w:r>
    </w:p>
    <w:p w:rsidR="006A1FC9" w:rsidRPr="001572C3" w:rsidRDefault="006A1FC9" w:rsidP="006A1FC9">
      <w:pPr>
        <w:tabs>
          <w:tab w:val="right" w:pos="9072"/>
        </w:tabs>
        <w:spacing w:after="0" w:line="240" w:lineRule="auto"/>
        <w:ind w:left="360"/>
        <w:rPr>
          <w:rFonts w:eastAsia="Times New Roman" w:cs="Arial"/>
          <w:bCs/>
        </w:rPr>
      </w:pPr>
      <w:r w:rsidRPr="001572C3">
        <w:rPr>
          <w:rFonts w:eastAsia="Times New Roman" w:cs="Arial"/>
          <w:bCs/>
        </w:rPr>
        <w:t>Core content: Materials – classify types of materials</w:t>
      </w:r>
      <w:r>
        <w:rPr>
          <w:rFonts w:eastAsia="Times New Roman" w:cs="Arial"/>
          <w:bCs/>
        </w:rPr>
        <w:tab/>
        <w:t>(5 marks)</w:t>
      </w:r>
    </w:p>
    <w:p w:rsidR="006A1FC9" w:rsidRPr="00121C53" w:rsidRDefault="006A1FC9" w:rsidP="006A1FC9">
      <w:pPr>
        <w:pStyle w:val="ListItem"/>
        <w:numPr>
          <w:ilvl w:val="0"/>
          <w:numId w:val="30"/>
        </w:numPr>
        <w:spacing w:before="0" w:line="240" w:lineRule="auto"/>
        <w:ind w:left="720"/>
      </w:pPr>
      <w:r w:rsidRPr="00121C53">
        <w:t>metals (pure)</w:t>
      </w:r>
    </w:p>
    <w:p w:rsidR="006A1FC9" w:rsidRPr="00121C53" w:rsidRDefault="006A1FC9" w:rsidP="006A1FC9">
      <w:pPr>
        <w:pStyle w:val="ListItem"/>
        <w:numPr>
          <w:ilvl w:val="0"/>
          <w:numId w:val="30"/>
        </w:numPr>
        <w:spacing w:before="0" w:line="240" w:lineRule="auto"/>
        <w:ind w:left="720"/>
      </w:pPr>
      <w:r w:rsidRPr="00121C53">
        <w:t>alloys (ferrous)</w:t>
      </w:r>
    </w:p>
    <w:p w:rsidR="006A1FC9" w:rsidRPr="00121C53" w:rsidRDefault="006A1FC9" w:rsidP="006A1FC9">
      <w:pPr>
        <w:pStyle w:val="ListItem"/>
        <w:numPr>
          <w:ilvl w:val="0"/>
          <w:numId w:val="30"/>
        </w:numPr>
        <w:spacing w:before="0" w:line="240" w:lineRule="auto"/>
        <w:ind w:left="720"/>
      </w:pPr>
      <w:r w:rsidRPr="00121C53">
        <w:t>alloys (non-ferrous)</w:t>
      </w:r>
    </w:p>
    <w:p w:rsidR="006A1FC9" w:rsidRPr="00121C53" w:rsidRDefault="006A1FC9" w:rsidP="006A1FC9">
      <w:pPr>
        <w:pStyle w:val="ListItem"/>
        <w:numPr>
          <w:ilvl w:val="0"/>
          <w:numId w:val="30"/>
        </w:numPr>
        <w:spacing w:before="0" w:line="240" w:lineRule="auto"/>
        <w:ind w:left="720"/>
      </w:pPr>
      <w:r w:rsidRPr="00121C53">
        <w:t>polymers</w:t>
      </w:r>
    </w:p>
    <w:p w:rsidR="006A1FC9" w:rsidRPr="005131A3" w:rsidRDefault="006A1FC9" w:rsidP="006A1FC9">
      <w:pPr>
        <w:pStyle w:val="ListItem"/>
        <w:numPr>
          <w:ilvl w:val="0"/>
          <w:numId w:val="30"/>
        </w:numPr>
        <w:spacing w:before="0" w:line="240" w:lineRule="auto"/>
        <w:ind w:left="720"/>
        <w:rPr>
          <w:rFonts w:cs="Arial"/>
          <w:b/>
          <w:bCs/>
        </w:rPr>
      </w:pPr>
      <w:r w:rsidRPr="00121C53">
        <w:t>composites</w:t>
      </w:r>
    </w:p>
    <w:p w:rsidR="006A1FC9" w:rsidRDefault="006A1FC9" w:rsidP="001D6972">
      <w:pPr>
        <w:pStyle w:val="ListParagraph"/>
        <w:numPr>
          <w:ilvl w:val="0"/>
          <w:numId w:val="33"/>
        </w:numPr>
        <w:tabs>
          <w:tab w:val="right" w:pos="9072"/>
        </w:tabs>
        <w:spacing w:after="0" w:line="240" w:lineRule="auto"/>
        <w:rPr>
          <w:rFonts w:eastAsia="Times New Roman" w:cs="Arial"/>
          <w:bCs/>
        </w:rPr>
      </w:pPr>
      <w:r>
        <w:t>I</w:t>
      </w:r>
      <w:r w:rsidR="00C232F5" w:rsidRPr="00C232F5">
        <w:t>nvestigate and develop an understanding to recognise circuit symbols and the functi</w:t>
      </w:r>
      <w:r w:rsidR="0075485A">
        <w:t>on of each component listed in U</w:t>
      </w:r>
      <w:r w:rsidR="00C232F5" w:rsidRPr="00C232F5">
        <w:t>nit 3 of the syllabus</w:t>
      </w:r>
      <w:r w:rsidR="00940150">
        <w:t>:</w:t>
      </w:r>
      <w:r w:rsidRPr="006A1FC9">
        <w:rPr>
          <w:rFonts w:eastAsia="Times New Roman" w:cs="Arial"/>
          <w:b/>
          <w:bCs/>
        </w:rPr>
        <w:t xml:space="preserve"> </w:t>
      </w:r>
      <w:r w:rsidRPr="006A1FC9">
        <w:rPr>
          <w:rFonts w:eastAsia="Times New Roman" w:cs="Arial"/>
          <w:bCs/>
        </w:rPr>
        <w:t>Mechatronics – components</w:t>
      </w:r>
      <w:r w:rsidR="001D6972">
        <w:rPr>
          <w:rFonts w:eastAsia="Times New Roman" w:cs="Arial"/>
          <w:bCs/>
        </w:rPr>
        <w:tab/>
        <w:t>(10 marks)</w:t>
      </w:r>
    </w:p>
    <w:p w:rsidR="006A1FC9" w:rsidRPr="006A1FC9" w:rsidRDefault="006A1FC9" w:rsidP="00202755">
      <w:pPr>
        <w:pStyle w:val="ListParagraph"/>
        <w:numPr>
          <w:ilvl w:val="0"/>
          <w:numId w:val="33"/>
        </w:numPr>
        <w:tabs>
          <w:tab w:val="right" w:pos="9072"/>
        </w:tabs>
        <w:spacing w:after="0" w:line="240" w:lineRule="auto"/>
        <w:rPr>
          <w:rFonts w:ascii="Calibri" w:eastAsia="Times New Roman" w:hAnsi="Calibri" w:cs="Calibri"/>
          <w:iCs/>
          <w:lang w:eastAsia="en-AU"/>
        </w:rPr>
      </w:pPr>
      <w:r>
        <w:rPr>
          <w:rFonts w:ascii="Calibri" w:eastAsia="Times New Roman" w:hAnsi="Calibri" w:cs="Calibri"/>
          <w:iCs/>
          <w:lang w:eastAsia="en-AU"/>
        </w:rPr>
        <w:t>E</w:t>
      </w:r>
      <w:r w:rsidRPr="006A1FC9">
        <w:rPr>
          <w:rFonts w:ascii="Calibri" w:eastAsia="Times New Roman" w:hAnsi="Calibri" w:cs="Calibri"/>
          <w:iCs/>
          <w:lang w:eastAsia="en-AU"/>
        </w:rPr>
        <w:t>xplain and give examples of component markings:</w:t>
      </w:r>
      <w:r w:rsidR="00202755">
        <w:rPr>
          <w:rFonts w:ascii="Calibri" w:eastAsia="Times New Roman" w:hAnsi="Calibri" w:cs="Calibri"/>
          <w:iCs/>
          <w:lang w:eastAsia="en-AU"/>
        </w:rPr>
        <w:tab/>
        <w:t>(10 marks)</w:t>
      </w:r>
    </w:p>
    <w:p w:rsidR="006A1FC9" w:rsidRPr="006A1FC9" w:rsidRDefault="006A1FC9" w:rsidP="00E552DD">
      <w:pPr>
        <w:pStyle w:val="ListItem"/>
        <w:numPr>
          <w:ilvl w:val="0"/>
          <w:numId w:val="30"/>
        </w:numPr>
        <w:spacing w:before="0" w:line="240" w:lineRule="auto"/>
        <w:ind w:left="720"/>
      </w:pPr>
      <w:r w:rsidRPr="006A1FC9">
        <w:t>fixed value resistors – 4 band E12 series</w:t>
      </w:r>
    </w:p>
    <w:p w:rsidR="006A1FC9" w:rsidRPr="006A1FC9" w:rsidRDefault="006A1FC9" w:rsidP="00E552DD">
      <w:pPr>
        <w:pStyle w:val="ListItem"/>
        <w:numPr>
          <w:ilvl w:val="0"/>
          <w:numId w:val="30"/>
        </w:numPr>
        <w:spacing w:before="0" w:line="240" w:lineRule="auto"/>
        <w:ind w:left="720"/>
      </w:pPr>
      <w:r w:rsidRPr="006A1FC9">
        <w:t xml:space="preserve">capacitors: pF, </w:t>
      </w:r>
      <w:proofErr w:type="spellStart"/>
      <w:r w:rsidRPr="006A1FC9">
        <w:t>nF</w:t>
      </w:r>
      <w:proofErr w:type="spellEnd"/>
      <w:r w:rsidRPr="006A1FC9">
        <w:t xml:space="preserve"> and </w:t>
      </w:r>
      <w:proofErr w:type="spellStart"/>
      <w:r w:rsidRPr="006A1FC9">
        <w:t>μF</w:t>
      </w:r>
      <w:proofErr w:type="spellEnd"/>
    </w:p>
    <w:p w:rsidR="006A1FC9" w:rsidRPr="006A1FC9" w:rsidRDefault="006A1FC9" w:rsidP="00E552DD">
      <w:pPr>
        <w:pStyle w:val="ListItem"/>
        <w:numPr>
          <w:ilvl w:val="0"/>
          <w:numId w:val="30"/>
        </w:numPr>
        <w:spacing w:before="0" w:line="240" w:lineRule="auto"/>
        <w:ind w:left="720"/>
        <w:rPr>
          <w:rFonts w:cs="Arial"/>
        </w:rPr>
      </w:pPr>
      <w:r w:rsidRPr="006A1FC9">
        <w:t>serial</w:t>
      </w:r>
      <w:r w:rsidRPr="006A1FC9">
        <w:rPr>
          <w:rFonts w:cs="Arial"/>
        </w:rPr>
        <w:t xml:space="preserve"> numbers </w:t>
      </w:r>
      <w:r w:rsidRPr="006A1FC9">
        <w:rPr>
          <w:rFonts w:cs="Arial"/>
          <w:szCs w:val="20"/>
        </w:rPr>
        <w:t xml:space="preserve">– </w:t>
      </w:r>
      <w:r w:rsidRPr="006A1FC9">
        <w:rPr>
          <w:rFonts w:cs="Arial"/>
        </w:rPr>
        <w:t>data sheets</w:t>
      </w:r>
    </w:p>
    <w:p w:rsidR="006A1FC9" w:rsidRPr="006A1FC9" w:rsidRDefault="006A1FC9" w:rsidP="00252CC4">
      <w:pPr>
        <w:numPr>
          <w:ilvl w:val="0"/>
          <w:numId w:val="8"/>
        </w:numPr>
        <w:spacing w:after="0" w:line="240" w:lineRule="auto"/>
        <w:rPr>
          <w:rFonts w:ascii="Calibri" w:eastAsia="Times New Roman" w:hAnsi="Calibri" w:cs="Calibri"/>
          <w:lang w:eastAsia="en-AU"/>
        </w:rPr>
      </w:pPr>
      <w:r w:rsidRPr="006A1FC9">
        <w:rPr>
          <w:rFonts w:ascii="Calibri" w:eastAsia="Times New Roman" w:hAnsi="Calibri" w:cs="Calibri"/>
          <w:lang w:eastAsia="en-AU"/>
        </w:rPr>
        <w:t>pin outs: voltage regulator, transistor and integrated circuits</w:t>
      </w:r>
    </w:p>
    <w:p w:rsidR="006B587B" w:rsidRPr="005131A3" w:rsidRDefault="00202755" w:rsidP="00202755">
      <w:pPr>
        <w:pStyle w:val="ListItem"/>
        <w:numPr>
          <w:ilvl w:val="0"/>
          <w:numId w:val="30"/>
        </w:numPr>
        <w:spacing w:before="0" w:line="240" w:lineRule="auto"/>
        <w:ind w:left="720"/>
        <w:rPr>
          <w:rFonts w:cs="Arial"/>
          <w:bCs/>
        </w:rPr>
      </w:pPr>
      <w:r>
        <w:t>i</w:t>
      </w:r>
      <w:r w:rsidR="006A1FC9" w:rsidRPr="006A1FC9">
        <w:t>nclude sketched</w:t>
      </w:r>
      <w:r w:rsidR="00940150">
        <w:t>,</w:t>
      </w:r>
      <w:r w:rsidR="006A1FC9" w:rsidRPr="006A1FC9">
        <w:t xml:space="preserve"> simple circuit diagrams that contain listed component</w:t>
      </w:r>
    </w:p>
    <w:p w:rsidR="00C232F5" w:rsidRPr="006A1FC9" w:rsidRDefault="00C232F5" w:rsidP="00202755">
      <w:pPr>
        <w:pStyle w:val="ListParagraph"/>
        <w:numPr>
          <w:ilvl w:val="0"/>
          <w:numId w:val="33"/>
        </w:numPr>
        <w:tabs>
          <w:tab w:val="left" w:pos="3119"/>
          <w:tab w:val="right" w:pos="9072"/>
        </w:tabs>
        <w:spacing w:after="0" w:line="240" w:lineRule="auto"/>
        <w:rPr>
          <w:rFonts w:eastAsia="Times New Roman" w:cs="Times New Roman"/>
          <w:lang w:eastAsia="en-AU"/>
        </w:rPr>
      </w:pPr>
      <w:r w:rsidRPr="006A1FC9">
        <w:rPr>
          <w:rFonts w:eastAsia="Times New Roman" w:cs="Times New Roman"/>
          <w:lang w:eastAsia="en-AU"/>
        </w:rPr>
        <w:t>Acknowledge all sources of information, using either in</w:t>
      </w:r>
      <w:r w:rsidR="00940150">
        <w:rPr>
          <w:rFonts w:eastAsia="Times New Roman" w:cs="Times New Roman"/>
          <w:lang w:eastAsia="en-AU"/>
        </w:rPr>
        <w:t>-</w:t>
      </w:r>
      <w:r w:rsidRPr="006A1FC9">
        <w:rPr>
          <w:rFonts w:eastAsia="Times New Roman" w:cs="Times New Roman"/>
          <w:lang w:eastAsia="en-AU"/>
        </w:rPr>
        <w:t>text referencing or an appropriate end of report reference list</w:t>
      </w:r>
      <w:r w:rsidR="00202755">
        <w:rPr>
          <w:rFonts w:eastAsia="Times New Roman" w:cs="Times New Roman"/>
          <w:lang w:eastAsia="en-AU"/>
        </w:rPr>
        <w:tab/>
      </w:r>
      <w:r w:rsidR="00202755">
        <w:rPr>
          <w:rFonts w:eastAsia="Times New Roman" w:cs="Times New Roman"/>
          <w:lang w:eastAsia="en-AU"/>
        </w:rPr>
        <w:tab/>
        <w:t>(2 marks)</w:t>
      </w:r>
      <w:r w:rsidR="00202755">
        <w:rPr>
          <w:rFonts w:eastAsia="Times New Roman" w:cs="Times New Roman"/>
          <w:lang w:eastAsia="en-AU"/>
        </w:rPr>
        <w:tab/>
      </w:r>
    </w:p>
    <w:p w:rsidR="00BD44AA" w:rsidRDefault="00BD44AA" w:rsidP="00BD44AA">
      <w:pPr>
        <w:spacing w:after="0"/>
      </w:pPr>
    </w:p>
    <w:p w:rsidR="003B1C16" w:rsidRPr="00C232F5" w:rsidRDefault="003B1C16" w:rsidP="00BD44AA">
      <w:pPr>
        <w:spacing w:after="0"/>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6A1FC9" w:rsidRPr="003D7819" w:rsidTr="001D6972">
        <w:trPr>
          <w:trHeight w:val="235"/>
        </w:trPr>
        <w:tc>
          <w:tcPr>
            <w:tcW w:w="7513" w:type="dxa"/>
            <w:shd w:val="clear" w:color="auto" w:fill="B2A1C7"/>
          </w:tcPr>
          <w:p w:rsidR="006A1FC9" w:rsidRPr="003D7819" w:rsidRDefault="006A1FC9" w:rsidP="001D6972">
            <w:pPr>
              <w:tabs>
                <w:tab w:val="left" w:pos="5112"/>
              </w:tabs>
              <w:spacing w:before="120" w:after="120" w:line="240" w:lineRule="auto"/>
              <w:ind w:right="-387"/>
              <w:rPr>
                <w:rFonts w:eastAsia="Times New Roman" w:cs="Arial"/>
                <w:bCs/>
                <w:sz w:val="20"/>
                <w:szCs w:val="20"/>
              </w:rPr>
            </w:pPr>
            <w:r w:rsidRPr="003D7819">
              <w:rPr>
                <w:rFonts w:eastAsia="Times New Roman" w:cs="Arial"/>
                <w:b/>
                <w:bCs/>
                <w:sz w:val="20"/>
                <w:szCs w:val="20"/>
              </w:rPr>
              <w:t>What needs to be submitted for assessment</w:t>
            </w:r>
          </w:p>
        </w:tc>
        <w:tc>
          <w:tcPr>
            <w:tcW w:w="1843" w:type="dxa"/>
            <w:shd w:val="clear" w:color="auto" w:fill="B2A1C7"/>
          </w:tcPr>
          <w:p w:rsidR="006A1FC9" w:rsidRPr="003D7819" w:rsidRDefault="006A1FC9" w:rsidP="001D6972">
            <w:pPr>
              <w:tabs>
                <w:tab w:val="left" w:pos="4800"/>
              </w:tabs>
              <w:spacing w:before="120" w:after="120" w:line="240" w:lineRule="auto"/>
              <w:ind w:left="72"/>
              <w:jc w:val="center"/>
              <w:rPr>
                <w:rFonts w:eastAsia="Times New Roman" w:cs="Arial"/>
                <w:b/>
                <w:bCs/>
                <w:sz w:val="20"/>
                <w:szCs w:val="20"/>
                <w:lang w:eastAsia="en-AU"/>
              </w:rPr>
            </w:pPr>
            <w:r w:rsidRPr="003D7819">
              <w:rPr>
                <w:rFonts w:eastAsia="Times New Roman" w:cs="Arial"/>
                <w:b/>
                <w:bCs/>
                <w:sz w:val="20"/>
                <w:szCs w:val="20"/>
                <w:lang w:eastAsia="en-AU"/>
              </w:rPr>
              <w:t>Due date</w:t>
            </w:r>
          </w:p>
        </w:tc>
      </w:tr>
      <w:tr w:rsidR="006A1FC9" w:rsidRPr="003D7819" w:rsidTr="001D6972">
        <w:trPr>
          <w:trHeight w:val="433"/>
        </w:trPr>
        <w:tc>
          <w:tcPr>
            <w:tcW w:w="7513" w:type="dxa"/>
            <w:shd w:val="clear" w:color="auto" w:fill="E5DFEC" w:themeFill="accent4" w:themeFillTint="33"/>
          </w:tcPr>
          <w:p w:rsidR="006A1FC9" w:rsidRPr="003D7819" w:rsidRDefault="006A1FC9" w:rsidP="001D6972">
            <w:pPr>
              <w:numPr>
                <w:ilvl w:val="0"/>
                <w:numId w:val="5"/>
              </w:numPr>
              <w:spacing w:after="0" w:line="240" w:lineRule="auto"/>
              <w:rPr>
                <w:rFonts w:eastAsia="Times New Roman" w:cs="Arial"/>
                <w:sz w:val="20"/>
                <w:szCs w:val="20"/>
                <w:lang w:eastAsia="en-AU"/>
              </w:rPr>
            </w:pPr>
            <w:r w:rsidRPr="003D7819">
              <w:rPr>
                <w:rFonts w:eastAsia="Times New Roman" w:cs="Arial"/>
                <w:sz w:val="20"/>
                <w:szCs w:val="20"/>
                <w:lang w:eastAsia="en-AU"/>
              </w:rPr>
              <w:t>List of classified core materials</w:t>
            </w:r>
          </w:p>
        </w:tc>
        <w:tc>
          <w:tcPr>
            <w:tcW w:w="1843" w:type="dxa"/>
            <w:shd w:val="clear" w:color="auto" w:fill="E5DFEC" w:themeFill="accent4" w:themeFillTint="33"/>
            <w:vAlign w:val="center"/>
          </w:tcPr>
          <w:p w:rsidR="006A1FC9" w:rsidRPr="003D7819" w:rsidRDefault="006A1FC9" w:rsidP="001D6972">
            <w:pPr>
              <w:tabs>
                <w:tab w:val="left" w:pos="4800"/>
              </w:tabs>
              <w:spacing w:after="0" w:line="240" w:lineRule="auto"/>
              <w:jc w:val="right"/>
              <w:rPr>
                <w:rFonts w:eastAsia="Times New Roman" w:cs="Arial"/>
                <w:sz w:val="20"/>
                <w:szCs w:val="20"/>
                <w:lang w:eastAsia="en-AU"/>
              </w:rPr>
            </w:pPr>
          </w:p>
        </w:tc>
      </w:tr>
      <w:tr w:rsidR="006A1FC9" w:rsidRPr="003D7819" w:rsidTr="001D6972">
        <w:trPr>
          <w:trHeight w:val="433"/>
        </w:trPr>
        <w:tc>
          <w:tcPr>
            <w:tcW w:w="7513" w:type="dxa"/>
            <w:shd w:val="clear" w:color="auto" w:fill="E5DFEC"/>
          </w:tcPr>
          <w:p w:rsidR="006A1FC9" w:rsidRPr="003D7819" w:rsidRDefault="006A1FC9" w:rsidP="001D6972">
            <w:pPr>
              <w:numPr>
                <w:ilvl w:val="0"/>
                <w:numId w:val="5"/>
              </w:numPr>
              <w:spacing w:after="0" w:line="240" w:lineRule="auto"/>
              <w:rPr>
                <w:rFonts w:eastAsia="Times New Roman" w:cs="Arial"/>
                <w:iCs/>
                <w:sz w:val="20"/>
                <w:szCs w:val="20"/>
                <w:lang w:eastAsia="en-AU"/>
              </w:rPr>
            </w:pPr>
            <w:r w:rsidRPr="003D7819">
              <w:rPr>
                <w:rFonts w:eastAsia="Times New Roman" w:cs="Arial"/>
                <w:sz w:val="20"/>
                <w:szCs w:val="20"/>
                <w:lang w:eastAsia="en-AU"/>
              </w:rPr>
              <w:t>Circuit components, their symbols and their function</w:t>
            </w:r>
          </w:p>
        </w:tc>
        <w:tc>
          <w:tcPr>
            <w:tcW w:w="1843" w:type="dxa"/>
            <w:shd w:val="clear" w:color="auto" w:fill="E5DFEC"/>
            <w:vAlign w:val="center"/>
          </w:tcPr>
          <w:p w:rsidR="006A1FC9" w:rsidRPr="003D7819" w:rsidRDefault="006A1FC9" w:rsidP="001D6972">
            <w:pPr>
              <w:tabs>
                <w:tab w:val="left" w:pos="4800"/>
              </w:tabs>
              <w:spacing w:after="0" w:line="240" w:lineRule="auto"/>
              <w:jc w:val="right"/>
              <w:rPr>
                <w:rFonts w:eastAsia="Times New Roman" w:cs="Arial"/>
                <w:sz w:val="20"/>
                <w:szCs w:val="20"/>
                <w:lang w:eastAsia="en-AU"/>
              </w:rPr>
            </w:pPr>
          </w:p>
        </w:tc>
      </w:tr>
      <w:tr w:rsidR="006A1FC9" w:rsidRPr="003D7819" w:rsidTr="001D6972">
        <w:trPr>
          <w:trHeight w:val="433"/>
        </w:trPr>
        <w:tc>
          <w:tcPr>
            <w:tcW w:w="7513" w:type="dxa"/>
            <w:shd w:val="clear" w:color="auto" w:fill="E5DFEC"/>
          </w:tcPr>
          <w:p w:rsidR="006A1FC9" w:rsidRPr="003D7819" w:rsidRDefault="006A1FC9" w:rsidP="001D6972">
            <w:pPr>
              <w:numPr>
                <w:ilvl w:val="0"/>
                <w:numId w:val="5"/>
              </w:numPr>
              <w:spacing w:after="0" w:line="240" w:lineRule="auto"/>
              <w:rPr>
                <w:rFonts w:eastAsia="Times New Roman" w:cs="Arial"/>
                <w:sz w:val="20"/>
                <w:szCs w:val="20"/>
                <w:lang w:eastAsia="en-AU"/>
              </w:rPr>
            </w:pPr>
            <w:r w:rsidRPr="003D7819">
              <w:rPr>
                <w:rFonts w:eastAsia="Times New Roman" w:cs="Arial"/>
                <w:sz w:val="20"/>
                <w:szCs w:val="20"/>
                <w:lang w:eastAsia="en-AU"/>
              </w:rPr>
              <w:t>Explanations and examples of markings on components</w:t>
            </w:r>
          </w:p>
        </w:tc>
        <w:tc>
          <w:tcPr>
            <w:tcW w:w="1843" w:type="dxa"/>
            <w:shd w:val="clear" w:color="auto" w:fill="E5DFEC"/>
            <w:vAlign w:val="center"/>
          </w:tcPr>
          <w:p w:rsidR="006A1FC9" w:rsidRPr="003D7819" w:rsidRDefault="006A1FC9" w:rsidP="001D6972">
            <w:pPr>
              <w:tabs>
                <w:tab w:val="left" w:pos="4800"/>
              </w:tabs>
              <w:spacing w:after="0" w:line="240" w:lineRule="auto"/>
              <w:jc w:val="right"/>
              <w:rPr>
                <w:rFonts w:eastAsia="Times New Roman" w:cs="Arial"/>
                <w:sz w:val="20"/>
                <w:szCs w:val="20"/>
                <w:lang w:eastAsia="en-AU"/>
              </w:rPr>
            </w:pPr>
          </w:p>
        </w:tc>
      </w:tr>
      <w:tr w:rsidR="006A1FC9" w:rsidRPr="003D7819" w:rsidTr="001D6972">
        <w:trPr>
          <w:trHeight w:val="433"/>
        </w:trPr>
        <w:tc>
          <w:tcPr>
            <w:tcW w:w="7513" w:type="dxa"/>
            <w:shd w:val="clear" w:color="auto" w:fill="E5DFEC"/>
          </w:tcPr>
          <w:p w:rsidR="006A1FC9" w:rsidRPr="003D7819" w:rsidRDefault="006A1FC9" w:rsidP="001D6972">
            <w:pPr>
              <w:numPr>
                <w:ilvl w:val="0"/>
                <w:numId w:val="5"/>
              </w:numPr>
              <w:spacing w:after="0" w:line="240" w:lineRule="auto"/>
              <w:rPr>
                <w:rFonts w:eastAsia="Times New Roman" w:cs="Arial"/>
                <w:sz w:val="20"/>
                <w:szCs w:val="20"/>
                <w:lang w:eastAsia="en-AU"/>
              </w:rPr>
            </w:pPr>
            <w:r w:rsidRPr="003D7819">
              <w:rPr>
                <w:rFonts w:eastAsia="Times New Roman" w:cs="Arial"/>
                <w:sz w:val="20"/>
                <w:szCs w:val="20"/>
                <w:lang w:eastAsia="en-AU"/>
              </w:rPr>
              <w:t>Simple circuit diagrams</w:t>
            </w:r>
          </w:p>
        </w:tc>
        <w:tc>
          <w:tcPr>
            <w:tcW w:w="1843" w:type="dxa"/>
            <w:shd w:val="clear" w:color="auto" w:fill="E5DFEC"/>
            <w:vAlign w:val="center"/>
          </w:tcPr>
          <w:p w:rsidR="006A1FC9" w:rsidRPr="003D7819" w:rsidRDefault="006A1FC9" w:rsidP="001D6972">
            <w:pPr>
              <w:tabs>
                <w:tab w:val="left" w:pos="4800"/>
              </w:tabs>
              <w:spacing w:after="0" w:line="240" w:lineRule="auto"/>
              <w:jc w:val="right"/>
              <w:rPr>
                <w:rFonts w:eastAsia="Times New Roman" w:cs="Arial"/>
                <w:sz w:val="20"/>
                <w:szCs w:val="20"/>
                <w:lang w:eastAsia="en-AU"/>
              </w:rPr>
            </w:pPr>
          </w:p>
        </w:tc>
      </w:tr>
    </w:tbl>
    <w:p w:rsidR="00C232F5" w:rsidRPr="00C232F5" w:rsidRDefault="00C232F5" w:rsidP="00C232F5">
      <w:pPr>
        <w:rPr>
          <w:rFonts w:ascii="Franklin Gothic Book" w:eastAsia="MS Mincho" w:hAnsi="Franklin Gothic Book" w:cs="Calibri"/>
          <w:color w:val="342568"/>
          <w:sz w:val="28"/>
          <w:szCs w:val="28"/>
          <w:lang w:val="en-GB" w:eastAsia="ja-JP"/>
        </w:rPr>
      </w:pPr>
      <w:r w:rsidRPr="00C232F5">
        <w:br w:type="page"/>
      </w:r>
    </w:p>
    <w:p w:rsidR="00C232F5" w:rsidRPr="00C232F5" w:rsidRDefault="00C232F5" w:rsidP="00540763">
      <w:pPr>
        <w:spacing w:after="120" w:line="240" w:lineRule="auto"/>
        <w:rPr>
          <w:rFonts w:ascii="Franklin Gothic Book" w:eastAsia="MS Mincho" w:hAnsi="Franklin Gothic Book" w:cs="Calibri"/>
          <w:color w:val="342568"/>
          <w:sz w:val="28"/>
          <w:szCs w:val="28"/>
          <w:lang w:val="en-GB" w:eastAsia="ja-JP"/>
        </w:rPr>
      </w:pPr>
      <w:bookmarkStart w:id="7" w:name="resistors"/>
      <w:bookmarkStart w:id="8" w:name="capacitors"/>
      <w:bookmarkEnd w:id="7"/>
      <w:bookmarkEnd w:id="8"/>
      <w:r w:rsidRPr="00C232F5">
        <w:rPr>
          <w:rFonts w:ascii="Franklin Gothic Book" w:eastAsia="MS Mincho" w:hAnsi="Franklin Gothic Book" w:cs="Calibri"/>
          <w:color w:val="342568"/>
          <w:sz w:val="28"/>
          <w:szCs w:val="28"/>
          <w:lang w:val="en-GB" w:eastAsia="ja-JP"/>
        </w:rPr>
        <w:lastRenderedPageBreak/>
        <w:t xml:space="preserve">Marking key for sample assessment </w:t>
      </w:r>
      <w:r w:rsidR="0098698D">
        <w:rPr>
          <w:rFonts w:ascii="Franklin Gothic Book" w:eastAsia="MS Mincho" w:hAnsi="Franklin Gothic Book" w:cs="Calibri"/>
          <w:color w:val="342568"/>
          <w:sz w:val="28"/>
          <w:szCs w:val="28"/>
          <w:lang w:val="en-GB" w:eastAsia="ja-JP"/>
        </w:rPr>
        <w:t>Task</w:t>
      </w:r>
      <w:r w:rsidRPr="00C232F5">
        <w:rPr>
          <w:rFonts w:ascii="Franklin Gothic Book" w:eastAsia="MS Mincho" w:hAnsi="Franklin Gothic Book" w:cs="Calibri"/>
          <w:color w:val="342568"/>
          <w:sz w:val="28"/>
          <w:szCs w:val="28"/>
          <w:lang w:val="en-GB" w:eastAsia="ja-JP"/>
        </w:rPr>
        <w:t xml:space="preserve"> </w:t>
      </w:r>
      <w:r w:rsidR="0005330F">
        <w:rPr>
          <w:rFonts w:ascii="Franklin Gothic Book" w:eastAsia="MS Mincho" w:hAnsi="Franklin Gothic Book" w:cs="Calibri"/>
          <w:color w:val="342568"/>
          <w:sz w:val="28"/>
          <w:szCs w:val="28"/>
          <w:lang w:val="en-GB" w:eastAsia="ja-JP"/>
        </w:rPr>
        <w:t xml:space="preserve">3 </w:t>
      </w:r>
      <w:r w:rsidR="00812CC9">
        <w:rPr>
          <w:rFonts w:ascii="Franklin Gothic Book" w:eastAsia="MS Mincho" w:hAnsi="Franklin Gothic Book" w:cs="Calibri"/>
          <w:color w:val="342568"/>
          <w:sz w:val="28"/>
          <w:szCs w:val="28"/>
          <w:lang w:val="en-GB" w:eastAsia="ja-JP"/>
        </w:rPr>
        <w:t>Part</w:t>
      </w:r>
      <w:r w:rsidRPr="00C232F5">
        <w:rPr>
          <w:rFonts w:ascii="Franklin Gothic Book" w:eastAsia="MS Mincho" w:hAnsi="Franklin Gothic Book" w:cs="Calibri"/>
          <w:color w:val="342568"/>
          <w:sz w:val="28"/>
          <w:szCs w:val="28"/>
          <w:lang w:val="en-GB" w:eastAsia="ja-JP"/>
        </w:rPr>
        <w:t xml:space="preserve"> </w:t>
      </w:r>
      <w:r w:rsidR="004A49EE">
        <w:rPr>
          <w:rFonts w:ascii="Franklin Gothic Book" w:eastAsia="MS Mincho" w:hAnsi="Franklin Gothic Book" w:cs="Calibri"/>
          <w:color w:val="342568"/>
          <w:sz w:val="28"/>
          <w:szCs w:val="28"/>
          <w:lang w:val="en-GB" w:eastAsia="ja-JP"/>
        </w:rPr>
        <w:t>B</w:t>
      </w:r>
      <w:r w:rsidR="0005330F">
        <w:rPr>
          <w:rFonts w:ascii="Franklin Gothic Book" w:eastAsia="MS Mincho" w:hAnsi="Franklin Gothic Book" w:cs="Calibri"/>
          <w:color w:val="342568"/>
          <w:sz w:val="28"/>
          <w:szCs w:val="28"/>
          <w:lang w:val="en-GB" w:eastAsia="ja-JP"/>
        </w:rPr>
        <w:t xml:space="preserve"> </w:t>
      </w:r>
      <w:r w:rsidRPr="00C232F5">
        <w:rPr>
          <w:rFonts w:ascii="Franklin Gothic Book" w:eastAsia="MS Mincho" w:hAnsi="Franklin Gothic Book" w:cs="Calibri"/>
          <w:color w:val="342568"/>
          <w:sz w:val="28"/>
          <w:szCs w:val="28"/>
          <w:lang w:val="en-GB" w:eastAsia="ja-JP"/>
        </w:rPr>
        <w:t>– Unit 3</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946"/>
        <w:gridCol w:w="1135"/>
        <w:gridCol w:w="1133"/>
      </w:tblGrid>
      <w:tr w:rsidR="0005330F" w:rsidRPr="003D7819" w:rsidTr="00C87203">
        <w:tc>
          <w:tcPr>
            <w:tcW w:w="3769" w:type="pct"/>
            <w:shd w:val="clear" w:color="auto" w:fill="B2A1C7" w:themeFill="accent4" w:themeFillTint="99"/>
            <w:vAlign w:val="center"/>
          </w:tcPr>
          <w:p w:rsidR="0005330F" w:rsidRPr="003D7819" w:rsidRDefault="0005330F" w:rsidP="00C87203">
            <w:pPr>
              <w:spacing w:after="0" w:line="240" w:lineRule="auto"/>
              <w:rPr>
                <w:rFonts w:eastAsia="Times New Roman" w:cs="Arial"/>
                <w:b/>
                <w:sz w:val="20"/>
                <w:szCs w:val="20"/>
                <w:lang w:eastAsia="en-AU"/>
              </w:rPr>
            </w:pPr>
            <w:r w:rsidRPr="003D7819">
              <w:rPr>
                <w:rFonts w:eastAsia="Times New Roman" w:cs="Arial"/>
                <w:b/>
                <w:sz w:val="20"/>
                <w:szCs w:val="20"/>
                <w:lang w:eastAsia="en-AU"/>
              </w:rPr>
              <w:t>Report on classification of Core materials and understanding circuit symbols, characteristics and markings for electronic/electrical components</w:t>
            </w:r>
          </w:p>
        </w:tc>
        <w:tc>
          <w:tcPr>
            <w:tcW w:w="616" w:type="pct"/>
            <w:shd w:val="clear" w:color="auto" w:fill="B2A1C7" w:themeFill="accent4" w:themeFillTint="99"/>
            <w:vAlign w:val="center"/>
          </w:tcPr>
          <w:p w:rsidR="0005330F" w:rsidRPr="003D7819" w:rsidRDefault="0005330F" w:rsidP="00C87203">
            <w:pPr>
              <w:spacing w:after="0" w:line="240" w:lineRule="auto"/>
              <w:jc w:val="center"/>
              <w:rPr>
                <w:rFonts w:eastAsia="Times New Roman" w:cs="Arial"/>
                <w:b/>
                <w:sz w:val="20"/>
                <w:szCs w:val="20"/>
                <w:lang w:eastAsia="en-AU"/>
              </w:rPr>
            </w:pPr>
            <w:r w:rsidRPr="003D7819">
              <w:rPr>
                <w:rFonts w:eastAsia="Times New Roman" w:cs="Arial"/>
                <w:b/>
                <w:sz w:val="20"/>
                <w:szCs w:val="20"/>
                <w:lang w:eastAsia="en-AU"/>
              </w:rPr>
              <w:t>Maximum possible mark</w:t>
            </w:r>
          </w:p>
        </w:tc>
        <w:tc>
          <w:tcPr>
            <w:tcW w:w="615" w:type="pct"/>
            <w:shd w:val="clear" w:color="auto" w:fill="B2A1C7" w:themeFill="accent4" w:themeFillTint="99"/>
            <w:vAlign w:val="center"/>
          </w:tcPr>
          <w:p w:rsidR="0005330F" w:rsidRPr="003D7819" w:rsidRDefault="0005330F" w:rsidP="00C87203">
            <w:pPr>
              <w:spacing w:after="0" w:line="240" w:lineRule="auto"/>
              <w:jc w:val="center"/>
              <w:rPr>
                <w:rFonts w:eastAsia="Times New Roman" w:cs="Arial"/>
                <w:b/>
                <w:sz w:val="20"/>
                <w:szCs w:val="20"/>
                <w:lang w:eastAsia="en-AU"/>
              </w:rPr>
            </w:pPr>
            <w:r w:rsidRPr="003D7819">
              <w:rPr>
                <w:rFonts w:ascii="Calibri" w:eastAsia="Times New Roman" w:hAnsi="Calibri" w:cs="Calibri"/>
                <w:b/>
                <w:sz w:val="20"/>
                <w:szCs w:val="20"/>
                <w:lang w:eastAsia="en-AU"/>
              </w:rPr>
              <w:t>Allocated mark</w:t>
            </w:r>
          </w:p>
        </w:tc>
      </w:tr>
      <w:tr w:rsidR="0005330F" w:rsidRPr="003D7819" w:rsidTr="00C87203">
        <w:tc>
          <w:tcPr>
            <w:tcW w:w="3769" w:type="pct"/>
            <w:shd w:val="clear" w:color="auto" w:fill="auto"/>
          </w:tcPr>
          <w:p w:rsidR="0005330F" w:rsidRPr="003D7819" w:rsidRDefault="0005330F" w:rsidP="001B4ADD">
            <w:pPr>
              <w:spacing w:after="0" w:line="240" w:lineRule="auto"/>
              <w:rPr>
                <w:rFonts w:eastAsia="Times New Roman" w:cs="Arial"/>
                <w:sz w:val="20"/>
                <w:szCs w:val="20"/>
                <w:lang w:eastAsia="en-AU"/>
              </w:rPr>
            </w:pPr>
            <w:r w:rsidRPr="003D7819">
              <w:rPr>
                <w:rFonts w:eastAsia="Times New Roman" w:cs="Arial"/>
                <w:sz w:val="20"/>
                <w:szCs w:val="20"/>
                <w:lang w:eastAsia="en-AU"/>
              </w:rPr>
              <w:t>List, chart</w:t>
            </w:r>
            <w:r w:rsidR="00940150">
              <w:rPr>
                <w:rFonts w:eastAsia="Times New Roman" w:cs="Arial"/>
                <w:sz w:val="20"/>
                <w:szCs w:val="20"/>
                <w:lang w:eastAsia="en-AU"/>
              </w:rPr>
              <w:t>s</w:t>
            </w:r>
            <w:r w:rsidRPr="003D7819">
              <w:rPr>
                <w:rFonts w:eastAsia="Times New Roman" w:cs="Arial"/>
                <w:sz w:val="20"/>
                <w:szCs w:val="20"/>
                <w:lang w:eastAsia="en-AU"/>
              </w:rPr>
              <w:t xml:space="preserve"> or table</w:t>
            </w:r>
            <w:r w:rsidR="00940150">
              <w:rPr>
                <w:rFonts w:eastAsia="Times New Roman" w:cs="Arial"/>
                <w:sz w:val="20"/>
                <w:szCs w:val="20"/>
                <w:lang w:eastAsia="en-AU"/>
              </w:rPr>
              <w:t>s</w:t>
            </w:r>
            <w:r w:rsidRPr="003D7819">
              <w:rPr>
                <w:rFonts w:eastAsia="Times New Roman" w:cs="Arial"/>
                <w:sz w:val="20"/>
                <w:szCs w:val="20"/>
                <w:lang w:eastAsia="en-AU"/>
              </w:rPr>
              <w:t xml:space="preserve"> of classified </w:t>
            </w:r>
            <w:r w:rsidR="00940150">
              <w:rPr>
                <w:rFonts w:eastAsia="Times New Roman" w:cs="Arial"/>
                <w:sz w:val="20"/>
                <w:szCs w:val="20"/>
                <w:lang w:eastAsia="en-AU"/>
              </w:rPr>
              <w:t>C</w:t>
            </w:r>
            <w:r w:rsidRPr="003D7819">
              <w:rPr>
                <w:rFonts w:eastAsia="Times New Roman" w:cs="Arial"/>
                <w:sz w:val="20"/>
                <w:szCs w:val="20"/>
                <w:lang w:eastAsia="en-AU"/>
              </w:rPr>
              <w:t xml:space="preserve">ore materials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3D7819">
              <w:rPr>
                <w:rFonts w:eastAsia="Times New Roman" w:cs="Arial"/>
                <w:sz w:val="20"/>
                <w:szCs w:val="20"/>
              </w:rPr>
              <w:t xml:space="preserve">accurate detailed list, showing correct classified materials relating to </w:t>
            </w:r>
            <w:r w:rsidRPr="001B4ADD">
              <w:rPr>
                <w:rFonts w:ascii="Calibri" w:eastAsia="Times New Roman" w:hAnsi="Calibri" w:cs="Calibri"/>
                <w:sz w:val="20"/>
                <w:szCs w:val="20"/>
                <w:lang w:eastAsia="en-AU"/>
              </w:rPr>
              <w:t xml:space="preserve">composition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small errors in terminology and/or minor details missing in the arrangement of materials</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 xml:space="preserve">some details missing and errors in arrangement or use of terminology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some core information missing and arrangement has errors</w:t>
            </w:r>
          </w:p>
          <w:p w:rsidR="0005330F" w:rsidRPr="003D7819" w:rsidRDefault="0005330F" w:rsidP="001B4ADD">
            <w:pPr>
              <w:numPr>
                <w:ilvl w:val="0"/>
                <w:numId w:val="19"/>
              </w:numPr>
              <w:spacing w:after="0" w:line="240" w:lineRule="auto"/>
              <w:contextualSpacing/>
              <w:rPr>
                <w:rFonts w:eastAsia="Times New Roman" w:cs="Arial"/>
                <w:sz w:val="20"/>
                <w:szCs w:val="20"/>
                <w:lang w:eastAsia="en-AU"/>
              </w:rPr>
            </w:pPr>
            <w:r w:rsidRPr="001B4ADD">
              <w:rPr>
                <w:rFonts w:ascii="Calibri" w:eastAsia="Times New Roman" w:hAnsi="Calibri" w:cs="Calibri"/>
                <w:sz w:val="20"/>
                <w:szCs w:val="20"/>
                <w:lang w:eastAsia="en-AU"/>
              </w:rPr>
              <w:t>mix up of</w:t>
            </w:r>
            <w:r w:rsidRPr="003D7819">
              <w:rPr>
                <w:rFonts w:eastAsia="Times New Roman" w:cs="Arial"/>
                <w:sz w:val="20"/>
                <w:szCs w:val="20"/>
                <w:lang w:eastAsia="en-AU"/>
              </w:rPr>
              <w:t xml:space="preserve"> terminology used or incorrect and/or critical information missing</w:t>
            </w:r>
          </w:p>
        </w:tc>
        <w:tc>
          <w:tcPr>
            <w:tcW w:w="616" w:type="pct"/>
            <w:shd w:val="clear" w:color="auto" w:fill="auto"/>
          </w:tcPr>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4</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2</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w:t>
            </w:r>
          </w:p>
        </w:tc>
        <w:tc>
          <w:tcPr>
            <w:tcW w:w="615" w:type="pct"/>
            <w:shd w:val="clear" w:color="auto" w:fill="auto"/>
            <w:vAlign w:val="bottom"/>
          </w:tcPr>
          <w:p w:rsidR="0005330F" w:rsidRPr="003D7819" w:rsidRDefault="0005330F"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/5</w:t>
            </w:r>
          </w:p>
        </w:tc>
      </w:tr>
      <w:tr w:rsidR="0005330F" w:rsidRPr="003D7819" w:rsidTr="00C87203">
        <w:tc>
          <w:tcPr>
            <w:tcW w:w="3769" w:type="pct"/>
            <w:shd w:val="clear" w:color="auto" w:fill="auto"/>
          </w:tcPr>
          <w:p w:rsidR="0005330F" w:rsidRPr="003D7819" w:rsidRDefault="0005330F" w:rsidP="001B4ADD">
            <w:pPr>
              <w:spacing w:after="0" w:line="240" w:lineRule="auto"/>
              <w:rPr>
                <w:rFonts w:eastAsia="Times New Roman" w:cs="Arial"/>
                <w:sz w:val="20"/>
                <w:szCs w:val="20"/>
              </w:rPr>
            </w:pPr>
            <w:r w:rsidRPr="003D7819">
              <w:rPr>
                <w:rFonts w:eastAsia="Times New Roman" w:cs="Arial"/>
                <w:sz w:val="20"/>
                <w:szCs w:val="20"/>
                <w:lang w:eastAsia="en-AU"/>
              </w:rPr>
              <w:t>Circuit symbols, function and summary of characteristics</w:t>
            </w:r>
            <w:r w:rsidRPr="003D7819">
              <w:rPr>
                <w:rFonts w:eastAsia="Times New Roman" w:cs="Arial"/>
                <w:sz w:val="20"/>
                <w:szCs w:val="20"/>
              </w:rPr>
              <w:t xml:space="preserve">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3D7819">
              <w:rPr>
                <w:rFonts w:eastAsia="Times New Roman" w:cs="Arial"/>
                <w:sz w:val="20"/>
                <w:szCs w:val="20"/>
              </w:rPr>
              <w:t xml:space="preserve">accurate </w:t>
            </w:r>
            <w:r w:rsidRPr="001B4ADD">
              <w:rPr>
                <w:rFonts w:ascii="Calibri" w:eastAsia="Times New Roman" w:hAnsi="Calibri" w:cs="Calibri"/>
                <w:sz w:val="20"/>
                <w:szCs w:val="20"/>
                <w:lang w:eastAsia="en-AU"/>
              </w:rPr>
              <w:t>recognition of all circuit symbols and detailed explanations of the function of each listed component</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 xml:space="preserve">correct recognition of all circuit symbols, but minor/small errors in the explanations of some functions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 xml:space="preserve">correct recognition of all circuit symbols, but some details missing and/or errors in the explanations of some functions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some circuit symbols not correctly named and some details missing</w:t>
            </w:r>
          </w:p>
          <w:p w:rsidR="0005330F" w:rsidRPr="003D7819" w:rsidRDefault="0005330F" w:rsidP="001B4ADD">
            <w:pPr>
              <w:numPr>
                <w:ilvl w:val="0"/>
                <w:numId w:val="19"/>
              </w:numPr>
              <w:spacing w:after="0" w:line="240" w:lineRule="auto"/>
              <w:contextualSpacing/>
              <w:rPr>
                <w:rFonts w:eastAsia="Times New Roman" w:cs="Arial"/>
                <w:sz w:val="20"/>
                <w:szCs w:val="20"/>
                <w:lang w:eastAsia="en-AU"/>
              </w:rPr>
            </w:pPr>
            <w:r w:rsidRPr="001B4ADD">
              <w:rPr>
                <w:rFonts w:ascii="Calibri" w:eastAsia="Times New Roman" w:hAnsi="Calibri" w:cs="Calibri"/>
                <w:sz w:val="20"/>
                <w:szCs w:val="20"/>
                <w:lang w:eastAsia="en-AU"/>
              </w:rPr>
              <w:t>terminology</w:t>
            </w:r>
            <w:r w:rsidRPr="003D7819">
              <w:rPr>
                <w:rFonts w:eastAsia="Times New Roman" w:cs="Arial"/>
                <w:sz w:val="20"/>
                <w:szCs w:val="20"/>
                <w:lang w:eastAsia="en-AU"/>
              </w:rPr>
              <w:t xml:space="preserve"> not correct and/or critical information missing</w:t>
            </w:r>
          </w:p>
        </w:tc>
        <w:tc>
          <w:tcPr>
            <w:tcW w:w="616" w:type="pct"/>
            <w:shd w:val="clear" w:color="auto" w:fill="auto"/>
          </w:tcPr>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9–10</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7–8</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5–6</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3–4</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1–2</w:t>
            </w:r>
          </w:p>
        </w:tc>
        <w:tc>
          <w:tcPr>
            <w:tcW w:w="615" w:type="pct"/>
            <w:shd w:val="clear" w:color="auto" w:fill="auto"/>
            <w:vAlign w:val="bottom"/>
          </w:tcPr>
          <w:p w:rsidR="0005330F" w:rsidRPr="003D7819" w:rsidRDefault="0005330F"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/10</w:t>
            </w:r>
          </w:p>
        </w:tc>
      </w:tr>
      <w:tr w:rsidR="0005330F" w:rsidRPr="003D7819" w:rsidTr="00C87203">
        <w:tc>
          <w:tcPr>
            <w:tcW w:w="3769" w:type="pct"/>
            <w:shd w:val="clear" w:color="auto" w:fill="auto"/>
          </w:tcPr>
          <w:p w:rsidR="0005330F" w:rsidRPr="003D7819" w:rsidRDefault="0005330F" w:rsidP="001B4ADD">
            <w:pPr>
              <w:spacing w:after="0" w:line="240" w:lineRule="auto"/>
              <w:rPr>
                <w:rFonts w:eastAsia="Times New Roman" w:cs="Arial"/>
                <w:sz w:val="20"/>
                <w:szCs w:val="20"/>
                <w:lang w:eastAsia="en-AU"/>
              </w:rPr>
            </w:pPr>
            <w:r w:rsidRPr="003D7819">
              <w:rPr>
                <w:rFonts w:eastAsia="Times New Roman" w:cs="Arial"/>
                <w:sz w:val="20"/>
                <w:szCs w:val="20"/>
                <w:lang w:eastAsia="en-AU"/>
              </w:rPr>
              <w:t xml:space="preserve">Report on the general characteristics of components, with an explanation of markings on components, including sketching of simple circuit diagrams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accurate detailed explanation with the correct terminology to explain each value, with clear</w:t>
            </w:r>
            <w:r w:rsidR="00940150">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 xml:space="preserve"> well</w:t>
            </w:r>
            <w:r w:rsidR="00940150">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 xml:space="preserve">labelled components in sketches of circuit diagrams </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minor errors in one or two explanations, but good</w:t>
            </w:r>
            <w:r w:rsidR="00940150">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 xml:space="preserve"> well</w:t>
            </w:r>
            <w:r w:rsidR="00940150">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labelled sketches of circuit diagrams</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minor details missing some explanations, with satisfactory of components in sketches of circuit diagrams</w:t>
            </w:r>
          </w:p>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some circuit symbols not correctly labelled and/or components in sketches have some details missing</w:t>
            </w:r>
          </w:p>
          <w:p w:rsidR="0005330F" w:rsidRPr="003D7819" w:rsidRDefault="0005330F" w:rsidP="001B4ADD">
            <w:pPr>
              <w:numPr>
                <w:ilvl w:val="0"/>
                <w:numId w:val="19"/>
              </w:numPr>
              <w:spacing w:after="0" w:line="240" w:lineRule="auto"/>
              <w:contextualSpacing/>
              <w:rPr>
                <w:rFonts w:eastAsia="Times New Roman" w:cs="Arial"/>
                <w:sz w:val="20"/>
                <w:szCs w:val="20"/>
              </w:rPr>
            </w:pPr>
            <w:r w:rsidRPr="001B4ADD">
              <w:rPr>
                <w:rFonts w:ascii="Calibri" w:eastAsia="Times New Roman" w:hAnsi="Calibri" w:cs="Calibri"/>
                <w:sz w:val="20"/>
                <w:szCs w:val="20"/>
                <w:lang w:eastAsia="en-AU"/>
              </w:rPr>
              <w:t>some terminology</w:t>
            </w:r>
            <w:r w:rsidRPr="003D7819">
              <w:rPr>
                <w:rFonts w:eastAsia="Times New Roman" w:cs="Arial"/>
                <w:sz w:val="20"/>
                <w:szCs w:val="20"/>
                <w:lang w:eastAsia="en-AU"/>
              </w:rPr>
              <w:t xml:space="preserve"> used is incorrect and/or critical information missing</w:t>
            </w:r>
          </w:p>
        </w:tc>
        <w:tc>
          <w:tcPr>
            <w:tcW w:w="616" w:type="pct"/>
            <w:shd w:val="clear" w:color="auto" w:fill="auto"/>
          </w:tcPr>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9–10</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7–8</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5–6</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3–4</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1–2</w:t>
            </w:r>
          </w:p>
        </w:tc>
        <w:tc>
          <w:tcPr>
            <w:tcW w:w="615" w:type="pct"/>
            <w:shd w:val="clear" w:color="auto" w:fill="auto"/>
            <w:vAlign w:val="bottom"/>
          </w:tcPr>
          <w:p w:rsidR="0005330F" w:rsidRPr="003D7819" w:rsidRDefault="0005330F"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/10</w:t>
            </w:r>
          </w:p>
        </w:tc>
      </w:tr>
      <w:tr w:rsidR="0005330F" w:rsidRPr="003D7819" w:rsidTr="00C87203">
        <w:tc>
          <w:tcPr>
            <w:tcW w:w="3769" w:type="pct"/>
            <w:shd w:val="clear" w:color="auto" w:fill="auto"/>
          </w:tcPr>
          <w:p w:rsidR="0005330F" w:rsidRPr="001B4ADD"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1B4ADD">
              <w:rPr>
                <w:rFonts w:ascii="Calibri" w:eastAsia="Times New Roman" w:hAnsi="Calibri" w:cs="Calibri"/>
                <w:sz w:val="20"/>
                <w:szCs w:val="20"/>
                <w:lang w:eastAsia="en-AU"/>
              </w:rPr>
              <w:t>appropriate in</w:t>
            </w:r>
            <w:r w:rsidR="00940150">
              <w:rPr>
                <w:rFonts w:ascii="Calibri" w:eastAsia="Times New Roman" w:hAnsi="Calibri" w:cs="Calibri"/>
                <w:sz w:val="20"/>
                <w:szCs w:val="20"/>
                <w:lang w:eastAsia="en-AU"/>
              </w:rPr>
              <w:t>-</w:t>
            </w:r>
            <w:r w:rsidRPr="001B4ADD">
              <w:rPr>
                <w:rFonts w:ascii="Calibri" w:eastAsia="Times New Roman" w:hAnsi="Calibri" w:cs="Calibri"/>
                <w:sz w:val="20"/>
                <w:szCs w:val="20"/>
                <w:lang w:eastAsia="en-AU"/>
              </w:rPr>
              <w:t>text referencing or end of report reference list</w:t>
            </w:r>
          </w:p>
          <w:p w:rsidR="0005330F" w:rsidRPr="003D7819" w:rsidRDefault="0005330F" w:rsidP="001B4ADD">
            <w:pPr>
              <w:numPr>
                <w:ilvl w:val="0"/>
                <w:numId w:val="19"/>
              </w:numPr>
              <w:spacing w:after="0" w:line="240" w:lineRule="auto"/>
              <w:contextualSpacing/>
              <w:rPr>
                <w:rFonts w:eastAsia="Times New Roman" w:cs="Arial"/>
                <w:sz w:val="20"/>
                <w:szCs w:val="20"/>
                <w:lang w:eastAsia="en-AU"/>
              </w:rPr>
            </w:pPr>
            <w:r w:rsidRPr="001B4ADD">
              <w:rPr>
                <w:rFonts w:ascii="Calibri" w:eastAsia="Times New Roman" w:hAnsi="Calibri" w:cs="Calibri"/>
                <w:sz w:val="20"/>
                <w:szCs w:val="20"/>
                <w:lang w:eastAsia="en-AU"/>
              </w:rPr>
              <w:t>limite</w:t>
            </w:r>
            <w:r w:rsidRPr="003D7819">
              <w:rPr>
                <w:rFonts w:eastAsia="Times New Roman" w:cs="Arial"/>
                <w:sz w:val="20"/>
                <w:szCs w:val="20"/>
              </w:rPr>
              <w:t>d</w:t>
            </w:r>
            <w:r w:rsidRPr="003D7819">
              <w:rPr>
                <w:rFonts w:eastAsia="Times New Roman" w:cs="Arial"/>
                <w:sz w:val="20"/>
                <w:szCs w:val="20"/>
                <w:lang w:eastAsia="en-AU"/>
              </w:rPr>
              <w:t xml:space="preserve"> or no referencing provided</w:t>
            </w:r>
          </w:p>
        </w:tc>
        <w:tc>
          <w:tcPr>
            <w:tcW w:w="616" w:type="pct"/>
            <w:shd w:val="clear" w:color="auto" w:fill="auto"/>
          </w:tcPr>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2</w:t>
            </w: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w:t>
            </w:r>
          </w:p>
        </w:tc>
        <w:tc>
          <w:tcPr>
            <w:tcW w:w="615" w:type="pct"/>
            <w:shd w:val="clear" w:color="auto" w:fill="auto"/>
            <w:vAlign w:val="bottom"/>
          </w:tcPr>
          <w:p w:rsidR="0005330F" w:rsidRPr="003D7819" w:rsidRDefault="0005330F"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/2</w:t>
            </w:r>
          </w:p>
        </w:tc>
      </w:tr>
      <w:tr w:rsidR="0005330F" w:rsidRPr="003D7819" w:rsidTr="007F561A">
        <w:trPr>
          <w:trHeight w:val="388"/>
        </w:trPr>
        <w:tc>
          <w:tcPr>
            <w:tcW w:w="4385" w:type="pct"/>
            <w:gridSpan w:val="2"/>
            <w:tcBorders>
              <w:bottom w:val="single" w:sz="4" w:space="0" w:color="auto"/>
            </w:tcBorders>
            <w:shd w:val="clear" w:color="auto" w:fill="auto"/>
            <w:vAlign w:val="bottom"/>
          </w:tcPr>
          <w:p w:rsidR="0005330F" w:rsidRPr="003D7819" w:rsidRDefault="0005330F" w:rsidP="00C87203">
            <w:pPr>
              <w:spacing w:before="120" w:after="120" w:line="240" w:lineRule="auto"/>
              <w:jc w:val="right"/>
              <w:rPr>
                <w:rFonts w:eastAsia="Times New Roman" w:cs="Arial"/>
                <w:b/>
                <w:sz w:val="20"/>
                <w:szCs w:val="20"/>
                <w:lang w:eastAsia="en-AU"/>
              </w:rPr>
            </w:pPr>
            <w:r w:rsidRPr="003D7819">
              <w:rPr>
                <w:rFonts w:eastAsia="Times New Roman" w:cs="Arial"/>
                <w:b/>
                <w:sz w:val="20"/>
                <w:szCs w:val="20"/>
                <w:lang w:eastAsia="en-AU"/>
              </w:rPr>
              <w:t>Total</w:t>
            </w:r>
          </w:p>
        </w:tc>
        <w:tc>
          <w:tcPr>
            <w:tcW w:w="615" w:type="pct"/>
            <w:tcBorders>
              <w:bottom w:val="single" w:sz="4" w:space="0" w:color="auto"/>
            </w:tcBorders>
            <w:shd w:val="clear" w:color="auto" w:fill="auto"/>
            <w:vAlign w:val="bottom"/>
          </w:tcPr>
          <w:p w:rsidR="0005330F" w:rsidRPr="003D7819" w:rsidRDefault="0005330F" w:rsidP="00C87203">
            <w:pPr>
              <w:spacing w:before="120" w:after="120" w:line="240" w:lineRule="auto"/>
              <w:jc w:val="right"/>
              <w:rPr>
                <w:rFonts w:eastAsia="Times New Roman" w:cs="Arial"/>
                <w:b/>
                <w:sz w:val="20"/>
                <w:szCs w:val="20"/>
                <w:u w:val="single"/>
                <w:lang w:eastAsia="en-AU"/>
              </w:rPr>
            </w:pPr>
            <w:r w:rsidRPr="003D7819">
              <w:rPr>
                <w:rFonts w:eastAsia="Times New Roman" w:cs="Arial"/>
                <w:b/>
                <w:sz w:val="20"/>
                <w:szCs w:val="20"/>
                <w:lang w:eastAsia="en-AU"/>
              </w:rPr>
              <w:t>/27</w:t>
            </w:r>
          </w:p>
        </w:tc>
      </w:tr>
    </w:tbl>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Default="0005330F" w:rsidP="00870CC7">
      <w:pPr>
        <w:pStyle w:val="Heading1"/>
      </w:pPr>
    </w:p>
    <w:p w:rsidR="0005330F" w:rsidRPr="00AA3B69" w:rsidRDefault="0005330F" w:rsidP="0005330F">
      <w:pPr>
        <w:spacing w:after="120"/>
        <w:outlineLvl w:val="0"/>
        <w:rPr>
          <w:rFonts w:ascii="Franklin Gothic Book" w:eastAsia="MS Mincho" w:hAnsi="Franklin Gothic Book" w:cs="Calibri"/>
          <w:color w:val="342568"/>
          <w:sz w:val="28"/>
          <w:szCs w:val="28"/>
          <w:lang w:val="en-GB" w:eastAsia="ja-JP"/>
        </w:rPr>
      </w:pPr>
      <w:r w:rsidRPr="00AA3B69">
        <w:rPr>
          <w:rFonts w:ascii="Franklin Gothic Book" w:eastAsia="MS Mincho" w:hAnsi="Franklin Gothic Book" w:cs="Calibri"/>
          <w:color w:val="342568"/>
          <w:sz w:val="28"/>
          <w:szCs w:val="28"/>
          <w:lang w:val="en-GB" w:eastAsia="ja-JP"/>
        </w:rPr>
        <w:lastRenderedPageBreak/>
        <w:t>Sample assessment task</w:t>
      </w:r>
    </w:p>
    <w:p w:rsidR="0005330F" w:rsidRPr="0005330F" w:rsidRDefault="0005330F" w:rsidP="0005330F">
      <w:pPr>
        <w:spacing w:before="120" w:after="120"/>
        <w:outlineLvl w:val="0"/>
        <w:rPr>
          <w:rFonts w:ascii="Franklin Gothic Book" w:eastAsia="MS Mincho" w:hAnsi="Franklin Gothic Book" w:cs="Calibri"/>
          <w:color w:val="342568"/>
          <w:sz w:val="28"/>
          <w:szCs w:val="28"/>
          <w:lang w:val="en-GB" w:eastAsia="ja-JP"/>
        </w:rPr>
      </w:pPr>
      <w:r w:rsidRPr="0005330F">
        <w:rPr>
          <w:rFonts w:ascii="Franklin Gothic Book" w:eastAsia="MS Mincho" w:hAnsi="Franklin Gothic Book" w:cs="Calibri"/>
          <w:color w:val="342568"/>
          <w:sz w:val="28"/>
          <w:szCs w:val="28"/>
          <w:lang w:val="en-GB" w:eastAsia="ja-JP"/>
        </w:rPr>
        <w:t>Engineering Studies – General Year 12</w:t>
      </w:r>
    </w:p>
    <w:p w:rsidR="0005330F" w:rsidRPr="0005330F" w:rsidRDefault="0005330F" w:rsidP="0005330F">
      <w:pPr>
        <w:pStyle w:val="Heading2"/>
        <w:rPr>
          <w:sz w:val="28"/>
          <w:szCs w:val="28"/>
        </w:rPr>
      </w:pPr>
      <w:r w:rsidRPr="0005330F">
        <w:rPr>
          <w:sz w:val="28"/>
          <w:szCs w:val="28"/>
        </w:rPr>
        <w:t>Task 4 – Unit 3</w:t>
      </w:r>
    </w:p>
    <w:p w:rsidR="0005330F" w:rsidRPr="002F384E" w:rsidRDefault="0005330F" w:rsidP="0005330F">
      <w:pPr>
        <w:tabs>
          <w:tab w:val="left" w:pos="709"/>
        </w:tabs>
        <w:spacing w:after="0" w:line="240" w:lineRule="auto"/>
        <w:ind w:right="-545"/>
        <w:rPr>
          <w:rFonts w:eastAsia="Times New Roman" w:cstheme="minorHAnsi"/>
          <w:b/>
          <w:bCs/>
        </w:rPr>
      </w:pPr>
      <w:r w:rsidRPr="002F384E">
        <w:rPr>
          <w:rFonts w:eastAsia="Times New Roman" w:cstheme="minorHAnsi"/>
          <w:b/>
          <w:bCs/>
        </w:rPr>
        <w:t xml:space="preserve">Assessment type: </w:t>
      </w:r>
      <w:r w:rsidRPr="002F384E">
        <w:rPr>
          <w:rFonts w:eastAsia="Times New Roman" w:cstheme="minorHAnsi"/>
          <w:bCs/>
        </w:rPr>
        <w:t>Design</w:t>
      </w:r>
    </w:p>
    <w:p w:rsidR="0005330F" w:rsidRPr="002F384E" w:rsidRDefault="0005330F" w:rsidP="0005330F">
      <w:pPr>
        <w:tabs>
          <w:tab w:val="left" w:pos="-851"/>
          <w:tab w:val="left" w:pos="720"/>
        </w:tabs>
        <w:spacing w:after="0" w:line="240" w:lineRule="auto"/>
        <w:ind w:right="-27"/>
        <w:outlineLvl w:val="0"/>
        <w:rPr>
          <w:rFonts w:eastAsia="Times New Roman" w:cs="Arial"/>
          <w:b/>
          <w:bCs/>
        </w:rPr>
      </w:pPr>
    </w:p>
    <w:p w:rsidR="0005330F" w:rsidRPr="002F384E" w:rsidRDefault="0005330F" w:rsidP="0005330F">
      <w:pPr>
        <w:tabs>
          <w:tab w:val="left" w:pos="-851"/>
          <w:tab w:val="left" w:pos="720"/>
        </w:tabs>
        <w:spacing w:after="0" w:line="240" w:lineRule="auto"/>
        <w:ind w:right="-27"/>
        <w:outlineLvl w:val="0"/>
        <w:rPr>
          <w:rFonts w:eastAsia="Times New Roman" w:cs="Arial"/>
          <w:b/>
          <w:bCs/>
        </w:rPr>
      </w:pPr>
      <w:r w:rsidRPr="002F384E">
        <w:rPr>
          <w:rFonts w:eastAsia="Times New Roman" w:cs="Arial"/>
          <w:b/>
          <w:bCs/>
        </w:rPr>
        <w:t>Conditions</w:t>
      </w:r>
    </w:p>
    <w:p w:rsidR="0005330F" w:rsidRPr="002F384E" w:rsidRDefault="0005330F" w:rsidP="0005330F">
      <w:pPr>
        <w:tabs>
          <w:tab w:val="left" w:pos="-851"/>
          <w:tab w:val="left" w:pos="720"/>
        </w:tabs>
        <w:spacing w:after="0" w:line="240" w:lineRule="auto"/>
        <w:ind w:right="-27"/>
        <w:outlineLvl w:val="0"/>
        <w:rPr>
          <w:rFonts w:eastAsia="Times New Roman" w:cs="Arial"/>
          <w:bCs/>
        </w:rPr>
      </w:pPr>
      <w:r w:rsidRPr="002F384E">
        <w:rPr>
          <w:rFonts w:eastAsia="Times New Roman" w:cs="Arial"/>
        </w:rPr>
        <w:t>Period allowed for completion of the task: two weeks</w:t>
      </w:r>
    </w:p>
    <w:p w:rsidR="0005330F" w:rsidRPr="002F384E" w:rsidRDefault="0005330F" w:rsidP="0005330F">
      <w:pPr>
        <w:tabs>
          <w:tab w:val="left" w:pos="-851"/>
          <w:tab w:val="left" w:pos="720"/>
        </w:tabs>
        <w:spacing w:after="0" w:line="240" w:lineRule="auto"/>
        <w:ind w:right="-27"/>
        <w:outlineLvl w:val="0"/>
        <w:rPr>
          <w:rFonts w:eastAsia="Times New Roman" w:cs="Arial"/>
          <w:b/>
          <w:bCs/>
        </w:rPr>
      </w:pPr>
    </w:p>
    <w:p w:rsidR="0005330F" w:rsidRPr="002F384E" w:rsidRDefault="0005330F" w:rsidP="0005330F">
      <w:pPr>
        <w:tabs>
          <w:tab w:val="left" w:pos="-851"/>
          <w:tab w:val="left" w:pos="720"/>
        </w:tabs>
        <w:spacing w:after="0" w:line="240" w:lineRule="auto"/>
        <w:ind w:right="-27"/>
        <w:outlineLvl w:val="0"/>
        <w:rPr>
          <w:rFonts w:eastAsia="Times New Roman" w:cs="Arial"/>
          <w:bCs/>
        </w:rPr>
      </w:pPr>
      <w:r w:rsidRPr="002F384E">
        <w:rPr>
          <w:rFonts w:eastAsia="Times New Roman" w:cs="Arial"/>
          <w:b/>
          <w:bCs/>
        </w:rPr>
        <w:t>Task weighting</w:t>
      </w:r>
    </w:p>
    <w:p w:rsidR="0005330F" w:rsidRPr="002F384E" w:rsidRDefault="002B3A75" w:rsidP="0005330F">
      <w:pPr>
        <w:tabs>
          <w:tab w:val="left" w:pos="-851"/>
          <w:tab w:val="left" w:pos="720"/>
        </w:tabs>
        <w:spacing w:after="0" w:line="240" w:lineRule="auto"/>
        <w:ind w:right="-27"/>
        <w:outlineLvl w:val="0"/>
        <w:rPr>
          <w:rFonts w:eastAsia="Times New Roman" w:cs="Arial"/>
          <w:bCs/>
        </w:rPr>
      </w:pPr>
      <w:r>
        <w:rPr>
          <w:rFonts w:eastAsia="Times New Roman" w:cs="Arial"/>
          <w:bCs/>
        </w:rPr>
        <w:t>8</w:t>
      </w:r>
      <w:r w:rsidR="0005330F" w:rsidRPr="002F384E">
        <w:rPr>
          <w:rFonts w:eastAsia="Times New Roman" w:cs="Arial"/>
          <w:bCs/>
        </w:rPr>
        <w:t>% of the school mark for this pair of units</w:t>
      </w:r>
    </w:p>
    <w:p w:rsidR="0005330F" w:rsidRPr="002F384E" w:rsidRDefault="0005330F" w:rsidP="0005330F">
      <w:pPr>
        <w:spacing w:after="0" w:line="240" w:lineRule="auto"/>
        <w:ind w:right="-27"/>
        <w:rPr>
          <w:rFonts w:eastAsia="Times New Roman" w:cs="Arial"/>
          <w:highlight w:val="yellow"/>
        </w:rPr>
      </w:pPr>
    </w:p>
    <w:p w:rsidR="0005330F" w:rsidRPr="002F384E" w:rsidRDefault="0005330F" w:rsidP="0005330F">
      <w:pPr>
        <w:spacing w:after="0" w:line="240" w:lineRule="auto"/>
        <w:ind w:right="-27"/>
        <w:rPr>
          <w:rFonts w:eastAsia="Times New Roman" w:cs="Arial"/>
        </w:rPr>
      </w:pPr>
      <w:r w:rsidRPr="002F384E">
        <w:rPr>
          <w:rFonts w:eastAsia="Times New Roman" w:cs="Arial"/>
        </w:rPr>
        <w:t>__________________________________________________________________________________</w:t>
      </w:r>
    </w:p>
    <w:p w:rsidR="0005330F" w:rsidRPr="002F384E" w:rsidRDefault="0005330F" w:rsidP="0005330F">
      <w:pPr>
        <w:tabs>
          <w:tab w:val="left" w:pos="709"/>
        </w:tabs>
        <w:spacing w:after="0" w:line="240" w:lineRule="auto"/>
        <w:ind w:right="-188"/>
        <w:rPr>
          <w:rFonts w:ascii="Calibri" w:hAnsi="Calibri" w:cs="Calibri"/>
          <w:b/>
        </w:rPr>
      </w:pPr>
    </w:p>
    <w:p w:rsidR="0005330F" w:rsidRPr="002F384E" w:rsidRDefault="0005330F" w:rsidP="0005330F">
      <w:pPr>
        <w:tabs>
          <w:tab w:val="left" w:pos="709"/>
          <w:tab w:val="right" w:pos="9026"/>
        </w:tabs>
        <w:spacing w:after="0" w:line="240" w:lineRule="auto"/>
        <w:ind w:right="-46"/>
        <w:rPr>
          <w:rFonts w:ascii="Calibri" w:hAnsi="Calibri" w:cs="Calibri"/>
          <w:b/>
        </w:rPr>
      </w:pPr>
      <w:r w:rsidRPr="002F384E">
        <w:rPr>
          <w:rFonts w:ascii="Calibri" w:hAnsi="Calibri" w:cs="Calibri"/>
          <w:b/>
        </w:rPr>
        <w:t xml:space="preserve">Devise a solution for project one </w:t>
      </w:r>
      <w:r w:rsidRPr="002F384E">
        <w:rPr>
          <w:rFonts w:ascii="Calibri" w:hAnsi="Calibri" w:cs="Calibri"/>
          <w:b/>
        </w:rPr>
        <w:tab/>
        <w:t>(15 marks)</w:t>
      </w:r>
    </w:p>
    <w:p w:rsidR="0005330F" w:rsidRPr="002F384E" w:rsidRDefault="009A3F6F" w:rsidP="0005330F">
      <w:pPr>
        <w:tabs>
          <w:tab w:val="left" w:pos="709"/>
          <w:tab w:val="right" w:pos="9072"/>
        </w:tabs>
        <w:spacing w:after="0"/>
        <w:ind w:right="-46"/>
        <w:rPr>
          <w:rFonts w:eastAsia="Times New Roman" w:cs="Arial"/>
          <w:b/>
          <w:bCs/>
        </w:rPr>
      </w:pPr>
      <w:r>
        <w:rPr>
          <w:rFonts w:ascii="Calibri" w:hAnsi="Calibri" w:cs="Calibri"/>
        </w:rPr>
        <w:t>U</w:t>
      </w:r>
      <w:r w:rsidR="0005330F" w:rsidRPr="002F384E">
        <w:rPr>
          <w:rFonts w:ascii="Calibri" w:hAnsi="Calibri" w:cs="Calibri"/>
        </w:rPr>
        <w:t>se a design process to design a product based on their design research.</w:t>
      </w:r>
      <w:r w:rsidR="0005330F" w:rsidRPr="002F384E">
        <w:rPr>
          <w:rFonts w:ascii="Calibri" w:hAnsi="Calibri" w:cs="Calibri"/>
        </w:rPr>
        <w:tab/>
      </w:r>
    </w:p>
    <w:p w:rsidR="0005330F" w:rsidRPr="002F384E" w:rsidRDefault="0005330F" w:rsidP="0005330F">
      <w:pPr>
        <w:spacing w:after="0" w:line="240" w:lineRule="auto"/>
        <w:ind w:right="-27"/>
        <w:rPr>
          <w:rFonts w:eastAsia="Times New Roman" w:cs="Arial"/>
          <w:highlight w:val="yellow"/>
        </w:rPr>
      </w:pPr>
    </w:p>
    <w:p w:rsidR="0005330F" w:rsidRPr="002F384E" w:rsidRDefault="0005330F" w:rsidP="0005330F">
      <w:pPr>
        <w:spacing w:after="0" w:line="240" w:lineRule="auto"/>
        <w:rPr>
          <w:rFonts w:ascii="Calibri" w:eastAsia="Times New Roman" w:hAnsi="Calibri" w:cs="Calibri"/>
          <w:b/>
          <w:lang w:eastAsia="en-AU"/>
        </w:rPr>
      </w:pPr>
      <w:r w:rsidRPr="002F384E">
        <w:rPr>
          <w:rFonts w:ascii="Calibri" w:eastAsia="Times New Roman" w:hAnsi="Calibri" w:cs="Calibri"/>
          <w:b/>
          <w:lang w:eastAsia="en-AU"/>
        </w:rPr>
        <w:t>What you need to do</w:t>
      </w:r>
    </w:p>
    <w:p w:rsidR="0005330F" w:rsidRPr="002F384E" w:rsidRDefault="0005330F" w:rsidP="00017267">
      <w:pPr>
        <w:numPr>
          <w:ilvl w:val="0"/>
          <w:numId w:val="18"/>
        </w:numPr>
        <w:tabs>
          <w:tab w:val="right" w:pos="9072"/>
        </w:tabs>
        <w:spacing w:after="0" w:line="240" w:lineRule="auto"/>
        <w:rPr>
          <w:rFonts w:ascii="Calibri" w:eastAsia="Times New Roman" w:hAnsi="Calibri" w:cs="Calibri"/>
          <w:lang w:eastAsia="en-AU"/>
        </w:rPr>
      </w:pPr>
      <w:r w:rsidRPr="002F384E">
        <w:rPr>
          <w:rFonts w:ascii="Calibri" w:eastAsia="Times New Roman" w:hAnsi="Calibri" w:cs="Calibri"/>
          <w:lang w:eastAsia="en-AU"/>
        </w:rPr>
        <w:t>Develop ideas and concepts through collected and annotated images, incorporating comments about design fundamental</w:t>
      </w:r>
      <w:r w:rsidR="0094485B">
        <w:rPr>
          <w:rFonts w:ascii="Calibri" w:eastAsia="Times New Roman" w:hAnsi="Calibri" w:cs="Calibri"/>
          <w:lang w:eastAsia="en-AU"/>
        </w:rPr>
        <w:t xml:space="preserve">s and factors affecting design and materials, </w:t>
      </w:r>
      <w:r w:rsidRPr="002F384E">
        <w:rPr>
          <w:rFonts w:ascii="Calibri" w:eastAsia="Times New Roman" w:hAnsi="Calibri" w:cs="Calibri"/>
          <w:lang w:eastAsia="en-AU"/>
        </w:rPr>
        <w:t>with references back to the design brief</w:t>
      </w:r>
      <w:r w:rsidR="00017267">
        <w:rPr>
          <w:rFonts w:ascii="Calibri" w:eastAsia="Times New Roman" w:hAnsi="Calibri" w:cs="Calibri"/>
          <w:lang w:eastAsia="en-AU"/>
        </w:rPr>
        <w:tab/>
        <w:t>(12 marks)</w:t>
      </w:r>
    </w:p>
    <w:p w:rsidR="0005330F" w:rsidRPr="002F384E" w:rsidRDefault="0005330F" w:rsidP="00017267">
      <w:pPr>
        <w:numPr>
          <w:ilvl w:val="0"/>
          <w:numId w:val="18"/>
        </w:numPr>
        <w:tabs>
          <w:tab w:val="right" w:pos="9072"/>
        </w:tabs>
        <w:spacing w:after="0" w:line="240" w:lineRule="auto"/>
        <w:rPr>
          <w:rFonts w:ascii="Calibri" w:eastAsia="Times New Roman" w:hAnsi="Calibri" w:cs="Calibri"/>
          <w:lang w:eastAsia="en-AU"/>
        </w:rPr>
      </w:pPr>
      <w:r w:rsidRPr="002F384E">
        <w:rPr>
          <w:rFonts w:ascii="Calibri" w:eastAsia="Times New Roman" w:hAnsi="Calibri" w:cs="Calibri"/>
          <w:lang w:eastAsia="en-AU"/>
        </w:rPr>
        <w:t>Include references and sources of information</w:t>
      </w:r>
      <w:r w:rsidR="00017267">
        <w:rPr>
          <w:rFonts w:ascii="Calibri" w:eastAsia="Times New Roman" w:hAnsi="Calibri" w:cs="Calibri"/>
          <w:lang w:eastAsia="en-AU"/>
        </w:rPr>
        <w:tab/>
        <w:t>(3 marks)</w:t>
      </w:r>
    </w:p>
    <w:p w:rsidR="0005330F" w:rsidRDefault="0005330F" w:rsidP="0005330F">
      <w:pPr>
        <w:spacing w:after="0" w:line="240" w:lineRule="auto"/>
        <w:rPr>
          <w:rFonts w:ascii="Calibri" w:eastAsia="Times New Roman" w:hAnsi="Calibri" w:cs="Calibri"/>
          <w:lang w:eastAsia="en-AU"/>
        </w:rPr>
      </w:pPr>
    </w:p>
    <w:p w:rsidR="003B1C16" w:rsidRPr="002F384E" w:rsidRDefault="003B1C16" w:rsidP="0005330F">
      <w:pPr>
        <w:spacing w:after="0" w:line="240" w:lineRule="auto"/>
        <w:rPr>
          <w:rFonts w:ascii="Calibri" w:eastAsia="Times New Roman" w:hAnsi="Calibri" w:cs="Calibri"/>
          <w:lang w:eastAsia="en-AU"/>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05330F" w:rsidRPr="002F384E" w:rsidTr="00C87203">
        <w:trPr>
          <w:trHeight w:val="235"/>
        </w:trPr>
        <w:tc>
          <w:tcPr>
            <w:tcW w:w="7513" w:type="dxa"/>
            <w:shd w:val="clear" w:color="auto" w:fill="B2A1C7" w:themeFill="accent4" w:themeFillTint="99"/>
          </w:tcPr>
          <w:p w:rsidR="0005330F" w:rsidRPr="002F384E" w:rsidRDefault="0005330F" w:rsidP="00C87203">
            <w:pPr>
              <w:tabs>
                <w:tab w:val="left" w:pos="5112"/>
              </w:tabs>
              <w:spacing w:before="120" w:after="120" w:line="240" w:lineRule="auto"/>
              <w:ind w:right="-387"/>
              <w:rPr>
                <w:rFonts w:ascii="Calibri" w:eastAsia="Times New Roman" w:hAnsi="Calibri" w:cs="Calibri"/>
                <w:bCs/>
                <w:sz w:val="20"/>
                <w:szCs w:val="20"/>
              </w:rPr>
            </w:pPr>
            <w:r w:rsidRPr="002F384E">
              <w:rPr>
                <w:rFonts w:ascii="Calibri" w:eastAsia="Times New Roman" w:hAnsi="Calibri" w:cs="Calibri"/>
                <w:b/>
                <w:bCs/>
                <w:sz w:val="20"/>
                <w:szCs w:val="20"/>
              </w:rPr>
              <w:t>What needs to be submitted for assessment</w:t>
            </w:r>
          </w:p>
        </w:tc>
        <w:tc>
          <w:tcPr>
            <w:tcW w:w="1843" w:type="dxa"/>
            <w:shd w:val="clear" w:color="auto" w:fill="B2A1C7" w:themeFill="accent4" w:themeFillTint="99"/>
          </w:tcPr>
          <w:p w:rsidR="0005330F" w:rsidRPr="002F384E" w:rsidRDefault="0005330F" w:rsidP="00940150">
            <w:pPr>
              <w:tabs>
                <w:tab w:val="left" w:pos="4800"/>
              </w:tabs>
              <w:spacing w:before="120" w:after="120" w:line="240" w:lineRule="auto"/>
              <w:ind w:left="72"/>
              <w:jc w:val="center"/>
              <w:rPr>
                <w:rFonts w:ascii="Calibri" w:eastAsia="Times New Roman" w:hAnsi="Calibri" w:cs="Calibri"/>
                <w:b/>
                <w:bCs/>
                <w:sz w:val="20"/>
                <w:szCs w:val="24"/>
                <w:lang w:eastAsia="en-AU"/>
              </w:rPr>
            </w:pPr>
            <w:r w:rsidRPr="002F384E">
              <w:rPr>
                <w:rFonts w:ascii="Calibri" w:eastAsia="Times New Roman" w:hAnsi="Calibri" w:cs="Calibri"/>
                <w:b/>
                <w:bCs/>
                <w:sz w:val="20"/>
                <w:szCs w:val="24"/>
                <w:lang w:eastAsia="en-AU"/>
              </w:rPr>
              <w:t>Due date</w:t>
            </w:r>
          </w:p>
        </w:tc>
      </w:tr>
      <w:tr w:rsidR="0005330F" w:rsidRPr="002F384E" w:rsidTr="00C87203">
        <w:trPr>
          <w:trHeight w:val="433"/>
        </w:trPr>
        <w:tc>
          <w:tcPr>
            <w:tcW w:w="7513" w:type="dxa"/>
            <w:shd w:val="clear" w:color="auto" w:fill="E5DFEC" w:themeFill="accent4" w:themeFillTint="33"/>
          </w:tcPr>
          <w:p w:rsidR="0005330F" w:rsidRPr="002F384E" w:rsidRDefault="0005330F" w:rsidP="00C87203">
            <w:pPr>
              <w:numPr>
                <w:ilvl w:val="0"/>
                <w:numId w:val="5"/>
              </w:num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Annotated design concept images showing concept development </w:t>
            </w:r>
          </w:p>
        </w:tc>
        <w:tc>
          <w:tcPr>
            <w:tcW w:w="1843" w:type="dxa"/>
            <w:shd w:val="clear" w:color="auto" w:fill="E5DFEC" w:themeFill="accent4" w:themeFillTint="33"/>
            <w:vAlign w:val="center"/>
          </w:tcPr>
          <w:p w:rsidR="0005330F" w:rsidRPr="002F384E" w:rsidRDefault="0005330F" w:rsidP="00C87203">
            <w:pPr>
              <w:tabs>
                <w:tab w:val="left" w:pos="4800"/>
              </w:tabs>
              <w:spacing w:after="0" w:line="240" w:lineRule="auto"/>
              <w:jc w:val="right"/>
              <w:rPr>
                <w:rFonts w:ascii="Calibri" w:eastAsia="Times New Roman" w:hAnsi="Calibri" w:cs="Calibri"/>
                <w:sz w:val="20"/>
                <w:szCs w:val="24"/>
                <w:lang w:eastAsia="en-AU"/>
              </w:rPr>
            </w:pPr>
          </w:p>
        </w:tc>
      </w:tr>
    </w:tbl>
    <w:p w:rsidR="0005330F" w:rsidRPr="002F384E" w:rsidRDefault="0005330F" w:rsidP="0005330F">
      <w:pPr>
        <w:rPr>
          <w:rFonts w:ascii="Arial" w:eastAsia="Times New Roman" w:hAnsi="Arial" w:cs="Arial"/>
          <w:b/>
          <w:bCs/>
          <w:sz w:val="24"/>
          <w:szCs w:val="24"/>
        </w:rPr>
      </w:pPr>
    </w:p>
    <w:p w:rsidR="0005330F" w:rsidRDefault="0005330F">
      <w:pPr>
        <w:rPr>
          <w:rFonts w:ascii="Franklin Gothic Book" w:eastAsia="MS Mincho" w:hAnsi="Franklin Gothic Book" w:cs="Calibri"/>
          <w:sz w:val="28"/>
          <w:szCs w:val="28"/>
          <w:lang w:val="en-GB" w:eastAsia="ja-JP"/>
        </w:rPr>
      </w:pPr>
      <w:r>
        <w:rPr>
          <w:rFonts w:ascii="Franklin Gothic Book" w:eastAsia="MS Mincho" w:hAnsi="Franklin Gothic Book" w:cs="Calibri"/>
          <w:sz w:val="28"/>
          <w:szCs w:val="28"/>
          <w:lang w:val="en-GB" w:eastAsia="ja-JP"/>
        </w:rPr>
        <w:br w:type="page"/>
      </w:r>
    </w:p>
    <w:p w:rsidR="0005330F" w:rsidRPr="0005330F" w:rsidRDefault="0005330F" w:rsidP="0005330F">
      <w:pPr>
        <w:spacing w:before="120" w:after="120"/>
        <w:outlineLvl w:val="0"/>
        <w:rPr>
          <w:rFonts w:ascii="Franklin Gothic Book" w:eastAsia="MS Mincho" w:hAnsi="Franklin Gothic Book" w:cs="Calibri"/>
          <w:color w:val="342568"/>
          <w:sz w:val="28"/>
          <w:szCs w:val="28"/>
          <w:lang w:val="en-GB" w:eastAsia="ja-JP"/>
        </w:rPr>
      </w:pPr>
      <w:r w:rsidRPr="0005330F">
        <w:rPr>
          <w:rFonts w:ascii="Franklin Gothic Book" w:eastAsia="MS Mincho" w:hAnsi="Franklin Gothic Book" w:cs="Calibri"/>
          <w:color w:val="342568"/>
          <w:sz w:val="28"/>
          <w:szCs w:val="28"/>
          <w:lang w:val="en-GB" w:eastAsia="ja-JP"/>
        </w:rPr>
        <w:lastRenderedPageBreak/>
        <w:t>Marking key for sample assessment Task 4 — Unit 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05330F" w:rsidRPr="002F384E" w:rsidTr="00C87203">
        <w:tc>
          <w:tcPr>
            <w:tcW w:w="705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05330F" w:rsidRPr="002F384E" w:rsidRDefault="0005330F" w:rsidP="00C87203">
            <w:pPr>
              <w:spacing w:after="0" w:line="240" w:lineRule="auto"/>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 xml:space="preserve">Design folio – Investigation, design brief and concept development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05330F" w:rsidRPr="002F384E" w:rsidRDefault="0005330F" w:rsidP="00C87203">
            <w:pPr>
              <w:spacing w:after="0" w:line="240" w:lineRule="auto"/>
              <w:jc w:val="center"/>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05330F" w:rsidRPr="002F384E" w:rsidRDefault="0005330F" w:rsidP="00C87203">
            <w:pPr>
              <w:spacing w:after="0" w:line="240" w:lineRule="auto"/>
              <w:jc w:val="center"/>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Allocated mark</w:t>
            </w:r>
          </w:p>
        </w:tc>
      </w:tr>
      <w:tr w:rsidR="0005330F" w:rsidRPr="002F384E" w:rsidTr="00C87203">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05330F" w:rsidRPr="002F384E" w:rsidRDefault="0005330F"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Provides ideas and concepts through collected and annotated images, including list of materials </w:t>
            </w:r>
          </w:p>
          <w:p w:rsidR="00C87203" w:rsidRPr="002F384E" w:rsidRDefault="00C87203"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clear development of ideas and concepts showing </w:t>
            </w:r>
            <w:r w:rsidR="0094485B">
              <w:rPr>
                <w:rFonts w:ascii="Calibri" w:eastAsia="Times New Roman" w:hAnsi="Calibri" w:cs="Calibri"/>
                <w:sz w:val="20"/>
                <w:szCs w:val="20"/>
                <w:lang w:eastAsia="en-AU"/>
              </w:rPr>
              <w:t xml:space="preserve">a flow of </w:t>
            </w:r>
            <w:r w:rsidRPr="002F384E">
              <w:rPr>
                <w:rFonts w:ascii="Calibri" w:eastAsia="Times New Roman" w:hAnsi="Calibri" w:cs="Calibri"/>
                <w:sz w:val="20"/>
                <w:szCs w:val="20"/>
                <w:lang w:eastAsia="en-AU"/>
              </w:rPr>
              <w:t xml:space="preserve">concept development with </w:t>
            </w:r>
            <w:r w:rsidR="0094485B">
              <w:rPr>
                <w:rFonts w:ascii="Calibri" w:eastAsia="Times New Roman" w:hAnsi="Calibri" w:cs="Calibri"/>
                <w:sz w:val="20"/>
                <w:szCs w:val="20"/>
                <w:lang w:eastAsia="en-AU"/>
              </w:rPr>
              <w:t xml:space="preserve">specific detailed </w:t>
            </w:r>
            <w:r w:rsidRPr="002F384E">
              <w:rPr>
                <w:rFonts w:ascii="Calibri" w:eastAsia="Times New Roman" w:hAnsi="Calibri" w:cs="Calibri"/>
                <w:sz w:val="20"/>
                <w:szCs w:val="20"/>
                <w:lang w:eastAsia="en-AU"/>
              </w:rPr>
              <w:t xml:space="preserve">annotations on </w:t>
            </w:r>
            <w:r w:rsidR="00835B48">
              <w:rPr>
                <w:rFonts w:ascii="Calibri" w:eastAsia="Times New Roman" w:hAnsi="Calibri" w:cs="Calibri"/>
                <w:sz w:val="20"/>
                <w:szCs w:val="20"/>
                <w:lang w:eastAsia="en-AU"/>
              </w:rPr>
              <w:t xml:space="preserve">a diverse range of </w:t>
            </w:r>
            <w:r w:rsidRPr="002F384E">
              <w:rPr>
                <w:rFonts w:ascii="Calibri" w:eastAsia="Times New Roman" w:hAnsi="Calibri" w:cs="Calibri"/>
                <w:sz w:val="20"/>
                <w:szCs w:val="20"/>
                <w:lang w:eastAsia="en-AU"/>
              </w:rPr>
              <w:t>images</w:t>
            </w:r>
            <w:r w:rsidR="00835B48">
              <w:rPr>
                <w:rFonts w:ascii="Calibri" w:eastAsia="Times New Roman" w:hAnsi="Calibri" w:cs="Calibri"/>
                <w:sz w:val="20"/>
                <w:szCs w:val="20"/>
                <w:lang w:eastAsia="en-AU"/>
              </w:rPr>
              <w:t>, but</w:t>
            </w:r>
            <w:r w:rsidRPr="002F384E">
              <w:rPr>
                <w:rFonts w:ascii="Calibri" w:eastAsia="Times New Roman" w:hAnsi="Calibri" w:cs="Calibri"/>
                <w:sz w:val="20"/>
                <w:szCs w:val="20"/>
                <w:lang w:eastAsia="en-AU"/>
              </w:rPr>
              <w:t xml:space="preserve"> referring to design fundamentals, materials list and design brief </w:t>
            </w:r>
          </w:p>
          <w:p w:rsidR="0005330F" w:rsidRPr="002F384E"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development of ideas and concepts showing concept development with annotations on images referring to </w:t>
            </w:r>
            <w:r w:rsidR="0094485B" w:rsidRPr="002F384E">
              <w:rPr>
                <w:rFonts w:ascii="Calibri" w:eastAsia="Times New Roman" w:hAnsi="Calibri" w:cs="Calibri"/>
                <w:sz w:val="20"/>
                <w:szCs w:val="20"/>
                <w:lang w:eastAsia="en-AU"/>
              </w:rPr>
              <w:t>design brief</w:t>
            </w:r>
            <w:r w:rsidR="0094485B">
              <w:rPr>
                <w:rFonts w:ascii="Calibri" w:eastAsia="Times New Roman" w:hAnsi="Calibri" w:cs="Calibri"/>
                <w:sz w:val="20"/>
                <w:szCs w:val="20"/>
                <w:lang w:eastAsia="en-AU"/>
              </w:rPr>
              <w:t xml:space="preserve"> and design fundamentals</w:t>
            </w:r>
          </w:p>
          <w:p w:rsidR="0005330F" w:rsidRPr="002F384E"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development </w:t>
            </w:r>
            <w:r w:rsidR="00835B48">
              <w:rPr>
                <w:rFonts w:ascii="Calibri" w:eastAsia="Times New Roman" w:hAnsi="Calibri" w:cs="Calibri"/>
                <w:sz w:val="20"/>
                <w:szCs w:val="20"/>
                <w:lang w:eastAsia="en-AU"/>
              </w:rPr>
              <w:t xml:space="preserve">of ideas expressed as </w:t>
            </w:r>
            <w:r w:rsidRPr="002F384E">
              <w:rPr>
                <w:rFonts w:ascii="Calibri" w:eastAsia="Times New Roman" w:hAnsi="Calibri" w:cs="Calibri"/>
                <w:sz w:val="20"/>
                <w:szCs w:val="20"/>
                <w:lang w:eastAsia="en-AU"/>
              </w:rPr>
              <w:t xml:space="preserve">annotated images, with reference </w:t>
            </w:r>
            <w:r w:rsidR="00835B48">
              <w:rPr>
                <w:rFonts w:ascii="Calibri" w:eastAsia="Times New Roman" w:hAnsi="Calibri" w:cs="Calibri"/>
                <w:sz w:val="20"/>
                <w:szCs w:val="20"/>
                <w:lang w:eastAsia="en-AU"/>
              </w:rPr>
              <w:t xml:space="preserve">back to </w:t>
            </w:r>
            <w:r w:rsidRPr="002F384E">
              <w:rPr>
                <w:rFonts w:ascii="Calibri" w:eastAsia="Times New Roman" w:hAnsi="Calibri" w:cs="Calibri"/>
                <w:sz w:val="20"/>
                <w:szCs w:val="20"/>
                <w:lang w:eastAsia="en-AU"/>
              </w:rPr>
              <w:t xml:space="preserve">design factors, materials and design brief </w:t>
            </w:r>
          </w:p>
          <w:p w:rsidR="0005330F" w:rsidRDefault="0005330F"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concept development is limited by few images and simple annotations, little or some reference to ideas in the design brief</w:t>
            </w:r>
          </w:p>
          <w:p w:rsidR="00D6166A" w:rsidRDefault="00D6166A" w:rsidP="001B4ADD">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single </w:t>
            </w:r>
            <w:r w:rsidRPr="002F384E">
              <w:rPr>
                <w:rFonts w:ascii="Calibri" w:eastAsia="Times New Roman" w:hAnsi="Calibri" w:cs="Calibri"/>
                <w:sz w:val="20"/>
                <w:szCs w:val="20"/>
                <w:lang w:eastAsia="en-AU"/>
              </w:rPr>
              <w:t xml:space="preserve">concept development </w:t>
            </w:r>
            <w:r>
              <w:rPr>
                <w:rFonts w:ascii="Calibri" w:eastAsia="Times New Roman" w:hAnsi="Calibri" w:cs="Calibri"/>
                <w:sz w:val="20"/>
                <w:szCs w:val="20"/>
                <w:lang w:eastAsia="en-AU"/>
              </w:rPr>
              <w:t xml:space="preserve">expressed through a </w:t>
            </w:r>
            <w:r w:rsidRPr="002F384E">
              <w:rPr>
                <w:rFonts w:ascii="Calibri" w:eastAsia="Times New Roman" w:hAnsi="Calibri" w:cs="Calibri"/>
                <w:sz w:val="20"/>
                <w:szCs w:val="20"/>
                <w:lang w:eastAsia="en-AU"/>
              </w:rPr>
              <w:t xml:space="preserve">few </w:t>
            </w:r>
            <w:r>
              <w:rPr>
                <w:rFonts w:ascii="Calibri" w:eastAsia="Times New Roman" w:hAnsi="Calibri" w:cs="Calibri"/>
                <w:sz w:val="20"/>
                <w:szCs w:val="20"/>
                <w:lang w:eastAsia="en-AU"/>
              </w:rPr>
              <w:t xml:space="preserve">simple </w:t>
            </w:r>
            <w:r w:rsidRPr="002F384E">
              <w:rPr>
                <w:rFonts w:ascii="Calibri" w:eastAsia="Times New Roman" w:hAnsi="Calibri" w:cs="Calibri"/>
                <w:sz w:val="20"/>
                <w:szCs w:val="20"/>
                <w:lang w:eastAsia="en-AU"/>
              </w:rPr>
              <w:t>images</w:t>
            </w:r>
            <w:r>
              <w:rPr>
                <w:rFonts w:ascii="Calibri" w:eastAsia="Times New Roman" w:hAnsi="Calibri" w:cs="Calibri"/>
                <w:sz w:val="20"/>
                <w:szCs w:val="20"/>
                <w:lang w:eastAsia="en-AU"/>
              </w:rPr>
              <w:t>, little annotation</w:t>
            </w:r>
            <w:r w:rsidR="009A3F6F">
              <w:rPr>
                <w:rFonts w:ascii="Calibri" w:eastAsia="Times New Roman" w:hAnsi="Calibri" w:cs="Calibri"/>
                <w:sz w:val="20"/>
                <w:szCs w:val="20"/>
                <w:lang w:eastAsia="en-AU"/>
              </w:rPr>
              <w:t xml:space="preserve"> of</w:t>
            </w:r>
            <w:r w:rsidRPr="002F384E">
              <w:rPr>
                <w:rFonts w:ascii="Calibri" w:eastAsia="Times New Roman" w:hAnsi="Calibri" w:cs="Calibri"/>
                <w:sz w:val="20"/>
                <w:szCs w:val="20"/>
                <w:lang w:eastAsia="en-AU"/>
              </w:rPr>
              <w:t xml:space="preserve"> ideas in the design brief </w:t>
            </w:r>
          </w:p>
          <w:p w:rsidR="0094485B" w:rsidRPr="00D6166A" w:rsidRDefault="00835B48"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development </w:t>
            </w:r>
            <w:r w:rsidR="00D6166A">
              <w:rPr>
                <w:rFonts w:ascii="Calibri" w:eastAsia="Times New Roman" w:hAnsi="Calibri" w:cs="Calibri"/>
                <w:sz w:val="20"/>
                <w:szCs w:val="20"/>
                <w:lang w:eastAsia="en-AU"/>
              </w:rPr>
              <w:t xml:space="preserve">of a concept is unclear through the random </w:t>
            </w:r>
            <w:r w:rsidRPr="002F384E">
              <w:rPr>
                <w:rFonts w:ascii="Calibri" w:eastAsia="Times New Roman" w:hAnsi="Calibri" w:cs="Calibri"/>
                <w:sz w:val="20"/>
                <w:szCs w:val="20"/>
                <w:lang w:eastAsia="en-AU"/>
              </w:rPr>
              <w:t xml:space="preserve">images </w:t>
            </w:r>
            <w:r w:rsidR="00D6166A">
              <w:rPr>
                <w:rFonts w:ascii="Calibri" w:eastAsia="Times New Roman" w:hAnsi="Calibri" w:cs="Calibri"/>
                <w:sz w:val="20"/>
                <w:szCs w:val="20"/>
                <w:lang w:eastAsia="en-AU"/>
              </w:rPr>
              <w:t xml:space="preserve">having </w:t>
            </w:r>
            <w:r w:rsidRPr="002F384E">
              <w:rPr>
                <w:rFonts w:ascii="Calibri" w:eastAsia="Times New Roman" w:hAnsi="Calibri" w:cs="Calibri"/>
                <w:sz w:val="20"/>
                <w:szCs w:val="20"/>
                <w:lang w:eastAsia="en-AU"/>
              </w:rPr>
              <w:t xml:space="preserve">simple annotations, </w:t>
            </w:r>
            <w:r w:rsidR="00D6166A">
              <w:rPr>
                <w:rFonts w:ascii="Calibri" w:eastAsia="Times New Roman" w:hAnsi="Calibri" w:cs="Calibri"/>
                <w:sz w:val="20"/>
                <w:szCs w:val="20"/>
                <w:lang w:eastAsia="en-AU"/>
              </w:rPr>
              <w:t>showing</w:t>
            </w:r>
            <w:r w:rsidR="00687E23">
              <w:rPr>
                <w:rFonts w:ascii="Calibri" w:eastAsia="Times New Roman" w:hAnsi="Calibri" w:cs="Calibri"/>
                <w:sz w:val="20"/>
                <w:szCs w:val="20"/>
                <w:lang w:eastAsia="en-AU"/>
              </w:rPr>
              <w:t xml:space="preserve"> </w:t>
            </w:r>
            <w:r w:rsidR="00D6166A">
              <w:rPr>
                <w:rFonts w:ascii="Calibri" w:eastAsia="Times New Roman" w:hAnsi="Calibri" w:cs="Calibri"/>
                <w:sz w:val="20"/>
                <w:szCs w:val="20"/>
                <w:lang w:eastAsia="en-AU"/>
              </w:rPr>
              <w:t>little r</w:t>
            </w:r>
            <w:r w:rsidRPr="002F384E">
              <w:rPr>
                <w:rFonts w:ascii="Calibri" w:eastAsia="Times New Roman" w:hAnsi="Calibri" w:cs="Calibri"/>
                <w:sz w:val="20"/>
                <w:szCs w:val="20"/>
                <w:lang w:eastAsia="en-AU"/>
              </w:rPr>
              <w:t>eference to the design brief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p>
          <w:p w:rsidR="0094485B" w:rsidRDefault="0094485B" w:rsidP="001B4ADD">
            <w:pPr>
              <w:spacing w:after="0" w:line="240" w:lineRule="auto"/>
              <w:jc w:val="center"/>
              <w:rPr>
                <w:rFonts w:eastAsia="Times New Roman" w:cs="Arial"/>
                <w:sz w:val="20"/>
                <w:szCs w:val="20"/>
                <w:lang w:eastAsia="en-AU"/>
              </w:rPr>
            </w:pPr>
          </w:p>
          <w:p w:rsidR="0094485B" w:rsidRDefault="0094485B"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Pr>
                <w:rFonts w:eastAsia="Times New Roman" w:cs="Arial"/>
                <w:sz w:val="20"/>
                <w:szCs w:val="20"/>
                <w:lang w:eastAsia="en-AU"/>
              </w:rPr>
              <w:t>11</w:t>
            </w:r>
            <w:r w:rsidRPr="003D7819">
              <w:rPr>
                <w:rFonts w:eastAsia="Times New Roman" w:cs="Arial"/>
                <w:sz w:val="20"/>
                <w:szCs w:val="20"/>
                <w:lang w:eastAsia="en-AU"/>
              </w:rPr>
              <w:t>–</w:t>
            </w:r>
            <w:r>
              <w:rPr>
                <w:rFonts w:eastAsia="Times New Roman" w:cs="Arial"/>
                <w:sz w:val="20"/>
                <w:szCs w:val="20"/>
                <w:lang w:eastAsia="en-AU"/>
              </w:rPr>
              <w:t>12</w:t>
            </w:r>
          </w:p>
          <w:p w:rsidR="0005330F"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9–10</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7–8</w:t>
            </w:r>
          </w:p>
          <w:p w:rsidR="0005330F" w:rsidRPr="003D7819" w:rsidRDefault="0005330F"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5–6</w:t>
            </w:r>
          </w:p>
          <w:p w:rsidR="00835B48" w:rsidRDefault="00835B48"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3–4</w:t>
            </w:r>
          </w:p>
          <w:p w:rsidR="00D6166A" w:rsidRDefault="00D6166A" w:rsidP="001B4ADD">
            <w:pPr>
              <w:spacing w:after="0" w:line="240" w:lineRule="auto"/>
              <w:jc w:val="center"/>
              <w:rPr>
                <w:rFonts w:eastAsia="Times New Roman" w:cs="Arial"/>
                <w:sz w:val="20"/>
                <w:szCs w:val="20"/>
                <w:lang w:eastAsia="en-AU"/>
              </w:rPr>
            </w:pPr>
          </w:p>
          <w:p w:rsidR="0005330F" w:rsidRPr="003D7819" w:rsidRDefault="0005330F" w:rsidP="001B4ADD">
            <w:pPr>
              <w:spacing w:after="0" w:line="240" w:lineRule="auto"/>
              <w:jc w:val="center"/>
              <w:rPr>
                <w:rFonts w:eastAsia="Times New Roman" w:cs="Arial"/>
                <w:sz w:val="20"/>
                <w:szCs w:val="20"/>
                <w:lang w:eastAsia="en-AU"/>
              </w:rPr>
            </w:pPr>
            <w:r w:rsidRPr="003D7819">
              <w:rPr>
                <w:rFonts w:eastAsia="Times New Roman" w:cs="Arial"/>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5330F" w:rsidRPr="003D7819" w:rsidRDefault="0005330F"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/1</w:t>
            </w:r>
            <w:r>
              <w:rPr>
                <w:rFonts w:eastAsia="Times New Roman" w:cs="Arial"/>
                <w:b/>
                <w:sz w:val="20"/>
                <w:szCs w:val="20"/>
                <w:lang w:eastAsia="en-AU"/>
              </w:rPr>
              <w:t>2</w:t>
            </w:r>
          </w:p>
        </w:tc>
      </w:tr>
      <w:tr w:rsidR="0005330F" w:rsidRPr="002F384E" w:rsidTr="0005330F">
        <w:trPr>
          <w:trHeight w:val="507"/>
        </w:trPr>
        <w:tc>
          <w:tcPr>
            <w:tcW w:w="7054" w:type="dxa"/>
            <w:tcBorders>
              <w:top w:val="single" w:sz="4" w:space="0" w:color="auto"/>
              <w:left w:val="single" w:sz="4" w:space="0" w:color="auto"/>
              <w:bottom w:val="single" w:sz="4" w:space="0" w:color="auto"/>
              <w:right w:val="single" w:sz="4" w:space="0" w:color="auto"/>
            </w:tcBorders>
            <w:shd w:val="clear" w:color="auto" w:fill="auto"/>
          </w:tcPr>
          <w:p w:rsidR="0005330F" w:rsidRPr="003D7819" w:rsidRDefault="0005330F" w:rsidP="001B4ADD">
            <w:pPr>
              <w:numPr>
                <w:ilvl w:val="0"/>
                <w:numId w:val="19"/>
              </w:numPr>
              <w:tabs>
                <w:tab w:val="clear" w:pos="284"/>
                <w:tab w:val="num" w:pos="348"/>
              </w:tabs>
              <w:spacing w:after="0" w:line="240" w:lineRule="auto"/>
              <w:contextualSpacing/>
              <w:rPr>
                <w:rFonts w:eastAsia="Times New Roman" w:cs="Arial"/>
                <w:sz w:val="20"/>
                <w:szCs w:val="20"/>
              </w:rPr>
            </w:pPr>
            <w:r w:rsidRPr="003D7819">
              <w:rPr>
                <w:rFonts w:eastAsia="Times New Roman" w:cs="Arial"/>
                <w:sz w:val="20"/>
                <w:szCs w:val="20"/>
              </w:rPr>
              <w:t>appropriate in</w:t>
            </w:r>
            <w:r w:rsidR="00940150">
              <w:rPr>
                <w:rFonts w:eastAsia="Times New Roman" w:cs="Arial"/>
                <w:sz w:val="20"/>
                <w:szCs w:val="20"/>
              </w:rPr>
              <w:t>-</w:t>
            </w:r>
            <w:r w:rsidRPr="003D7819">
              <w:rPr>
                <w:rFonts w:eastAsia="Times New Roman" w:cs="Arial"/>
                <w:sz w:val="20"/>
                <w:szCs w:val="20"/>
              </w:rPr>
              <w:t>text referencing or end of report reference list</w:t>
            </w:r>
          </w:p>
          <w:p w:rsidR="0005330F" w:rsidRPr="003D7819" w:rsidRDefault="0005330F" w:rsidP="001B4ADD">
            <w:pPr>
              <w:numPr>
                <w:ilvl w:val="0"/>
                <w:numId w:val="19"/>
              </w:numPr>
              <w:tabs>
                <w:tab w:val="clear" w:pos="284"/>
                <w:tab w:val="num" w:pos="348"/>
              </w:tabs>
              <w:spacing w:after="0" w:line="240" w:lineRule="auto"/>
              <w:contextualSpacing/>
              <w:rPr>
                <w:rFonts w:eastAsia="Times New Roman" w:cs="Arial"/>
                <w:sz w:val="20"/>
                <w:szCs w:val="20"/>
                <w:lang w:eastAsia="en-AU"/>
              </w:rPr>
            </w:pPr>
            <w:r w:rsidRPr="003D7819">
              <w:rPr>
                <w:rFonts w:eastAsia="Times New Roman" w:cs="Arial"/>
                <w:sz w:val="20"/>
                <w:szCs w:val="20"/>
              </w:rPr>
              <w:t>limited</w:t>
            </w:r>
            <w:r w:rsidRPr="003D7819">
              <w:rPr>
                <w:rFonts w:eastAsia="Times New Roman" w:cs="Arial"/>
                <w:sz w:val="20"/>
                <w:szCs w:val="20"/>
                <w:lang w:eastAsia="en-AU"/>
              </w:rPr>
              <w:t xml:space="preserve"> or </w:t>
            </w:r>
            <w:r>
              <w:rPr>
                <w:rFonts w:eastAsia="Times New Roman" w:cs="Arial"/>
                <w:sz w:val="20"/>
                <w:szCs w:val="20"/>
                <w:lang w:eastAsia="en-AU"/>
              </w:rPr>
              <w:t xml:space="preserve">infrequent </w:t>
            </w:r>
            <w:r w:rsidRPr="003D7819">
              <w:rPr>
                <w:rFonts w:eastAsia="Times New Roman" w:cs="Arial"/>
                <w:sz w:val="20"/>
                <w:szCs w:val="20"/>
                <w:lang w:eastAsia="en-AU"/>
              </w:rPr>
              <w:t xml:space="preserve">referencing </w:t>
            </w:r>
            <w:r>
              <w:rPr>
                <w:rFonts w:eastAsia="Times New Roman" w:cs="Arial"/>
                <w:sz w:val="20"/>
                <w:szCs w:val="20"/>
                <w:lang w:eastAsia="en-AU"/>
              </w:rPr>
              <w:t xml:space="preserve">or no </w:t>
            </w:r>
            <w:r w:rsidRPr="003D7819">
              <w:rPr>
                <w:rFonts w:eastAsia="Times New Roman" w:cs="Arial"/>
                <w:sz w:val="20"/>
                <w:szCs w:val="20"/>
                <w:lang w:eastAsia="en-AU"/>
              </w:rPr>
              <w:t>provided</w:t>
            </w:r>
            <w:r w:rsidR="009A3F6F">
              <w:rPr>
                <w:rFonts w:eastAsia="Times New Roman" w:cs="Arial"/>
                <w:sz w:val="20"/>
                <w:szCs w:val="20"/>
                <w:lang w:eastAsia="en-AU"/>
              </w:rPr>
              <w:t xml:space="preserve"> list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330F" w:rsidRPr="003D7819" w:rsidRDefault="0005330F" w:rsidP="001B4ADD">
            <w:pPr>
              <w:spacing w:after="0" w:line="240" w:lineRule="auto"/>
              <w:jc w:val="center"/>
              <w:rPr>
                <w:rFonts w:eastAsia="Times New Roman" w:cs="Arial"/>
                <w:sz w:val="20"/>
                <w:szCs w:val="20"/>
                <w:lang w:eastAsia="en-AU"/>
              </w:rPr>
            </w:pPr>
            <w:r>
              <w:rPr>
                <w:rFonts w:eastAsia="Times New Roman" w:cs="Arial"/>
                <w:sz w:val="20"/>
                <w:szCs w:val="20"/>
                <w:lang w:eastAsia="en-AU"/>
              </w:rPr>
              <w:t>3</w:t>
            </w:r>
          </w:p>
          <w:p w:rsidR="0005330F" w:rsidRPr="003D7819" w:rsidRDefault="0005330F" w:rsidP="001B4ADD">
            <w:pPr>
              <w:spacing w:after="0" w:line="240" w:lineRule="auto"/>
              <w:jc w:val="center"/>
              <w:rPr>
                <w:rFonts w:eastAsia="Times New Roman" w:cs="Arial"/>
                <w:sz w:val="20"/>
                <w:szCs w:val="20"/>
                <w:lang w:eastAsia="en-AU"/>
              </w:rPr>
            </w:pPr>
            <w:r>
              <w:rPr>
                <w:rFonts w:eastAsia="Times New Roman" w:cs="Arial"/>
                <w:sz w:val="20"/>
                <w:szCs w:val="20"/>
                <w:lang w:eastAsia="en-AU"/>
              </w:rPr>
              <w:t>1</w:t>
            </w:r>
            <w:r w:rsidRPr="003D7819">
              <w:rPr>
                <w:rFonts w:eastAsia="Times New Roman" w:cs="Arial"/>
                <w:sz w:val="20"/>
                <w:szCs w:val="20"/>
                <w:lang w:eastAsia="en-AU"/>
              </w:rPr>
              <w:t>–</w:t>
            </w:r>
            <w:r>
              <w:rPr>
                <w:rFonts w:eastAsia="Times New Roman" w:cs="Arial"/>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5330F" w:rsidRPr="003D7819" w:rsidRDefault="0005330F" w:rsidP="001B4ADD">
            <w:pPr>
              <w:spacing w:after="0" w:line="240" w:lineRule="auto"/>
              <w:jc w:val="right"/>
              <w:rPr>
                <w:rFonts w:eastAsia="Times New Roman" w:cs="Arial"/>
                <w:b/>
                <w:sz w:val="20"/>
                <w:szCs w:val="20"/>
                <w:lang w:eastAsia="en-AU"/>
              </w:rPr>
            </w:pPr>
            <w:r w:rsidRPr="003D7819">
              <w:rPr>
                <w:rFonts w:eastAsia="Times New Roman" w:cs="Arial"/>
                <w:b/>
                <w:sz w:val="20"/>
                <w:szCs w:val="20"/>
                <w:lang w:eastAsia="en-AU"/>
              </w:rPr>
              <w:t>/</w:t>
            </w:r>
            <w:r>
              <w:rPr>
                <w:rFonts w:eastAsia="Times New Roman" w:cs="Arial"/>
                <w:b/>
                <w:sz w:val="20"/>
                <w:szCs w:val="20"/>
                <w:lang w:eastAsia="en-AU"/>
              </w:rPr>
              <w:t>3</w:t>
            </w:r>
          </w:p>
        </w:tc>
      </w:tr>
      <w:tr w:rsidR="0005330F" w:rsidRPr="002F384E" w:rsidTr="003B1C16">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30F" w:rsidRPr="002F384E" w:rsidRDefault="0005330F" w:rsidP="00C87203">
            <w:pPr>
              <w:spacing w:before="120" w:after="12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330F" w:rsidRPr="002F384E" w:rsidRDefault="0005330F" w:rsidP="00C87203">
            <w:pPr>
              <w:spacing w:before="120" w:after="12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/15</w:t>
            </w:r>
          </w:p>
        </w:tc>
      </w:tr>
    </w:tbl>
    <w:p w:rsidR="0005330F" w:rsidRDefault="0005330F" w:rsidP="00870CC7">
      <w:pPr>
        <w:pStyle w:val="Heading1"/>
      </w:pPr>
      <w:r w:rsidRPr="002F384E">
        <w:rPr>
          <w:color w:val="auto"/>
          <w:sz w:val="36"/>
          <w:szCs w:val="36"/>
        </w:rPr>
        <w:br w:type="page"/>
      </w:r>
    </w:p>
    <w:p w:rsidR="00870CC7" w:rsidRPr="006B600F" w:rsidRDefault="00870CC7" w:rsidP="00870CC7">
      <w:pPr>
        <w:pStyle w:val="Heading1"/>
      </w:pPr>
      <w:r w:rsidRPr="006B600F">
        <w:lastRenderedPageBreak/>
        <w:t>Sample assessment task</w:t>
      </w:r>
    </w:p>
    <w:p w:rsidR="00870CC7" w:rsidRPr="00A33BD1" w:rsidRDefault="00870CC7" w:rsidP="00870CC7">
      <w:pPr>
        <w:pStyle w:val="Heading1"/>
      </w:pPr>
      <w:r>
        <w:t xml:space="preserve">Engineering Studies – </w:t>
      </w:r>
      <w:r w:rsidR="00672745">
        <w:t>G</w:t>
      </w:r>
      <w:r w:rsidR="00A0661B">
        <w:t>eneral</w:t>
      </w:r>
      <w:r>
        <w:t xml:space="preserve"> Year </w:t>
      </w:r>
      <w:r w:rsidR="0033716F">
        <w:t>12</w:t>
      </w:r>
    </w:p>
    <w:p w:rsidR="00870CC7" w:rsidRPr="00A33BD1" w:rsidRDefault="00870CC7" w:rsidP="00870CC7">
      <w:pPr>
        <w:pStyle w:val="Heading2"/>
      </w:pPr>
      <w:r w:rsidRPr="00A33BD1">
        <w:t xml:space="preserve">Task </w:t>
      </w:r>
      <w:r>
        <w:t xml:space="preserve">5 – </w:t>
      </w:r>
      <w:r w:rsidR="00D6340A">
        <w:t>Unit 3</w:t>
      </w:r>
    </w:p>
    <w:p w:rsidR="00870CC7" w:rsidRPr="00552822" w:rsidRDefault="00870CC7" w:rsidP="00870CC7">
      <w:pPr>
        <w:tabs>
          <w:tab w:val="left" w:pos="709"/>
        </w:tabs>
        <w:spacing w:after="0" w:line="240" w:lineRule="auto"/>
        <w:ind w:right="-545"/>
        <w:rPr>
          <w:rFonts w:eastAsia="Times New Roman" w:cs="Arial"/>
          <w:b/>
          <w:bCs/>
        </w:rPr>
      </w:pPr>
      <w:r w:rsidRPr="00552822">
        <w:rPr>
          <w:rFonts w:eastAsia="Times New Roman" w:cs="Arial"/>
          <w:b/>
          <w:bCs/>
        </w:rPr>
        <w:t xml:space="preserve">Assessment type: </w:t>
      </w:r>
      <w:r w:rsidRPr="00552822">
        <w:rPr>
          <w:rFonts w:eastAsia="Times New Roman" w:cs="Arial"/>
          <w:bCs/>
        </w:rPr>
        <w:t>Production</w:t>
      </w:r>
    </w:p>
    <w:p w:rsidR="00870CC7" w:rsidRPr="00552822" w:rsidRDefault="00870CC7" w:rsidP="00870CC7">
      <w:pPr>
        <w:tabs>
          <w:tab w:val="left" w:pos="709"/>
        </w:tabs>
        <w:spacing w:after="0" w:line="240" w:lineRule="auto"/>
        <w:ind w:right="-545"/>
        <w:rPr>
          <w:rFonts w:eastAsia="Times New Roman" w:cs="Arial"/>
          <w:b/>
          <w:bCs/>
        </w:rPr>
      </w:pPr>
    </w:p>
    <w:p w:rsidR="00870CC7" w:rsidRPr="00552822" w:rsidRDefault="00870CC7" w:rsidP="00870CC7">
      <w:pPr>
        <w:tabs>
          <w:tab w:val="left" w:pos="-851"/>
          <w:tab w:val="left" w:pos="720"/>
        </w:tabs>
        <w:spacing w:after="0" w:line="240" w:lineRule="auto"/>
        <w:ind w:right="-27"/>
        <w:outlineLvl w:val="0"/>
        <w:rPr>
          <w:rFonts w:eastAsia="Times New Roman" w:cs="Arial"/>
          <w:b/>
          <w:bCs/>
        </w:rPr>
      </w:pPr>
      <w:r w:rsidRPr="00552822">
        <w:rPr>
          <w:rFonts w:eastAsia="Times New Roman" w:cs="Arial"/>
          <w:b/>
          <w:bCs/>
        </w:rPr>
        <w:t>Conditions</w:t>
      </w:r>
    </w:p>
    <w:p w:rsidR="00870CC7" w:rsidRPr="00552822" w:rsidRDefault="00870CC7" w:rsidP="00870CC7">
      <w:pPr>
        <w:tabs>
          <w:tab w:val="left" w:pos="-851"/>
          <w:tab w:val="left" w:pos="720"/>
        </w:tabs>
        <w:spacing w:after="0" w:line="240" w:lineRule="auto"/>
        <w:ind w:right="-27"/>
        <w:outlineLvl w:val="0"/>
        <w:rPr>
          <w:rFonts w:eastAsia="Times New Roman" w:cs="Arial"/>
          <w:bCs/>
        </w:rPr>
      </w:pPr>
      <w:r w:rsidRPr="00552822">
        <w:rPr>
          <w:rFonts w:eastAsia="Times New Roman" w:cs="Arial"/>
        </w:rPr>
        <w:t>Period allowed for completion of the task</w:t>
      </w:r>
      <w:r>
        <w:rPr>
          <w:rFonts w:eastAsia="Times New Roman" w:cs="Arial"/>
        </w:rPr>
        <w:t>:</w:t>
      </w:r>
      <w:r w:rsidRPr="00552822">
        <w:rPr>
          <w:rFonts w:eastAsia="Times New Roman" w:cs="Arial"/>
        </w:rPr>
        <w:t xml:space="preserve"> </w:t>
      </w:r>
      <w:r w:rsidR="00634535">
        <w:rPr>
          <w:rFonts w:eastAsia="Times New Roman" w:cs="Arial"/>
        </w:rPr>
        <w:t xml:space="preserve">two </w:t>
      </w:r>
      <w:r w:rsidRPr="00552822">
        <w:rPr>
          <w:rFonts w:eastAsia="Times New Roman" w:cs="Arial"/>
        </w:rPr>
        <w:t>weeks</w:t>
      </w:r>
    </w:p>
    <w:p w:rsidR="00870CC7" w:rsidRPr="00552822" w:rsidRDefault="00870CC7" w:rsidP="00870CC7">
      <w:pPr>
        <w:tabs>
          <w:tab w:val="left" w:pos="-851"/>
          <w:tab w:val="left" w:pos="720"/>
        </w:tabs>
        <w:spacing w:after="0" w:line="240" w:lineRule="auto"/>
        <w:ind w:right="-27"/>
        <w:outlineLvl w:val="0"/>
        <w:rPr>
          <w:rFonts w:eastAsia="Times New Roman" w:cs="Arial"/>
        </w:rPr>
      </w:pPr>
    </w:p>
    <w:p w:rsidR="00870CC7" w:rsidRPr="00552822" w:rsidRDefault="00870CC7" w:rsidP="00870CC7">
      <w:pPr>
        <w:tabs>
          <w:tab w:val="left" w:pos="-851"/>
          <w:tab w:val="left" w:pos="720"/>
        </w:tabs>
        <w:spacing w:after="0" w:line="240" w:lineRule="auto"/>
        <w:ind w:right="-27"/>
        <w:outlineLvl w:val="0"/>
        <w:rPr>
          <w:rFonts w:eastAsia="Times New Roman" w:cs="Arial"/>
          <w:bCs/>
        </w:rPr>
      </w:pPr>
      <w:r w:rsidRPr="00552822">
        <w:rPr>
          <w:rFonts w:eastAsia="Times New Roman" w:cs="Arial"/>
          <w:b/>
          <w:bCs/>
        </w:rPr>
        <w:t>Task weighting</w:t>
      </w:r>
    </w:p>
    <w:p w:rsidR="00870CC7" w:rsidRPr="00F74099" w:rsidRDefault="00870CC7" w:rsidP="00870CC7">
      <w:pPr>
        <w:tabs>
          <w:tab w:val="left" w:pos="-851"/>
          <w:tab w:val="left" w:pos="720"/>
        </w:tabs>
        <w:spacing w:after="0" w:line="240" w:lineRule="auto"/>
        <w:ind w:right="-27"/>
        <w:outlineLvl w:val="0"/>
        <w:rPr>
          <w:rFonts w:eastAsia="Times New Roman" w:cs="Arial"/>
          <w:highlight w:val="yellow"/>
        </w:rPr>
      </w:pPr>
      <w:r>
        <w:rPr>
          <w:rFonts w:eastAsia="Times New Roman" w:cs="Arial"/>
          <w:bCs/>
        </w:rPr>
        <w:t xml:space="preserve">5% of the school mark </w:t>
      </w:r>
      <w:r w:rsidRPr="00766B0A">
        <w:rPr>
          <w:rFonts w:eastAsia="Times New Roman" w:cs="Arial"/>
          <w:bCs/>
        </w:rPr>
        <w:t>for this pair of units</w:t>
      </w:r>
    </w:p>
    <w:p w:rsidR="00870CC7" w:rsidRPr="00CD5F9F" w:rsidRDefault="00870CC7" w:rsidP="00870CC7">
      <w:pPr>
        <w:spacing w:after="0" w:line="240" w:lineRule="auto"/>
        <w:ind w:right="-27"/>
        <w:rPr>
          <w:rFonts w:eastAsia="Times New Roman" w:cs="Arial"/>
          <w:sz w:val="18"/>
          <w:szCs w:val="18"/>
        </w:rPr>
      </w:pPr>
      <w:r w:rsidRPr="00CD5F9F">
        <w:rPr>
          <w:rFonts w:eastAsia="Times New Roman" w:cs="Arial"/>
          <w:sz w:val="18"/>
          <w:szCs w:val="18"/>
        </w:rPr>
        <w:t>_______________________________________________________________________________</w:t>
      </w:r>
      <w:r>
        <w:rPr>
          <w:rFonts w:eastAsia="Times New Roman" w:cs="Arial"/>
          <w:sz w:val="18"/>
          <w:szCs w:val="18"/>
        </w:rPr>
        <w:t>___________</w:t>
      </w:r>
      <w:r w:rsidRPr="00CD5F9F">
        <w:rPr>
          <w:rFonts w:eastAsia="Times New Roman" w:cs="Arial"/>
          <w:sz w:val="18"/>
          <w:szCs w:val="18"/>
        </w:rPr>
        <w:t>__________</w:t>
      </w:r>
    </w:p>
    <w:p w:rsidR="00870CC7" w:rsidRPr="00CD5F9F" w:rsidRDefault="00870CC7" w:rsidP="00870CC7">
      <w:pPr>
        <w:spacing w:after="0" w:line="240" w:lineRule="auto"/>
        <w:ind w:right="-27"/>
        <w:rPr>
          <w:rFonts w:eastAsia="Times New Roman" w:cs="Arial"/>
          <w:highlight w:val="yellow"/>
        </w:rPr>
      </w:pPr>
    </w:p>
    <w:p w:rsidR="00135125" w:rsidRPr="002F384E" w:rsidRDefault="00135125" w:rsidP="00135125">
      <w:pPr>
        <w:tabs>
          <w:tab w:val="left" w:pos="709"/>
          <w:tab w:val="right" w:pos="9026"/>
        </w:tabs>
        <w:spacing w:after="0" w:line="240" w:lineRule="auto"/>
        <w:ind w:right="-46"/>
        <w:rPr>
          <w:rFonts w:ascii="Calibri" w:eastAsia="Times New Roman" w:hAnsi="Calibri" w:cs="Calibri"/>
          <w:b/>
          <w:lang w:eastAsia="en-AU"/>
        </w:rPr>
      </w:pPr>
      <w:r w:rsidRPr="002F384E">
        <w:rPr>
          <w:rFonts w:ascii="Calibri" w:eastAsia="Times New Roman" w:hAnsi="Calibri" w:cs="Calibri"/>
          <w:b/>
          <w:lang w:eastAsia="en-AU"/>
        </w:rPr>
        <w:t xml:space="preserve">Production plan for project one </w:t>
      </w:r>
      <w:r w:rsidRPr="002F384E">
        <w:rPr>
          <w:rFonts w:ascii="Calibri" w:eastAsia="Times New Roman" w:hAnsi="Calibri" w:cs="Calibri"/>
          <w:b/>
          <w:lang w:eastAsia="en-AU"/>
        </w:rPr>
        <w:tab/>
        <w:t>(15 marks)</w:t>
      </w:r>
    </w:p>
    <w:p w:rsidR="00135125" w:rsidRPr="002F384E" w:rsidRDefault="009A3F6F" w:rsidP="00135125">
      <w:pPr>
        <w:tabs>
          <w:tab w:val="right" w:pos="9026"/>
        </w:tabs>
        <w:spacing w:after="0" w:line="240" w:lineRule="auto"/>
        <w:ind w:right="-46"/>
        <w:rPr>
          <w:rFonts w:ascii="Calibri" w:eastAsia="Times New Roman" w:hAnsi="Calibri" w:cs="Calibri"/>
          <w:lang w:eastAsia="en-AU"/>
        </w:rPr>
      </w:pPr>
      <w:r>
        <w:rPr>
          <w:rFonts w:ascii="Calibri" w:hAnsi="Calibri" w:cs="Calibri"/>
        </w:rPr>
        <w:t>U</w:t>
      </w:r>
      <w:r w:rsidR="00135125" w:rsidRPr="002F384E">
        <w:rPr>
          <w:rFonts w:ascii="Calibri" w:hAnsi="Calibri" w:cs="Calibri"/>
        </w:rPr>
        <w:t>se a design process to produce working drawings, lists for materials, components and parts, and a timeline.</w:t>
      </w:r>
      <w:r w:rsidR="00135125" w:rsidRPr="002F384E">
        <w:rPr>
          <w:rFonts w:ascii="Calibri" w:eastAsia="Times New Roman" w:hAnsi="Calibri" w:cs="Calibri"/>
          <w:b/>
          <w:lang w:eastAsia="en-AU"/>
        </w:rPr>
        <w:tab/>
      </w:r>
    </w:p>
    <w:p w:rsidR="00135125" w:rsidRPr="002F384E" w:rsidRDefault="00135125" w:rsidP="00135125">
      <w:pPr>
        <w:spacing w:after="0" w:line="240" w:lineRule="auto"/>
        <w:jc w:val="both"/>
        <w:rPr>
          <w:rFonts w:ascii="Calibri" w:eastAsia="Times New Roman" w:hAnsi="Calibri" w:cs="Calibri"/>
          <w:b/>
          <w:lang w:eastAsia="en-AU"/>
        </w:rPr>
      </w:pPr>
    </w:p>
    <w:p w:rsidR="00135125" w:rsidRPr="002F384E" w:rsidRDefault="00135125" w:rsidP="00135125">
      <w:pPr>
        <w:spacing w:after="0" w:line="240" w:lineRule="auto"/>
        <w:jc w:val="both"/>
        <w:rPr>
          <w:rFonts w:ascii="Calibri" w:eastAsia="Times New Roman" w:hAnsi="Calibri" w:cs="Calibri"/>
          <w:b/>
          <w:lang w:eastAsia="en-AU"/>
        </w:rPr>
      </w:pPr>
      <w:r w:rsidRPr="002F384E">
        <w:rPr>
          <w:rFonts w:ascii="Calibri" w:eastAsia="Times New Roman" w:hAnsi="Calibri" w:cs="Calibri"/>
          <w:b/>
          <w:lang w:eastAsia="en-AU"/>
        </w:rPr>
        <w:t>What you need to do</w:t>
      </w:r>
    </w:p>
    <w:p w:rsidR="00135125" w:rsidRPr="002F384E" w:rsidRDefault="00135125" w:rsidP="00135125">
      <w:pPr>
        <w:numPr>
          <w:ilvl w:val="0"/>
          <w:numId w:val="10"/>
        </w:numPr>
        <w:tabs>
          <w:tab w:val="num" w:pos="426"/>
          <w:tab w:val="right" w:pos="9072"/>
        </w:tabs>
        <w:spacing w:after="0" w:line="240" w:lineRule="auto"/>
        <w:ind w:left="426" w:hanging="426"/>
        <w:rPr>
          <w:rFonts w:ascii="Calibri" w:eastAsia="Times New Roman" w:hAnsi="Calibri" w:cs="Calibri"/>
          <w:lang w:eastAsia="en-AU"/>
        </w:rPr>
      </w:pPr>
      <w:r w:rsidRPr="002F384E">
        <w:rPr>
          <w:rFonts w:ascii="Calibri" w:eastAsia="Times New Roman" w:hAnsi="Calibri" w:cs="Calibri"/>
          <w:lang w:eastAsia="en-AU"/>
        </w:rPr>
        <w:t>Produce working drawings of the chosen design</w:t>
      </w:r>
      <w:r>
        <w:rPr>
          <w:rFonts w:ascii="Calibri" w:eastAsia="Times New Roman" w:hAnsi="Calibri" w:cs="Calibri"/>
          <w:lang w:eastAsia="en-AU"/>
        </w:rPr>
        <w:tab/>
        <w:t>(8 marks)</w:t>
      </w:r>
    </w:p>
    <w:p w:rsidR="00135125" w:rsidRPr="002F384E" w:rsidRDefault="00135125" w:rsidP="00135125">
      <w:pPr>
        <w:numPr>
          <w:ilvl w:val="0"/>
          <w:numId w:val="10"/>
        </w:numPr>
        <w:tabs>
          <w:tab w:val="num" w:pos="426"/>
          <w:tab w:val="right" w:pos="9072"/>
        </w:tabs>
        <w:spacing w:after="0" w:line="240" w:lineRule="auto"/>
        <w:ind w:left="426" w:hanging="426"/>
        <w:rPr>
          <w:rFonts w:ascii="Calibri" w:eastAsia="Times New Roman" w:hAnsi="Calibri" w:cs="Calibri"/>
          <w:lang w:eastAsia="en-AU"/>
        </w:rPr>
      </w:pPr>
      <w:r w:rsidRPr="002F384E">
        <w:rPr>
          <w:rFonts w:ascii="Calibri" w:eastAsia="Times New Roman" w:hAnsi="Calibri" w:cs="Calibri"/>
          <w:lang w:eastAsia="en-AU"/>
        </w:rPr>
        <w:t>Create lists of materials, parts and components with costing</w:t>
      </w:r>
      <w:r>
        <w:rPr>
          <w:rFonts w:ascii="Calibri" w:eastAsia="Times New Roman" w:hAnsi="Calibri" w:cs="Calibri"/>
          <w:lang w:eastAsia="en-AU"/>
        </w:rPr>
        <w:tab/>
        <w:t>(4 marks)</w:t>
      </w:r>
    </w:p>
    <w:p w:rsidR="00135125" w:rsidRPr="002F384E" w:rsidRDefault="00135125" w:rsidP="00135125">
      <w:pPr>
        <w:numPr>
          <w:ilvl w:val="0"/>
          <w:numId w:val="10"/>
        </w:numPr>
        <w:tabs>
          <w:tab w:val="num" w:pos="426"/>
          <w:tab w:val="right" w:pos="9072"/>
        </w:tabs>
        <w:spacing w:after="0" w:line="240" w:lineRule="auto"/>
        <w:ind w:left="426" w:hanging="426"/>
        <w:rPr>
          <w:rFonts w:ascii="Calibri" w:eastAsia="Times New Roman" w:hAnsi="Calibri" w:cs="Calibri"/>
          <w:lang w:eastAsia="en-AU"/>
        </w:rPr>
      </w:pPr>
      <w:r w:rsidRPr="002F384E">
        <w:rPr>
          <w:rFonts w:ascii="Calibri" w:eastAsia="Times New Roman" w:hAnsi="Calibri" w:cs="Calibri"/>
          <w:lang w:eastAsia="en-AU"/>
        </w:rPr>
        <w:t>Develop and use a timeline for producing the solution</w:t>
      </w:r>
      <w:r>
        <w:rPr>
          <w:rFonts w:ascii="Calibri" w:eastAsia="Times New Roman" w:hAnsi="Calibri" w:cs="Calibri"/>
          <w:lang w:eastAsia="en-AU"/>
        </w:rPr>
        <w:tab/>
        <w:t>(3 marks)</w:t>
      </w:r>
    </w:p>
    <w:p w:rsidR="00870CC7" w:rsidRDefault="00870CC7" w:rsidP="00870CC7">
      <w:pPr>
        <w:spacing w:after="0" w:line="240" w:lineRule="auto"/>
        <w:jc w:val="both"/>
        <w:rPr>
          <w:rFonts w:ascii="Calibri" w:eastAsia="Times New Roman" w:hAnsi="Calibri" w:cs="Calibri"/>
          <w:sz w:val="24"/>
          <w:u w:val="single"/>
          <w:lang w:eastAsia="en-AU"/>
        </w:rPr>
      </w:pPr>
    </w:p>
    <w:p w:rsidR="00135125" w:rsidRDefault="00135125" w:rsidP="00870CC7">
      <w:pPr>
        <w:spacing w:after="0" w:line="240" w:lineRule="auto"/>
        <w:jc w:val="both"/>
        <w:rPr>
          <w:rFonts w:ascii="Calibri" w:eastAsia="Times New Roman" w:hAnsi="Calibri" w:cs="Calibri"/>
          <w:sz w:val="24"/>
          <w:u w:val="single"/>
          <w:lang w:eastAsia="en-AU"/>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135125" w:rsidRPr="002F384E" w:rsidTr="00AF70D0">
        <w:trPr>
          <w:trHeight w:val="235"/>
        </w:trPr>
        <w:tc>
          <w:tcPr>
            <w:tcW w:w="7513" w:type="dxa"/>
            <w:shd w:val="clear" w:color="auto" w:fill="B2A1C7" w:themeFill="accent4" w:themeFillTint="99"/>
          </w:tcPr>
          <w:p w:rsidR="00135125" w:rsidRPr="002F384E" w:rsidRDefault="00135125" w:rsidP="00AF70D0">
            <w:pPr>
              <w:tabs>
                <w:tab w:val="left" w:pos="5112"/>
              </w:tabs>
              <w:spacing w:before="120" w:after="120" w:line="240" w:lineRule="auto"/>
              <w:ind w:right="-387"/>
              <w:rPr>
                <w:rFonts w:ascii="Calibri" w:eastAsia="Times New Roman" w:hAnsi="Calibri" w:cs="Calibri"/>
                <w:bCs/>
                <w:sz w:val="20"/>
                <w:szCs w:val="20"/>
              </w:rPr>
            </w:pPr>
            <w:r w:rsidRPr="002F384E">
              <w:rPr>
                <w:rFonts w:ascii="Calibri" w:eastAsia="Times New Roman" w:hAnsi="Calibri" w:cs="Calibri"/>
                <w:b/>
                <w:bCs/>
                <w:sz w:val="20"/>
                <w:szCs w:val="20"/>
              </w:rPr>
              <w:t>What needs to be submitted for assessment</w:t>
            </w:r>
          </w:p>
        </w:tc>
        <w:tc>
          <w:tcPr>
            <w:tcW w:w="1843" w:type="dxa"/>
            <w:shd w:val="clear" w:color="auto" w:fill="B2A1C7" w:themeFill="accent4" w:themeFillTint="99"/>
          </w:tcPr>
          <w:p w:rsidR="00135125" w:rsidRPr="002F384E" w:rsidRDefault="00135125" w:rsidP="00940150">
            <w:pPr>
              <w:tabs>
                <w:tab w:val="left" w:pos="4800"/>
              </w:tabs>
              <w:spacing w:before="120" w:after="120" w:line="240" w:lineRule="auto"/>
              <w:ind w:left="72"/>
              <w:jc w:val="center"/>
              <w:rPr>
                <w:rFonts w:ascii="Calibri" w:eastAsia="Times New Roman" w:hAnsi="Calibri" w:cs="Calibri"/>
                <w:b/>
                <w:bCs/>
                <w:sz w:val="20"/>
                <w:szCs w:val="24"/>
                <w:lang w:eastAsia="en-AU"/>
              </w:rPr>
            </w:pPr>
            <w:r w:rsidRPr="002F384E">
              <w:rPr>
                <w:rFonts w:ascii="Calibri" w:eastAsia="Times New Roman" w:hAnsi="Calibri" w:cs="Calibri"/>
                <w:b/>
                <w:bCs/>
                <w:sz w:val="20"/>
                <w:szCs w:val="24"/>
                <w:lang w:eastAsia="en-AU"/>
              </w:rPr>
              <w:t>Due date</w:t>
            </w:r>
          </w:p>
        </w:tc>
      </w:tr>
      <w:tr w:rsidR="00135125" w:rsidRPr="002F384E" w:rsidTr="00AF70D0">
        <w:trPr>
          <w:trHeight w:val="433"/>
        </w:trPr>
        <w:tc>
          <w:tcPr>
            <w:tcW w:w="7513" w:type="dxa"/>
            <w:shd w:val="clear" w:color="auto" w:fill="E5DFEC" w:themeFill="accent4" w:themeFillTint="33"/>
          </w:tcPr>
          <w:p w:rsidR="00135125" w:rsidRPr="002F384E" w:rsidRDefault="00135125" w:rsidP="00135125">
            <w:pPr>
              <w:numPr>
                <w:ilvl w:val="0"/>
                <w:numId w:val="5"/>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Working drawings;</w:t>
            </w:r>
            <w:r w:rsidR="00687E23">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o</w:t>
            </w:r>
            <w:r w:rsidRPr="002F384E">
              <w:rPr>
                <w:rFonts w:ascii="Calibri" w:eastAsia="Times New Roman" w:hAnsi="Calibri" w:cs="Calibri"/>
                <w:sz w:val="20"/>
                <w:szCs w:val="20"/>
                <w:lang w:eastAsia="en-AU"/>
              </w:rPr>
              <w:t>rthograp</w:t>
            </w:r>
            <w:r>
              <w:rPr>
                <w:rFonts w:ascii="Calibri" w:eastAsia="Times New Roman" w:hAnsi="Calibri" w:cs="Calibri"/>
                <w:sz w:val="20"/>
                <w:szCs w:val="20"/>
                <w:lang w:eastAsia="en-AU"/>
              </w:rPr>
              <w:t>hic and other types</w:t>
            </w:r>
            <w:r w:rsidR="00940150">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as required</w:t>
            </w:r>
          </w:p>
        </w:tc>
        <w:tc>
          <w:tcPr>
            <w:tcW w:w="1843" w:type="dxa"/>
            <w:shd w:val="clear" w:color="auto" w:fill="E5DFEC" w:themeFill="accent4" w:themeFillTint="33"/>
            <w:vAlign w:val="center"/>
          </w:tcPr>
          <w:p w:rsidR="00135125" w:rsidRPr="002F384E" w:rsidRDefault="00135125" w:rsidP="00AF70D0">
            <w:pPr>
              <w:tabs>
                <w:tab w:val="left" w:pos="4800"/>
              </w:tabs>
              <w:spacing w:after="0" w:line="240" w:lineRule="auto"/>
              <w:jc w:val="right"/>
              <w:rPr>
                <w:rFonts w:ascii="Calibri" w:eastAsia="Times New Roman" w:hAnsi="Calibri" w:cs="Calibri"/>
                <w:sz w:val="20"/>
                <w:szCs w:val="24"/>
                <w:lang w:eastAsia="en-AU"/>
              </w:rPr>
            </w:pPr>
          </w:p>
        </w:tc>
      </w:tr>
      <w:tr w:rsidR="00135125" w:rsidRPr="002F384E" w:rsidTr="00AF70D0">
        <w:trPr>
          <w:trHeight w:val="433"/>
        </w:trPr>
        <w:tc>
          <w:tcPr>
            <w:tcW w:w="7513" w:type="dxa"/>
            <w:shd w:val="clear" w:color="auto" w:fill="E5DFEC" w:themeFill="accent4" w:themeFillTint="33"/>
          </w:tcPr>
          <w:p w:rsidR="00135125" w:rsidRPr="002F384E" w:rsidRDefault="00135125" w:rsidP="00AF70D0">
            <w:pPr>
              <w:numPr>
                <w:ilvl w:val="0"/>
                <w:numId w:val="5"/>
              </w:num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Lists for materials, parts and components with </w:t>
            </w:r>
            <w:r>
              <w:rPr>
                <w:rFonts w:ascii="Calibri" w:eastAsia="Times New Roman" w:hAnsi="Calibri" w:cs="Calibri"/>
                <w:sz w:val="20"/>
                <w:szCs w:val="20"/>
                <w:lang w:eastAsia="en-AU"/>
              </w:rPr>
              <w:t>costing</w:t>
            </w:r>
          </w:p>
        </w:tc>
        <w:tc>
          <w:tcPr>
            <w:tcW w:w="1843" w:type="dxa"/>
            <w:shd w:val="clear" w:color="auto" w:fill="E5DFEC" w:themeFill="accent4" w:themeFillTint="33"/>
            <w:vAlign w:val="center"/>
          </w:tcPr>
          <w:p w:rsidR="00135125" w:rsidRPr="002F384E" w:rsidRDefault="00135125" w:rsidP="00AF70D0">
            <w:pPr>
              <w:tabs>
                <w:tab w:val="left" w:pos="4800"/>
              </w:tabs>
              <w:spacing w:after="0" w:line="240" w:lineRule="auto"/>
              <w:jc w:val="right"/>
              <w:rPr>
                <w:rFonts w:ascii="Calibri" w:eastAsia="Times New Roman" w:hAnsi="Calibri" w:cs="Calibri"/>
                <w:sz w:val="20"/>
                <w:szCs w:val="24"/>
                <w:lang w:eastAsia="en-AU"/>
              </w:rPr>
            </w:pPr>
          </w:p>
        </w:tc>
      </w:tr>
      <w:tr w:rsidR="00135125" w:rsidRPr="002F384E" w:rsidTr="00AF70D0">
        <w:trPr>
          <w:trHeight w:val="433"/>
        </w:trPr>
        <w:tc>
          <w:tcPr>
            <w:tcW w:w="7513" w:type="dxa"/>
            <w:shd w:val="clear" w:color="auto" w:fill="E5DFEC" w:themeFill="accent4" w:themeFillTint="33"/>
          </w:tcPr>
          <w:p w:rsidR="00135125" w:rsidRPr="002F384E" w:rsidRDefault="00135125" w:rsidP="00AF70D0">
            <w:pPr>
              <w:numPr>
                <w:ilvl w:val="0"/>
                <w:numId w:val="5"/>
              </w:num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Timeline</w:t>
            </w:r>
          </w:p>
        </w:tc>
        <w:tc>
          <w:tcPr>
            <w:tcW w:w="1843" w:type="dxa"/>
            <w:shd w:val="clear" w:color="auto" w:fill="E5DFEC" w:themeFill="accent4" w:themeFillTint="33"/>
            <w:vAlign w:val="center"/>
          </w:tcPr>
          <w:p w:rsidR="00135125" w:rsidRPr="002F384E" w:rsidRDefault="00135125" w:rsidP="00AF70D0">
            <w:pPr>
              <w:tabs>
                <w:tab w:val="left" w:pos="4800"/>
              </w:tabs>
              <w:spacing w:after="0" w:line="240" w:lineRule="auto"/>
              <w:jc w:val="right"/>
              <w:rPr>
                <w:rFonts w:ascii="Calibri" w:eastAsia="Times New Roman" w:hAnsi="Calibri" w:cs="Calibri"/>
                <w:sz w:val="20"/>
                <w:szCs w:val="24"/>
                <w:lang w:eastAsia="en-AU"/>
              </w:rPr>
            </w:pPr>
          </w:p>
        </w:tc>
      </w:tr>
    </w:tbl>
    <w:p w:rsidR="00135125" w:rsidRPr="001D7DE9" w:rsidRDefault="00135125" w:rsidP="00870CC7">
      <w:pPr>
        <w:spacing w:after="0" w:line="240" w:lineRule="auto"/>
        <w:jc w:val="both"/>
        <w:rPr>
          <w:rFonts w:ascii="Calibri" w:eastAsia="Times New Roman" w:hAnsi="Calibri" w:cs="Calibri"/>
          <w:sz w:val="24"/>
          <w:u w:val="single"/>
          <w:lang w:eastAsia="en-AU"/>
        </w:rPr>
      </w:pPr>
    </w:p>
    <w:p w:rsidR="00870CC7" w:rsidRPr="00F74099" w:rsidRDefault="00870CC7" w:rsidP="00870CC7">
      <w:pPr>
        <w:rPr>
          <w:rFonts w:eastAsia="Times New Roman" w:cs="Arial"/>
          <w:b/>
          <w:bCs/>
          <w:sz w:val="24"/>
          <w:szCs w:val="24"/>
        </w:rPr>
      </w:pPr>
      <w:r w:rsidRPr="00F74099">
        <w:rPr>
          <w:rFonts w:eastAsia="Times New Roman" w:cs="Arial"/>
          <w:b/>
          <w:bCs/>
          <w:sz w:val="24"/>
          <w:szCs w:val="24"/>
        </w:rPr>
        <w:br w:type="page"/>
      </w:r>
    </w:p>
    <w:p w:rsidR="00870CC7" w:rsidRPr="00A71521" w:rsidRDefault="00870CC7" w:rsidP="00870CC7">
      <w:pPr>
        <w:pStyle w:val="Heading1"/>
      </w:pPr>
      <w:r w:rsidRPr="00A71521">
        <w:lastRenderedPageBreak/>
        <w:t xml:space="preserve">Marking key for sample assessment </w:t>
      </w:r>
      <w:r w:rsidR="0098698D">
        <w:t>Task</w:t>
      </w:r>
      <w:r>
        <w:t xml:space="preserve"> 5 – </w:t>
      </w:r>
      <w:r w:rsidR="00D6340A">
        <w:t>Unit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134"/>
        <w:gridCol w:w="1134"/>
      </w:tblGrid>
      <w:tr w:rsidR="00135125" w:rsidRPr="002F384E" w:rsidTr="00AF70D0">
        <w:tc>
          <w:tcPr>
            <w:tcW w:w="6946" w:type="dxa"/>
            <w:tcBorders>
              <w:bottom w:val="single" w:sz="4" w:space="0" w:color="auto"/>
            </w:tcBorders>
            <w:shd w:val="clear" w:color="auto" w:fill="B2A1C7" w:themeFill="accent4" w:themeFillTint="99"/>
            <w:vAlign w:val="center"/>
          </w:tcPr>
          <w:p w:rsidR="00135125" w:rsidRPr="002F384E" w:rsidRDefault="00F963A8" w:rsidP="00AF70D0">
            <w:pPr>
              <w:spacing w:after="0" w:line="240" w:lineRule="auto"/>
              <w:rPr>
                <w:rFonts w:ascii="Calibri" w:eastAsia="Times New Roman" w:hAnsi="Calibri" w:cs="Calibri"/>
                <w:b/>
                <w:sz w:val="20"/>
                <w:szCs w:val="20"/>
                <w:lang w:eastAsia="en-AU"/>
              </w:rPr>
            </w:pPr>
            <w:r w:rsidRPr="002F384E">
              <w:rPr>
                <w:rFonts w:ascii="Calibri" w:eastAsia="Times New Roman" w:hAnsi="Calibri" w:cs="Calibri"/>
                <w:b/>
                <w:lang w:eastAsia="en-AU"/>
              </w:rPr>
              <w:t>Production plan for project one</w:t>
            </w:r>
          </w:p>
        </w:tc>
        <w:tc>
          <w:tcPr>
            <w:tcW w:w="1134" w:type="dxa"/>
            <w:tcBorders>
              <w:bottom w:val="single" w:sz="4" w:space="0" w:color="auto"/>
            </w:tcBorders>
            <w:shd w:val="clear" w:color="auto" w:fill="B2A1C7" w:themeFill="accent4" w:themeFillTint="99"/>
            <w:vAlign w:val="center"/>
          </w:tcPr>
          <w:p w:rsidR="00135125" w:rsidRPr="002F384E" w:rsidRDefault="00135125" w:rsidP="00AF70D0">
            <w:pPr>
              <w:spacing w:after="0" w:line="240" w:lineRule="auto"/>
              <w:jc w:val="center"/>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Maximum possible mark</w:t>
            </w:r>
          </w:p>
        </w:tc>
        <w:tc>
          <w:tcPr>
            <w:tcW w:w="1134" w:type="dxa"/>
            <w:tcBorders>
              <w:bottom w:val="single" w:sz="4" w:space="0" w:color="auto"/>
            </w:tcBorders>
            <w:shd w:val="clear" w:color="auto" w:fill="B2A1C7" w:themeFill="accent4" w:themeFillTint="99"/>
            <w:vAlign w:val="center"/>
          </w:tcPr>
          <w:p w:rsidR="00135125" w:rsidRPr="002F384E" w:rsidRDefault="00135125" w:rsidP="00AF70D0">
            <w:pPr>
              <w:spacing w:after="0" w:line="240" w:lineRule="auto"/>
              <w:jc w:val="center"/>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Allocated mark</w:t>
            </w:r>
          </w:p>
        </w:tc>
      </w:tr>
      <w:tr w:rsidR="00135125" w:rsidRPr="002F384E" w:rsidTr="00AF70D0">
        <w:trPr>
          <w:trHeight w:val="249"/>
        </w:trPr>
        <w:tc>
          <w:tcPr>
            <w:tcW w:w="6946" w:type="dxa"/>
            <w:shd w:val="clear" w:color="auto" w:fill="auto"/>
          </w:tcPr>
          <w:p w:rsidR="00135125" w:rsidRPr="002F384E" w:rsidRDefault="00135125"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Working drawings</w:t>
            </w:r>
          </w:p>
          <w:p w:rsidR="00135125" w:rsidRPr="002F384E"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accurate drawings that contain all required details to manufacture the product</w:t>
            </w:r>
          </w:p>
          <w:p w:rsidR="00135125" w:rsidRPr="002F384E"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accurate drawings that contain most required details to manufacture the product</w:t>
            </w:r>
          </w:p>
          <w:p w:rsidR="00135125" w:rsidRPr="002F384E"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rudimentary drawings that lack enough detail</w:t>
            </w:r>
            <w:r w:rsidR="00687E23">
              <w:rPr>
                <w:rFonts w:ascii="Calibri" w:eastAsia="Times New Roman" w:hAnsi="Calibri" w:cs="Calibri"/>
                <w:sz w:val="20"/>
                <w:szCs w:val="20"/>
                <w:lang w:eastAsia="en-AU"/>
              </w:rPr>
              <w:t xml:space="preserve"> </w:t>
            </w:r>
            <w:r w:rsidRPr="002F384E">
              <w:rPr>
                <w:rFonts w:ascii="Calibri" w:eastAsia="Times New Roman" w:hAnsi="Calibri" w:cs="Calibri"/>
                <w:sz w:val="20"/>
                <w:szCs w:val="20"/>
                <w:lang w:eastAsia="en-AU"/>
              </w:rPr>
              <w:t>to manufacture the product</w:t>
            </w:r>
          </w:p>
        </w:tc>
        <w:tc>
          <w:tcPr>
            <w:tcW w:w="1134" w:type="dxa"/>
            <w:shd w:val="clear" w:color="auto" w:fill="auto"/>
          </w:tcPr>
          <w:p w:rsidR="00135125" w:rsidRPr="002F384E" w:rsidRDefault="00135125" w:rsidP="001B4ADD">
            <w:pPr>
              <w:spacing w:after="0" w:line="240" w:lineRule="auto"/>
              <w:jc w:val="center"/>
              <w:rPr>
                <w:rFonts w:ascii="Calibri" w:eastAsia="Times New Roman" w:hAnsi="Calibri" w:cs="Calibri"/>
                <w:sz w:val="20"/>
                <w:szCs w:val="20"/>
                <w:lang w:eastAsia="en-AU"/>
              </w:rPr>
            </w:pPr>
          </w:p>
          <w:p w:rsidR="00135125" w:rsidRPr="002F384E" w:rsidRDefault="00135125" w:rsidP="001B4ADD">
            <w:pPr>
              <w:spacing w:after="0" w:line="240" w:lineRule="auto"/>
              <w:jc w:val="center"/>
              <w:rPr>
                <w:rFonts w:ascii="Calibri" w:eastAsia="Times New Roman" w:hAnsi="Calibri" w:cs="Calibri"/>
                <w:sz w:val="20"/>
                <w:szCs w:val="20"/>
                <w:lang w:eastAsia="en-AU"/>
              </w:rPr>
            </w:pPr>
            <w:bookmarkStart w:id="9" w:name="_GoBack"/>
            <w:bookmarkEnd w:id="9"/>
            <w:r w:rsidRPr="002F384E">
              <w:rPr>
                <w:rFonts w:ascii="Calibri" w:eastAsia="Times New Roman" w:hAnsi="Calibri" w:cs="Calibri"/>
                <w:sz w:val="20"/>
                <w:szCs w:val="20"/>
                <w:lang w:eastAsia="en-AU"/>
              </w:rPr>
              <w:t>6</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8</w:t>
            </w:r>
          </w:p>
          <w:p w:rsidR="00135125" w:rsidRPr="002F384E" w:rsidRDefault="00135125" w:rsidP="001B4ADD">
            <w:pPr>
              <w:spacing w:after="0" w:line="240" w:lineRule="auto"/>
              <w:jc w:val="center"/>
              <w:rPr>
                <w:rFonts w:ascii="Calibri" w:eastAsia="Times New Roman" w:hAnsi="Calibri" w:cs="Calibri"/>
                <w:sz w:val="20"/>
                <w:szCs w:val="20"/>
                <w:lang w:eastAsia="en-AU"/>
              </w:rPr>
            </w:pP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5</w:t>
            </w: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2</w:t>
            </w:r>
          </w:p>
        </w:tc>
        <w:tc>
          <w:tcPr>
            <w:tcW w:w="1134" w:type="dxa"/>
            <w:shd w:val="clear" w:color="auto" w:fill="auto"/>
            <w:vAlign w:val="bottom"/>
          </w:tcPr>
          <w:p w:rsidR="00135125" w:rsidRPr="002F384E" w:rsidRDefault="00135125"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/8</w:t>
            </w:r>
          </w:p>
        </w:tc>
      </w:tr>
      <w:tr w:rsidR="00135125" w:rsidRPr="002F384E" w:rsidTr="00AF70D0">
        <w:trPr>
          <w:trHeight w:val="270"/>
        </w:trPr>
        <w:tc>
          <w:tcPr>
            <w:tcW w:w="6946" w:type="dxa"/>
            <w:tcBorders>
              <w:bottom w:val="single" w:sz="4" w:space="0" w:color="auto"/>
            </w:tcBorders>
            <w:shd w:val="clear" w:color="auto" w:fill="auto"/>
          </w:tcPr>
          <w:p w:rsidR="00135125" w:rsidRPr="002F384E" w:rsidRDefault="00135125"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Lists for materials, parts and components with </w:t>
            </w:r>
            <w:r w:rsidR="001F29A0">
              <w:rPr>
                <w:rFonts w:ascii="Calibri" w:eastAsia="Times New Roman" w:hAnsi="Calibri" w:cs="Calibri"/>
                <w:sz w:val="20"/>
                <w:szCs w:val="20"/>
                <w:lang w:eastAsia="en-AU"/>
              </w:rPr>
              <w:t>costing</w:t>
            </w:r>
          </w:p>
          <w:p w:rsidR="00135125" w:rsidRPr="001B4ADD"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lists that contain all required details to supply materials, parts and components to manufacture the product and cost it</w:t>
            </w:r>
          </w:p>
          <w:p w:rsidR="00135125" w:rsidRPr="001B4ADD"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lists that contain most of the required details to supply materials, parts and components to manufacture the product and cost it</w:t>
            </w:r>
          </w:p>
          <w:p w:rsidR="00135125" w:rsidRPr="002F384E" w:rsidRDefault="00135125" w:rsidP="001B4ADD">
            <w:pPr>
              <w:numPr>
                <w:ilvl w:val="0"/>
                <w:numId w:val="19"/>
              </w:numPr>
              <w:spacing w:after="0" w:line="240" w:lineRule="auto"/>
              <w:contextualSpacing/>
              <w:rPr>
                <w:rFonts w:ascii="Calibri" w:eastAsia="Times New Roman" w:hAnsi="Calibri" w:cs="Calibri"/>
                <w:b/>
                <w:sz w:val="20"/>
                <w:szCs w:val="20"/>
                <w:lang w:eastAsia="en-AU"/>
              </w:rPr>
            </w:pPr>
            <w:r w:rsidRPr="002F384E">
              <w:rPr>
                <w:rFonts w:ascii="Calibri" w:eastAsia="Times New Roman" w:hAnsi="Calibri" w:cs="Calibri"/>
                <w:sz w:val="20"/>
                <w:szCs w:val="20"/>
                <w:lang w:eastAsia="en-AU"/>
              </w:rPr>
              <w:t>rudimentary lists that contain significant omissions that would make it unlikely for a third party to supply the required materials, parts and components and nor would they be able to cost the product</w:t>
            </w:r>
          </w:p>
        </w:tc>
        <w:tc>
          <w:tcPr>
            <w:tcW w:w="1134" w:type="dxa"/>
            <w:tcBorders>
              <w:bottom w:val="single" w:sz="4" w:space="0" w:color="auto"/>
            </w:tcBorders>
            <w:shd w:val="clear" w:color="auto" w:fill="auto"/>
          </w:tcPr>
          <w:p w:rsidR="00135125" w:rsidRPr="002F384E" w:rsidRDefault="00135125" w:rsidP="001B4ADD">
            <w:pPr>
              <w:spacing w:after="0" w:line="240" w:lineRule="auto"/>
              <w:jc w:val="center"/>
              <w:rPr>
                <w:rFonts w:ascii="Calibri" w:eastAsia="Times New Roman" w:hAnsi="Calibri" w:cs="Calibri"/>
                <w:sz w:val="20"/>
                <w:szCs w:val="20"/>
                <w:lang w:eastAsia="en-AU"/>
              </w:rPr>
            </w:pPr>
          </w:p>
          <w:p w:rsidR="00997D0F" w:rsidRDefault="00997D0F" w:rsidP="001B4ADD">
            <w:pPr>
              <w:spacing w:after="0" w:line="240" w:lineRule="auto"/>
              <w:jc w:val="center"/>
              <w:rPr>
                <w:rFonts w:ascii="Calibri" w:eastAsia="Times New Roman" w:hAnsi="Calibri" w:cs="Calibri"/>
                <w:sz w:val="20"/>
                <w:szCs w:val="20"/>
                <w:lang w:eastAsia="en-AU"/>
              </w:rPr>
            </w:pP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4</w:t>
            </w:r>
          </w:p>
          <w:p w:rsidR="00135125" w:rsidRPr="002F384E" w:rsidRDefault="00135125" w:rsidP="001B4ADD">
            <w:pPr>
              <w:spacing w:after="0" w:line="240" w:lineRule="auto"/>
              <w:jc w:val="center"/>
              <w:rPr>
                <w:rFonts w:ascii="Calibri" w:eastAsia="Times New Roman" w:hAnsi="Calibri" w:cs="Calibri"/>
                <w:sz w:val="20"/>
                <w:szCs w:val="20"/>
                <w:lang w:eastAsia="en-AU"/>
              </w:rPr>
            </w:pP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2</w:t>
            </w:r>
          </w:p>
          <w:p w:rsidR="00135125" w:rsidRPr="002F384E" w:rsidRDefault="00135125" w:rsidP="001B4ADD">
            <w:pPr>
              <w:spacing w:after="0" w:line="240" w:lineRule="auto"/>
              <w:jc w:val="center"/>
              <w:rPr>
                <w:rFonts w:ascii="Calibri" w:eastAsia="Times New Roman" w:hAnsi="Calibri" w:cs="Calibri"/>
                <w:sz w:val="20"/>
                <w:szCs w:val="20"/>
                <w:lang w:eastAsia="en-AU"/>
              </w:rPr>
            </w:pP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w:t>
            </w:r>
          </w:p>
        </w:tc>
        <w:tc>
          <w:tcPr>
            <w:tcW w:w="1134" w:type="dxa"/>
            <w:tcBorders>
              <w:bottom w:val="single" w:sz="4" w:space="0" w:color="auto"/>
            </w:tcBorders>
            <w:shd w:val="clear" w:color="auto" w:fill="auto"/>
            <w:vAlign w:val="bottom"/>
          </w:tcPr>
          <w:p w:rsidR="00135125" w:rsidRPr="002F384E" w:rsidRDefault="00135125"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/4</w:t>
            </w:r>
          </w:p>
        </w:tc>
      </w:tr>
      <w:tr w:rsidR="00135125" w:rsidRPr="002F384E" w:rsidTr="00AF70D0">
        <w:trPr>
          <w:trHeight w:val="270"/>
        </w:trPr>
        <w:tc>
          <w:tcPr>
            <w:tcW w:w="6946" w:type="dxa"/>
            <w:tcBorders>
              <w:bottom w:val="single" w:sz="4" w:space="0" w:color="auto"/>
            </w:tcBorders>
            <w:shd w:val="clear" w:color="auto" w:fill="auto"/>
          </w:tcPr>
          <w:p w:rsidR="00135125" w:rsidRPr="002F384E" w:rsidRDefault="00135125"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Timeline</w:t>
            </w:r>
          </w:p>
          <w:p w:rsidR="00135125" w:rsidRPr="001B4ADD"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all key milestones are identified and listed with a completion date</w:t>
            </w:r>
          </w:p>
          <w:p w:rsidR="00135125" w:rsidRPr="001B4ADD" w:rsidRDefault="00135125" w:rsidP="001B4ADD">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most key milestones are identified and listed with a completion date</w:t>
            </w:r>
          </w:p>
          <w:p w:rsidR="00135125" w:rsidRPr="002F384E" w:rsidRDefault="00135125" w:rsidP="001B4ADD">
            <w:pPr>
              <w:numPr>
                <w:ilvl w:val="0"/>
                <w:numId w:val="19"/>
              </w:numPr>
              <w:spacing w:after="0" w:line="240" w:lineRule="auto"/>
              <w:contextualSpacing/>
              <w:rPr>
                <w:rFonts w:ascii="Calibri" w:eastAsia="Times New Roman" w:hAnsi="Calibri" w:cs="Calibri"/>
                <w:b/>
                <w:sz w:val="20"/>
                <w:szCs w:val="20"/>
                <w:lang w:eastAsia="en-AU"/>
              </w:rPr>
            </w:pPr>
            <w:r w:rsidRPr="002F384E">
              <w:rPr>
                <w:rFonts w:ascii="Calibri" w:eastAsia="Times New Roman" w:hAnsi="Calibri" w:cs="Calibri"/>
                <w:sz w:val="20"/>
                <w:szCs w:val="20"/>
                <w:lang w:eastAsia="en-AU"/>
              </w:rPr>
              <w:t>some key milestones are identified and listed with a completion date</w:t>
            </w:r>
          </w:p>
        </w:tc>
        <w:tc>
          <w:tcPr>
            <w:tcW w:w="1134" w:type="dxa"/>
            <w:tcBorders>
              <w:bottom w:val="single" w:sz="4" w:space="0" w:color="auto"/>
            </w:tcBorders>
            <w:shd w:val="clear" w:color="auto" w:fill="auto"/>
          </w:tcPr>
          <w:p w:rsidR="00135125" w:rsidRPr="002F384E" w:rsidRDefault="00135125" w:rsidP="001B4ADD">
            <w:pPr>
              <w:spacing w:after="0" w:line="240" w:lineRule="auto"/>
              <w:jc w:val="center"/>
              <w:rPr>
                <w:rFonts w:ascii="Calibri" w:eastAsia="Times New Roman" w:hAnsi="Calibri" w:cs="Calibri"/>
                <w:sz w:val="20"/>
                <w:szCs w:val="20"/>
                <w:lang w:eastAsia="en-AU"/>
              </w:rPr>
            </w:pP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w:t>
            </w: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2</w:t>
            </w:r>
          </w:p>
          <w:p w:rsidR="00135125" w:rsidRPr="002F384E" w:rsidRDefault="00135125"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w:t>
            </w:r>
          </w:p>
        </w:tc>
        <w:tc>
          <w:tcPr>
            <w:tcW w:w="1134" w:type="dxa"/>
            <w:tcBorders>
              <w:bottom w:val="single" w:sz="4" w:space="0" w:color="auto"/>
            </w:tcBorders>
            <w:shd w:val="clear" w:color="auto" w:fill="auto"/>
            <w:vAlign w:val="bottom"/>
          </w:tcPr>
          <w:p w:rsidR="00135125" w:rsidRPr="002F384E" w:rsidRDefault="00135125"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/3</w:t>
            </w:r>
          </w:p>
        </w:tc>
      </w:tr>
      <w:tr w:rsidR="00135125" w:rsidRPr="002F384E" w:rsidTr="00AF70D0">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125" w:rsidRPr="002F384E" w:rsidRDefault="00135125" w:rsidP="00AF70D0">
            <w:pPr>
              <w:spacing w:before="120" w:after="12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125" w:rsidRPr="002F384E" w:rsidRDefault="00135125" w:rsidP="00AF70D0">
            <w:pPr>
              <w:spacing w:before="120" w:after="12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/15</w:t>
            </w:r>
          </w:p>
        </w:tc>
      </w:tr>
    </w:tbl>
    <w:p w:rsidR="00870CC7" w:rsidRPr="00F74099" w:rsidRDefault="00870CC7" w:rsidP="00870CC7">
      <w:pPr>
        <w:tabs>
          <w:tab w:val="left" w:pos="720"/>
        </w:tabs>
        <w:spacing w:after="0" w:line="240" w:lineRule="auto"/>
        <w:ind w:right="-545"/>
        <w:rPr>
          <w:rFonts w:eastAsia="Times New Roman" w:cs="Arial"/>
          <w:bCs/>
          <w:sz w:val="20"/>
          <w:szCs w:val="20"/>
        </w:rPr>
      </w:pPr>
    </w:p>
    <w:p w:rsidR="00870CC7" w:rsidRPr="00F74099" w:rsidRDefault="00870CC7" w:rsidP="00870CC7">
      <w:pPr>
        <w:rPr>
          <w:rFonts w:eastAsia="Times New Roman" w:cs="Arial"/>
          <w:b/>
          <w:bCs/>
          <w:sz w:val="24"/>
          <w:szCs w:val="24"/>
        </w:rPr>
      </w:pPr>
      <w:r w:rsidRPr="00F74099">
        <w:rPr>
          <w:rFonts w:eastAsia="Times New Roman" w:cs="Arial"/>
          <w:b/>
          <w:bCs/>
          <w:sz w:val="24"/>
          <w:szCs w:val="24"/>
        </w:rPr>
        <w:br w:type="page"/>
      </w:r>
    </w:p>
    <w:p w:rsidR="00870CC7" w:rsidRPr="006B600F" w:rsidRDefault="00870CC7" w:rsidP="00870CC7">
      <w:pPr>
        <w:pStyle w:val="Heading1"/>
      </w:pPr>
      <w:r w:rsidRPr="006B600F">
        <w:lastRenderedPageBreak/>
        <w:t>Sample assessment task</w:t>
      </w:r>
    </w:p>
    <w:p w:rsidR="00870CC7" w:rsidRPr="00A33BD1" w:rsidRDefault="00870CC7" w:rsidP="00870CC7">
      <w:pPr>
        <w:pStyle w:val="Heading1"/>
      </w:pPr>
      <w:r>
        <w:t xml:space="preserve">Engineering Studies – </w:t>
      </w:r>
      <w:r w:rsidR="00672745">
        <w:t>G</w:t>
      </w:r>
      <w:r w:rsidR="00A0661B">
        <w:t>eneral</w:t>
      </w:r>
      <w:r>
        <w:t xml:space="preserve"> Year </w:t>
      </w:r>
      <w:r w:rsidR="0033716F">
        <w:t>12</w:t>
      </w:r>
    </w:p>
    <w:p w:rsidR="00870CC7" w:rsidRPr="00A33BD1" w:rsidRDefault="00870CC7" w:rsidP="00870CC7">
      <w:pPr>
        <w:pStyle w:val="Heading2"/>
      </w:pPr>
      <w:r w:rsidRPr="00A33BD1">
        <w:t xml:space="preserve">Task </w:t>
      </w:r>
      <w:r>
        <w:t xml:space="preserve">6 – </w:t>
      </w:r>
      <w:r w:rsidR="00D6340A">
        <w:t>Unit 3</w:t>
      </w:r>
    </w:p>
    <w:p w:rsidR="00870CC7" w:rsidRPr="00552822" w:rsidRDefault="00870CC7" w:rsidP="00870CC7">
      <w:pPr>
        <w:tabs>
          <w:tab w:val="left" w:pos="709"/>
        </w:tabs>
        <w:spacing w:after="0" w:line="240" w:lineRule="auto"/>
        <w:ind w:right="-545"/>
        <w:rPr>
          <w:rFonts w:eastAsia="Times New Roman" w:cs="Arial"/>
          <w:bCs/>
        </w:rPr>
      </w:pPr>
      <w:r w:rsidRPr="00552822">
        <w:rPr>
          <w:rFonts w:eastAsia="Times New Roman" w:cs="Arial"/>
          <w:b/>
          <w:bCs/>
        </w:rPr>
        <w:t xml:space="preserve">Assessment type: </w:t>
      </w:r>
      <w:r w:rsidRPr="00552822">
        <w:rPr>
          <w:rFonts w:eastAsia="Times New Roman" w:cs="Arial"/>
          <w:bCs/>
        </w:rPr>
        <w:t>Production</w:t>
      </w:r>
    </w:p>
    <w:p w:rsidR="00870CC7" w:rsidRPr="00552822" w:rsidRDefault="00870CC7" w:rsidP="00870CC7">
      <w:pPr>
        <w:tabs>
          <w:tab w:val="left" w:pos="709"/>
        </w:tabs>
        <w:spacing w:after="0" w:line="240" w:lineRule="auto"/>
        <w:ind w:right="-545"/>
        <w:rPr>
          <w:rFonts w:eastAsia="Times New Roman" w:cs="Arial"/>
          <w:b/>
          <w:bCs/>
        </w:rPr>
      </w:pPr>
    </w:p>
    <w:p w:rsidR="00870CC7" w:rsidRPr="00552822" w:rsidRDefault="00870CC7" w:rsidP="00870CC7">
      <w:pPr>
        <w:tabs>
          <w:tab w:val="left" w:pos="-851"/>
          <w:tab w:val="left" w:pos="720"/>
        </w:tabs>
        <w:spacing w:after="0" w:line="240" w:lineRule="auto"/>
        <w:ind w:right="-27"/>
        <w:outlineLvl w:val="0"/>
        <w:rPr>
          <w:rFonts w:eastAsia="Times New Roman" w:cs="Arial"/>
          <w:b/>
          <w:bCs/>
        </w:rPr>
      </w:pPr>
      <w:r w:rsidRPr="00552822">
        <w:rPr>
          <w:rFonts w:eastAsia="Times New Roman" w:cs="Arial"/>
          <w:b/>
          <w:bCs/>
        </w:rPr>
        <w:t>Conditions</w:t>
      </w:r>
    </w:p>
    <w:p w:rsidR="00870CC7" w:rsidRPr="00552822" w:rsidRDefault="00870CC7" w:rsidP="00870CC7">
      <w:pPr>
        <w:tabs>
          <w:tab w:val="left" w:pos="-851"/>
          <w:tab w:val="left" w:pos="720"/>
        </w:tabs>
        <w:spacing w:after="0" w:line="240" w:lineRule="auto"/>
        <w:ind w:right="-27"/>
        <w:outlineLvl w:val="0"/>
        <w:rPr>
          <w:rFonts w:eastAsia="Times New Roman" w:cs="Arial"/>
          <w:bCs/>
        </w:rPr>
      </w:pPr>
      <w:r w:rsidRPr="00552822">
        <w:rPr>
          <w:rFonts w:eastAsia="Times New Roman" w:cs="Arial"/>
        </w:rPr>
        <w:t xml:space="preserve">Period allowed for completion of the task: </w:t>
      </w:r>
      <w:r w:rsidR="00634535">
        <w:rPr>
          <w:rFonts w:eastAsia="Times New Roman" w:cs="Arial"/>
        </w:rPr>
        <w:t>five</w:t>
      </w:r>
      <w:r w:rsidRPr="00552822">
        <w:rPr>
          <w:rFonts w:eastAsia="Times New Roman" w:cs="Arial"/>
        </w:rPr>
        <w:t xml:space="preserve"> weeks</w:t>
      </w:r>
    </w:p>
    <w:p w:rsidR="00870CC7" w:rsidRPr="00552822" w:rsidRDefault="00870CC7" w:rsidP="00870CC7">
      <w:pPr>
        <w:tabs>
          <w:tab w:val="left" w:pos="-851"/>
          <w:tab w:val="left" w:pos="720"/>
        </w:tabs>
        <w:spacing w:after="0" w:line="240" w:lineRule="auto"/>
        <w:ind w:right="-27"/>
        <w:outlineLvl w:val="0"/>
        <w:rPr>
          <w:rFonts w:eastAsia="Times New Roman" w:cs="Arial"/>
        </w:rPr>
      </w:pPr>
    </w:p>
    <w:p w:rsidR="00870CC7" w:rsidRPr="00552822" w:rsidRDefault="00870CC7" w:rsidP="00870CC7">
      <w:pPr>
        <w:tabs>
          <w:tab w:val="left" w:pos="-851"/>
          <w:tab w:val="left" w:pos="720"/>
        </w:tabs>
        <w:spacing w:after="0" w:line="240" w:lineRule="auto"/>
        <w:ind w:right="-27"/>
        <w:outlineLvl w:val="0"/>
        <w:rPr>
          <w:rFonts w:eastAsia="Times New Roman" w:cs="Arial"/>
          <w:bCs/>
        </w:rPr>
      </w:pPr>
      <w:r w:rsidRPr="00552822">
        <w:rPr>
          <w:rFonts w:eastAsia="Times New Roman" w:cs="Arial"/>
          <w:b/>
          <w:bCs/>
        </w:rPr>
        <w:t>Task weighting</w:t>
      </w:r>
    </w:p>
    <w:p w:rsidR="00870CC7" w:rsidRPr="00F74099" w:rsidRDefault="00836159" w:rsidP="00870CC7">
      <w:pPr>
        <w:tabs>
          <w:tab w:val="left" w:pos="-851"/>
          <w:tab w:val="left" w:pos="720"/>
        </w:tabs>
        <w:spacing w:after="0" w:line="240" w:lineRule="auto"/>
        <w:ind w:right="-27"/>
        <w:outlineLvl w:val="0"/>
        <w:rPr>
          <w:rFonts w:eastAsia="Times New Roman" w:cs="Arial"/>
          <w:highlight w:val="yellow"/>
        </w:rPr>
      </w:pPr>
      <w:r>
        <w:rPr>
          <w:rFonts w:eastAsia="Times New Roman" w:cs="Arial"/>
          <w:bCs/>
        </w:rPr>
        <w:t>2</w:t>
      </w:r>
      <w:r w:rsidR="00870CC7" w:rsidRPr="00552822">
        <w:rPr>
          <w:rFonts w:eastAsia="Times New Roman" w:cs="Arial"/>
          <w:bCs/>
        </w:rPr>
        <w:t xml:space="preserve">0% of the school mark </w:t>
      </w:r>
      <w:r w:rsidR="00870CC7" w:rsidRPr="00766B0A">
        <w:rPr>
          <w:rFonts w:eastAsia="Times New Roman" w:cs="Arial"/>
          <w:bCs/>
        </w:rPr>
        <w:t>for this pair of units</w:t>
      </w:r>
    </w:p>
    <w:p w:rsidR="00870CC7" w:rsidRPr="00F74099" w:rsidRDefault="00870CC7" w:rsidP="00870CC7">
      <w:pPr>
        <w:spacing w:after="0" w:line="240" w:lineRule="auto"/>
        <w:ind w:right="-27"/>
        <w:rPr>
          <w:rFonts w:eastAsia="Times New Roman" w:cs="Arial"/>
          <w:sz w:val="18"/>
          <w:szCs w:val="18"/>
        </w:rPr>
      </w:pPr>
      <w:r w:rsidRPr="00F74099">
        <w:rPr>
          <w:rFonts w:eastAsia="Times New Roman" w:cs="Arial"/>
          <w:sz w:val="18"/>
          <w:szCs w:val="18"/>
        </w:rPr>
        <w:t>________________________________</w:t>
      </w:r>
      <w:r>
        <w:rPr>
          <w:rFonts w:eastAsia="Times New Roman" w:cs="Arial"/>
          <w:sz w:val="18"/>
          <w:szCs w:val="18"/>
        </w:rPr>
        <w:t>___________</w:t>
      </w:r>
      <w:r w:rsidRPr="00F74099">
        <w:rPr>
          <w:rFonts w:eastAsia="Times New Roman" w:cs="Arial"/>
          <w:sz w:val="18"/>
          <w:szCs w:val="18"/>
        </w:rPr>
        <w:t>_________________________________________________________</w:t>
      </w:r>
    </w:p>
    <w:p w:rsidR="00870CC7" w:rsidRPr="00F74099" w:rsidRDefault="00870CC7" w:rsidP="00870CC7">
      <w:pPr>
        <w:spacing w:after="0" w:line="240" w:lineRule="auto"/>
        <w:ind w:right="-27"/>
        <w:rPr>
          <w:rFonts w:eastAsia="Times New Roman" w:cs="Arial"/>
          <w:highlight w:val="yellow"/>
        </w:rPr>
      </w:pPr>
    </w:p>
    <w:p w:rsidR="00870CC7" w:rsidRPr="00552822" w:rsidRDefault="00836159" w:rsidP="008257D1">
      <w:pPr>
        <w:tabs>
          <w:tab w:val="right" w:pos="9026"/>
        </w:tabs>
        <w:spacing w:after="0" w:line="240" w:lineRule="auto"/>
        <w:rPr>
          <w:rFonts w:ascii="Calibri" w:eastAsia="Times New Roman" w:hAnsi="Calibri" w:cs="Calibri"/>
          <w:b/>
          <w:lang w:eastAsia="en-AU"/>
        </w:rPr>
      </w:pPr>
      <w:r>
        <w:rPr>
          <w:rFonts w:ascii="Calibri" w:eastAsia="Times New Roman" w:hAnsi="Calibri" w:cs="Calibri"/>
          <w:b/>
          <w:lang w:eastAsia="en-AU"/>
        </w:rPr>
        <w:t>Production of project one</w:t>
      </w:r>
      <w:r w:rsidR="008257D1">
        <w:rPr>
          <w:rFonts w:ascii="Calibri" w:eastAsia="Times New Roman" w:hAnsi="Calibri" w:cs="Calibri"/>
          <w:b/>
          <w:lang w:eastAsia="en-AU"/>
        </w:rPr>
        <w:tab/>
      </w:r>
      <w:r w:rsidR="008257D1" w:rsidRPr="00552822">
        <w:rPr>
          <w:rFonts w:ascii="Calibri" w:eastAsia="Times New Roman" w:hAnsi="Calibri" w:cs="Calibri"/>
          <w:b/>
          <w:lang w:eastAsia="en-AU"/>
        </w:rPr>
        <w:t>(3</w:t>
      </w:r>
      <w:r w:rsidR="00D334F4">
        <w:rPr>
          <w:rFonts w:ascii="Calibri" w:eastAsia="Times New Roman" w:hAnsi="Calibri" w:cs="Calibri"/>
          <w:b/>
          <w:lang w:eastAsia="en-AU"/>
        </w:rPr>
        <w:t>0</w:t>
      </w:r>
      <w:r w:rsidR="008257D1" w:rsidRPr="00552822">
        <w:rPr>
          <w:rFonts w:ascii="Calibri" w:eastAsia="Times New Roman" w:hAnsi="Calibri" w:cs="Calibri"/>
          <w:b/>
          <w:lang w:eastAsia="en-AU"/>
        </w:rPr>
        <w:t xml:space="preserve"> marks)</w:t>
      </w:r>
    </w:p>
    <w:p w:rsidR="00870CC7" w:rsidRPr="00552822" w:rsidRDefault="00836159" w:rsidP="001E5A6F">
      <w:pPr>
        <w:tabs>
          <w:tab w:val="right" w:pos="9026"/>
        </w:tabs>
        <w:spacing w:after="0"/>
        <w:rPr>
          <w:rFonts w:ascii="Calibri" w:eastAsia="Times New Roman" w:hAnsi="Calibri" w:cs="Calibri"/>
          <w:b/>
          <w:lang w:eastAsia="en-AU"/>
        </w:rPr>
      </w:pPr>
      <w:r>
        <w:rPr>
          <w:rFonts w:ascii="Calibri" w:eastAsia="Times New Roman" w:hAnsi="Calibri" w:cs="Calibri"/>
          <w:lang w:eastAsia="en-AU"/>
        </w:rPr>
        <w:t xml:space="preserve">Using </w:t>
      </w:r>
      <w:r w:rsidR="00E56B5C">
        <w:rPr>
          <w:rFonts w:ascii="Calibri" w:eastAsia="Times New Roman" w:hAnsi="Calibri" w:cs="Calibri"/>
          <w:lang w:eastAsia="en-AU"/>
        </w:rPr>
        <w:t xml:space="preserve">your </w:t>
      </w:r>
      <w:r>
        <w:rPr>
          <w:rFonts w:ascii="Calibri" w:eastAsia="Times New Roman" w:hAnsi="Calibri" w:cs="Calibri"/>
          <w:lang w:eastAsia="en-AU"/>
        </w:rPr>
        <w:t xml:space="preserve">production plan, construct the project. </w:t>
      </w:r>
      <w:r w:rsidR="00497D7C">
        <w:rPr>
          <w:rFonts w:ascii="Calibri" w:eastAsia="Times New Roman" w:hAnsi="Calibri" w:cs="Calibri"/>
          <w:lang w:eastAsia="en-AU"/>
        </w:rPr>
        <w:t xml:space="preserve">Document a </w:t>
      </w:r>
      <w:r w:rsidR="00870CC7" w:rsidRPr="00552822">
        <w:rPr>
          <w:rFonts w:ascii="Calibri" w:eastAsia="Times New Roman" w:hAnsi="Calibri" w:cs="Calibri"/>
          <w:lang w:eastAsia="en-AU"/>
        </w:rPr>
        <w:t>work log/time sheet</w:t>
      </w:r>
      <w:r w:rsidR="00940150">
        <w:rPr>
          <w:rFonts w:ascii="Calibri" w:eastAsia="Times New Roman" w:hAnsi="Calibri" w:cs="Calibri"/>
          <w:lang w:eastAsia="en-AU"/>
        </w:rPr>
        <w:t>,</w:t>
      </w:r>
      <w:r w:rsidR="00870CC7" w:rsidRPr="00552822">
        <w:rPr>
          <w:rFonts w:ascii="Calibri" w:eastAsia="Times New Roman" w:hAnsi="Calibri" w:cs="Calibri"/>
          <w:lang w:eastAsia="en-AU"/>
        </w:rPr>
        <w:t xml:space="preserve"> including </w:t>
      </w:r>
      <w:r>
        <w:rPr>
          <w:rFonts w:ascii="Calibri" w:eastAsia="Times New Roman" w:hAnsi="Calibri" w:cs="Calibri"/>
          <w:lang w:eastAsia="en-AU"/>
        </w:rPr>
        <w:t xml:space="preserve">sequence </w:t>
      </w:r>
      <w:r w:rsidR="00870CC7" w:rsidRPr="00552822">
        <w:rPr>
          <w:rFonts w:ascii="Calibri" w:eastAsia="Times New Roman" w:hAnsi="Calibri" w:cs="Calibri"/>
          <w:lang w:eastAsia="en-AU"/>
        </w:rPr>
        <w:t>of production</w:t>
      </w:r>
      <w:r>
        <w:rPr>
          <w:rFonts w:ascii="Calibri" w:eastAsia="Times New Roman" w:hAnsi="Calibri" w:cs="Calibri"/>
          <w:lang w:eastAsia="en-AU"/>
        </w:rPr>
        <w:t>,</w:t>
      </w:r>
      <w:r w:rsidR="00870CC7" w:rsidRPr="00552822">
        <w:rPr>
          <w:rFonts w:ascii="Calibri" w:eastAsia="Times New Roman" w:hAnsi="Calibri" w:cs="Calibri"/>
          <w:lang w:eastAsia="en-AU"/>
        </w:rPr>
        <w:t xml:space="preserve"> </w:t>
      </w:r>
      <w:r>
        <w:rPr>
          <w:rFonts w:ascii="Calibri" w:eastAsia="Times New Roman" w:hAnsi="Calibri" w:cs="Calibri"/>
          <w:lang w:eastAsia="en-AU"/>
        </w:rPr>
        <w:t xml:space="preserve">accompanied by production </w:t>
      </w:r>
      <w:r w:rsidR="00870CC7" w:rsidRPr="00552822">
        <w:rPr>
          <w:rFonts w:ascii="Calibri" w:eastAsia="Times New Roman" w:hAnsi="Calibri" w:cs="Calibri"/>
          <w:lang w:eastAsia="en-AU"/>
        </w:rPr>
        <w:t>photographs.</w:t>
      </w:r>
      <w:r w:rsidR="00870CC7" w:rsidRPr="00552822">
        <w:rPr>
          <w:rFonts w:ascii="Calibri" w:eastAsia="Times New Roman" w:hAnsi="Calibri" w:cs="Calibri"/>
          <w:b/>
          <w:lang w:eastAsia="en-AU"/>
        </w:rPr>
        <w:tab/>
      </w:r>
    </w:p>
    <w:p w:rsidR="00870CC7" w:rsidRDefault="00870CC7" w:rsidP="00870CC7">
      <w:pPr>
        <w:spacing w:after="0" w:line="240" w:lineRule="auto"/>
        <w:jc w:val="both"/>
        <w:rPr>
          <w:rFonts w:ascii="Calibri" w:eastAsia="Times New Roman" w:hAnsi="Calibri" w:cs="Calibri"/>
          <w:b/>
          <w:lang w:eastAsia="en-AU"/>
        </w:rPr>
      </w:pPr>
    </w:p>
    <w:p w:rsidR="00043903" w:rsidRPr="002F384E" w:rsidRDefault="00043903" w:rsidP="00043903">
      <w:pPr>
        <w:spacing w:after="0" w:line="240" w:lineRule="auto"/>
        <w:jc w:val="both"/>
        <w:rPr>
          <w:rFonts w:ascii="Calibri" w:eastAsia="Times New Roman" w:hAnsi="Calibri" w:cs="Calibri"/>
          <w:b/>
          <w:lang w:eastAsia="en-AU"/>
        </w:rPr>
      </w:pPr>
      <w:r w:rsidRPr="002F384E">
        <w:rPr>
          <w:rFonts w:ascii="Calibri" w:eastAsia="Times New Roman" w:hAnsi="Calibri" w:cs="Calibri"/>
          <w:b/>
          <w:lang w:eastAsia="en-AU"/>
        </w:rPr>
        <w:t>What you need to do</w:t>
      </w:r>
    </w:p>
    <w:p w:rsidR="00870CC7" w:rsidRPr="00043903" w:rsidRDefault="00940150" w:rsidP="00043903">
      <w:pPr>
        <w:numPr>
          <w:ilvl w:val="0"/>
          <w:numId w:val="35"/>
        </w:numPr>
        <w:tabs>
          <w:tab w:val="right" w:pos="9072"/>
        </w:tabs>
        <w:spacing w:after="0" w:line="240" w:lineRule="auto"/>
        <w:rPr>
          <w:rFonts w:ascii="Calibri" w:eastAsia="Times New Roman" w:hAnsi="Calibri" w:cs="Calibri"/>
          <w:lang w:eastAsia="en-AU"/>
        </w:rPr>
      </w:pPr>
      <w:r>
        <w:rPr>
          <w:rFonts w:ascii="Calibri" w:eastAsia="Times New Roman" w:hAnsi="Calibri" w:cs="Calibri"/>
          <w:lang w:eastAsia="en-AU"/>
        </w:rPr>
        <w:t>P</w:t>
      </w:r>
      <w:r w:rsidR="00043903" w:rsidRPr="00043903">
        <w:rPr>
          <w:rFonts w:ascii="Calibri" w:eastAsia="Times New Roman" w:hAnsi="Calibri" w:cs="Calibri"/>
          <w:lang w:eastAsia="en-AU"/>
        </w:rPr>
        <w:t xml:space="preserve">repare a </w:t>
      </w:r>
      <w:r w:rsidR="00043903">
        <w:rPr>
          <w:rFonts w:ascii="Calibri" w:eastAsia="Times New Roman" w:hAnsi="Calibri" w:cs="Calibri"/>
          <w:lang w:eastAsia="en-AU"/>
        </w:rPr>
        <w:t xml:space="preserve">work log/time sheet </w:t>
      </w:r>
      <w:r w:rsidR="00043903" w:rsidRPr="00043903">
        <w:rPr>
          <w:rFonts w:ascii="Calibri" w:eastAsia="Times New Roman" w:hAnsi="Calibri" w:cs="Calibri"/>
          <w:lang w:eastAsia="en-AU"/>
        </w:rPr>
        <w:t xml:space="preserve">to show a sequence of production, including spaces for </w:t>
      </w:r>
      <w:r w:rsidR="00870CC7" w:rsidRPr="00043903">
        <w:rPr>
          <w:rFonts w:ascii="Calibri" w:eastAsia="Times New Roman" w:hAnsi="Calibri" w:cs="Calibri"/>
          <w:lang w:eastAsia="en-AU"/>
        </w:rPr>
        <w:t xml:space="preserve">photos </w:t>
      </w:r>
      <w:r w:rsidR="00836159" w:rsidRPr="00043903">
        <w:rPr>
          <w:rFonts w:ascii="Calibri" w:eastAsia="Times New Roman" w:hAnsi="Calibri" w:cs="Calibri"/>
          <w:lang w:eastAsia="en-AU"/>
        </w:rPr>
        <w:t>of</w:t>
      </w:r>
      <w:r w:rsidR="00870CC7" w:rsidRPr="00043903">
        <w:rPr>
          <w:rFonts w:ascii="Calibri" w:eastAsia="Times New Roman" w:hAnsi="Calibri" w:cs="Calibri"/>
          <w:lang w:eastAsia="en-AU"/>
        </w:rPr>
        <w:t xml:space="preserve"> </w:t>
      </w:r>
      <w:r w:rsidR="00836159" w:rsidRPr="00043903">
        <w:rPr>
          <w:rFonts w:ascii="Calibri" w:eastAsia="Times New Roman" w:hAnsi="Calibri" w:cs="Calibri"/>
          <w:lang w:eastAsia="en-AU"/>
        </w:rPr>
        <w:t xml:space="preserve">the main stages </w:t>
      </w:r>
      <w:r w:rsidR="00870CC7" w:rsidRPr="00043903">
        <w:rPr>
          <w:rFonts w:ascii="Calibri" w:eastAsia="Times New Roman" w:hAnsi="Calibri" w:cs="Calibri"/>
          <w:lang w:eastAsia="en-AU"/>
        </w:rPr>
        <w:t>of production</w:t>
      </w:r>
      <w:r w:rsidR="00043903">
        <w:rPr>
          <w:rFonts w:ascii="Calibri" w:eastAsia="Times New Roman" w:hAnsi="Calibri" w:cs="Calibri"/>
          <w:lang w:eastAsia="en-AU"/>
        </w:rPr>
        <w:tab/>
      </w:r>
      <w:r w:rsidR="008B5D92" w:rsidRPr="00043903">
        <w:rPr>
          <w:rFonts w:ascii="Calibri" w:eastAsia="Times New Roman" w:hAnsi="Calibri" w:cs="Calibri"/>
          <w:lang w:eastAsia="en-AU"/>
        </w:rPr>
        <w:t>(4 marks)</w:t>
      </w:r>
    </w:p>
    <w:p w:rsidR="00D334F4" w:rsidRDefault="00940150" w:rsidP="00D334F4">
      <w:pPr>
        <w:numPr>
          <w:ilvl w:val="0"/>
          <w:numId w:val="35"/>
        </w:numPr>
        <w:tabs>
          <w:tab w:val="right" w:pos="9072"/>
        </w:tabs>
        <w:spacing w:after="0" w:line="240" w:lineRule="auto"/>
        <w:rPr>
          <w:rFonts w:ascii="Calibri" w:eastAsia="Times New Roman" w:hAnsi="Calibri" w:cs="Calibri"/>
          <w:lang w:eastAsia="en-AU"/>
        </w:rPr>
      </w:pPr>
      <w:r>
        <w:rPr>
          <w:rFonts w:ascii="Calibri" w:eastAsia="Times New Roman" w:hAnsi="Calibri" w:cs="Calibri"/>
          <w:lang w:eastAsia="en-AU"/>
        </w:rPr>
        <w:t>U</w:t>
      </w:r>
      <w:r w:rsidR="00D334F4">
        <w:rPr>
          <w:rFonts w:ascii="Calibri" w:eastAsia="Times New Roman" w:hAnsi="Calibri" w:cs="Calibri"/>
          <w:lang w:eastAsia="en-AU"/>
        </w:rPr>
        <w:t>se o</w:t>
      </w:r>
      <w:r w:rsidR="00D334F4" w:rsidRPr="0027658C">
        <w:rPr>
          <w:rFonts w:ascii="Calibri" w:eastAsia="Times New Roman" w:hAnsi="Calibri" w:cs="Calibri"/>
          <w:lang w:eastAsia="en-AU"/>
        </w:rPr>
        <w:t xml:space="preserve">ngoing evaluation techniques: diary, journal or </w:t>
      </w:r>
      <w:r w:rsidR="00D334F4">
        <w:rPr>
          <w:rFonts w:ascii="Calibri" w:eastAsia="Times New Roman" w:hAnsi="Calibri" w:cs="Calibri"/>
          <w:lang w:eastAsia="en-AU"/>
        </w:rPr>
        <w:t>folio</w:t>
      </w:r>
      <w:r w:rsidR="00D334F4" w:rsidRPr="0027658C">
        <w:rPr>
          <w:rFonts w:ascii="Calibri" w:eastAsia="Times New Roman" w:hAnsi="Calibri" w:cs="Calibri"/>
          <w:lang w:eastAsia="en-AU"/>
        </w:rPr>
        <w:t xml:space="preserve"> notes and use of photography to record ongoing progress/decision changes made to the </w:t>
      </w:r>
      <w:r w:rsidR="00D334F4">
        <w:rPr>
          <w:rFonts w:ascii="Calibri" w:eastAsia="Times New Roman" w:hAnsi="Calibri" w:cs="Calibri"/>
          <w:lang w:eastAsia="en-AU"/>
        </w:rPr>
        <w:t>project</w:t>
      </w:r>
      <w:r w:rsidR="00D334F4">
        <w:rPr>
          <w:rFonts w:ascii="Calibri" w:eastAsia="Times New Roman" w:hAnsi="Calibri" w:cs="Calibri"/>
          <w:lang w:eastAsia="en-AU"/>
        </w:rPr>
        <w:tab/>
        <w:t>(6 marks)</w:t>
      </w:r>
    </w:p>
    <w:p w:rsidR="0091459A" w:rsidRDefault="00940150" w:rsidP="0091459A">
      <w:pPr>
        <w:numPr>
          <w:ilvl w:val="0"/>
          <w:numId w:val="35"/>
        </w:numPr>
        <w:tabs>
          <w:tab w:val="clear" w:pos="360"/>
          <w:tab w:val="right" w:pos="9072"/>
        </w:tabs>
        <w:spacing w:after="0" w:line="240" w:lineRule="auto"/>
        <w:rPr>
          <w:rFonts w:ascii="Calibri" w:eastAsia="Times New Roman" w:hAnsi="Calibri" w:cs="Calibri"/>
          <w:lang w:eastAsia="en-AU"/>
        </w:rPr>
      </w:pPr>
      <w:r>
        <w:rPr>
          <w:rFonts w:ascii="Calibri" w:eastAsia="Times New Roman" w:hAnsi="Calibri" w:cs="Calibri"/>
          <w:lang w:eastAsia="en-AU"/>
        </w:rPr>
        <w:t>C</w:t>
      </w:r>
      <w:r w:rsidR="0091459A">
        <w:rPr>
          <w:rFonts w:ascii="Calibri" w:eastAsia="Times New Roman" w:hAnsi="Calibri" w:cs="Calibri"/>
          <w:lang w:eastAsia="en-AU"/>
        </w:rPr>
        <w:t>omplete the production stages by</w:t>
      </w:r>
      <w:r w:rsidR="002B3408">
        <w:rPr>
          <w:rFonts w:ascii="Calibri" w:eastAsia="Times New Roman" w:hAnsi="Calibri" w:cs="Calibri"/>
          <w:lang w:eastAsia="en-AU"/>
        </w:rPr>
        <w:t>:</w:t>
      </w:r>
      <w:r w:rsidR="0091459A" w:rsidRPr="0091459A">
        <w:rPr>
          <w:rFonts w:ascii="Calibri" w:eastAsia="Times New Roman" w:hAnsi="Calibri" w:cs="Calibri"/>
          <w:lang w:eastAsia="en-AU"/>
        </w:rPr>
        <w:t xml:space="preserve"> </w:t>
      </w:r>
      <w:r w:rsidR="0091459A">
        <w:rPr>
          <w:rFonts w:ascii="Calibri" w:eastAsia="Times New Roman" w:hAnsi="Calibri" w:cs="Calibri"/>
          <w:lang w:eastAsia="en-AU"/>
        </w:rPr>
        <w:tab/>
      </w:r>
      <w:r w:rsidR="0091459A" w:rsidRPr="0091459A">
        <w:rPr>
          <w:rFonts w:ascii="Calibri" w:eastAsia="Times New Roman" w:hAnsi="Calibri" w:cs="Calibri"/>
          <w:lang w:eastAsia="en-AU"/>
        </w:rPr>
        <w:t>(1</w:t>
      </w:r>
      <w:r w:rsidR="0091459A">
        <w:rPr>
          <w:rFonts w:ascii="Calibri" w:eastAsia="Times New Roman" w:hAnsi="Calibri" w:cs="Calibri"/>
          <w:lang w:eastAsia="en-AU"/>
        </w:rPr>
        <w:t>0</w:t>
      </w:r>
      <w:r w:rsidR="0091459A" w:rsidRPr="0091459A">
        <w:rPr>
          <w:rFonts w:ascii="Calibri" w:eastAsia="Times New Roman" w:hAnsi="Calibri" w:cs="Calibri"/>
          <w:lang w:eastAsia="en-AU"/>
        </w:rPr>
        <w:t xml:space="preserve"> marks)</w:t>
      </w:r>
      <w:r w:rsidR="0091459A">
        <w:rPr>
          <w:rFonts w:ascii="Calibri" w:eastAsia="Times New Roman" w:hAnsi="Calibri" w:cs="Calibri"/>
          <w:lang w:eastAsia="en-AU"/>
        </w:rPr>
        <w:tab/>
        <w:t xml:space="preserve"> </w:t>
      </w:r>
    </w:p>
    <w:p w:rsidR="0091459A" w:rsidRPr="00FD59A5" w:rsidRDefault="0091459A" w:rsidP="00FD59A5">
      <w:pPr>
        <w:numPr>
          <w:ilvl w:val="0"/>
          <w:numId w:val="8"/>
        </w:numPr>
        <w:tabs>
          <w:tab w:val="num" w:pos="426"/>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following the proposed production plan</w:t>
      </w:r>
    </w:p>
    <w:p w:rsidR="0091459A" w:rsidRPr="00FD59A5" w:rsidRDefault="0091459A" w:rsidP="00FD59A5">
      <w:pPr>
        <w:numPr>
          <w:ilvl w:val="0"/>
          <w:numId w:val="8"/>
        </w:numPr>
        <w:tabs>
          <w:tab w:val="num" w:pos="426"/>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constructing</w:t>
      </w:r>
      <w:r w:rsidR="00687E23" w:rsidRPr="00FD59A5">
        <w:rPr>
          <w:rFonts w:ascii="Calibri" w:eastAsia="Times New Roman" w:hAnsi="Calibri" w:cs="Calibri"/>
          <w:bCs/>
          <w:lang w:eastAsia="en-AU"/>
        </w:rPr>
        <w:t xml:space="preserve"> </w:t>
      </w:r>
      <w:r w:rsidR="002B3408" w:rsidRPr="00FD59A5">
        <w:rPr>
          <w:rFonts w:ascii="Calibri" w:eastAsia="Times New Roman" w:hAnsi="Calibri" w:cs="Calibri"/>
          <w:bCs/>
          <w:lang w:eastAsia="en-AU"/>
        </w:rPr>
        <w:t xml:space="preserve">a </w:t>
      </w:r>
      <w:r w:rsidRPr="00FD59A5">
        <w:rPr>
          <w:rFonts w:ascii="Calibri" w:eastAsia="Times New Roman" w:hAnsi="Calibri" w:cs="Calibri"/>
          <w:bCs/>
          <w:lang w:eastAsia="en-AU"/>
        </w:rPr>
        <w:t xml:space="preserve">solution by selecting and using appropriate tools and machines, </w:t>
      </w:r>
      <w:r w:rsidR="00896D64" w:rsidRPr="00FD59A5">
        <w:rPr>
          <w:rFonts w:ascii="Calibri" w:eastAsia="Times New Roman" w:hAnsi="Calibri" w:cs="Calibri"/>
          <w:bCs/>
          <w:lang w:eastAsia="en-AU"/>
        </w:rPr>
        <w:br/>
      </w:r>
      <w:r w:rsidRPr="00FD59A5">
        <w:rPr>
          <w:rFonts w:ascii="Calibri" w:eastAsia="Times New Roman" w:hAnsi="Calibri" w:cs="Calibri"/>
          <w:bCs/>
          <w:lang w:eastAsia="en-AU"/>
        </w:rPr>
        <w:t>following safe work practices</w:t>
      </w:r>
    </w:p>
    <w:p w:rsidR="0091459A" w:rsidRPr="00FD59A5" w:rsidRDefault="0091459A" w:rsidP="00FD59A5">
      <w:pPr>
        <w:numPr>
          <w:ilvl w:val="0"/>
          <w:numId w:val="8"/>
        </w:numPr>
        <w:tabs>
          <w:tab w:val="num" w:pos="426"/>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using a timeline to construct and test the solution</w:t>
      </w:r>
    </w:p>
    <w:p w:rsidR="0091459A" w:rsidRPr="00FD59A5" w:rsidRDefault="0091459A" w:rsidP="00FD59A5">
      <w:pPr>
        <w:numPr>
          <w:ilvl w:val="0"/>
          <w:numId w:val="8"/>
        </w:numPr>
        <w:tabs>
          <w:tab w:val="num" w:pos="426"/>
          <w:tab w:val="num" w:pos="1440"/>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 xml:space="preserve">maintaining safety requirements </w:t>
      </w:r>
    </w:p>
    <w:p w:rsidR="0091459A" w:rsidRPr="00FD59A5" w:rsidRDefault="0091459A" w:rsidP="00FD59A5">
      <w:pPr>
        <w:numPr>
          <w:ilvl w:val="0"/>
          <w:numId w:val="8"/>
        </w:numPr>
        <w:tabs>
          <w:tab w:val="num" w:pos="426"/>
          <w:tab w:val="num" w:pos="1440"/>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recording changes to materials lists or costing</w:t>
      </w:r>
    </w:p>
    <w:p w:rsidR="0091459A" w:rsidRPr="00FD59A5" w:rsidRDefault="0091459A" w:rsidP="00FD59A5">
      <w:pPr>
        <w:numPr>
          <w:ilvl w:val="0"/>
          <w:numId w:val="8"/>
        </w:numPr>
        <w:tabs>
          <w:tab w:val="num" w:pos="426"/>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marking out of material/s as required from plan and cut parts to required sizes using appropriate tools</w:t>
      </w:r>
      <w:r w:rsidRPr="00FD59A5">
        <w:rPr>
          <w:rFonts w:ascii="Calibri" w:eastAsia="Times New Roman" w:hAnsi="Calibri" w:cs="Calibri"/>
          <w:bCs/>
          <w:lang w:eastAsia="en-AU"/>
        </w:rPr>
        <w:tab/>
      </w:r>
    </w:p>
    <w:p w:rsidR="0091459A" w:rsidRPr="00FD59A5" w:rsidRDefault="0091459A" w:rsidP="00FD59A5">
      <w:pPr>
        <w:numPr>
          <w:ilvl w:val="0"/>
          <w:numId w:val="8"/>
        </w:numPr>
        <w:tabs>
          <w:tab w:val="num" w:pos="426"/>
        </w:tabs>
        <w:spacing w:after="0" w:line="240" w:lineRule="auto"/>
        <w:ind w:hanging="342"/>
        <w:rPr>
          <w:rFonts w:ascii="Calibri" w:eastAsia="Times New Roman" w:hAnsi="Calibri" w:cs="Calibri"/>
          <w:bCs/>
          <w:lang w:eastAsia="en-AU"/>
        </w:rPr>
      </w:pPr>
      <w:r w:rsidRPr="00FD59A5">
        <w:rPr>
          <w:rFonts w:ascii="Calibri" w:eastAsia="Times New Roman" w:hAnsi="Calibri" w:cs="Calibri"/>
          <w:bCs/>
          <w:lang w:eastAsia="en-AU"/>
        </w:rPr>
        <w:t xml:space="preserve">carefully </w:t>
      </w:r>
      <w:r w:rsidR="00993082" w:rsidRPr="00FD59A5">
        <w:rPr>
          <w:rFonts w:ascii="Calibri" w:eastAsia="Times New Roman" w:hAnsi="Calibri" w:cs="Calibri"/>
          <w:bCs/>
          <w:lang w:eastAsia="en-AU"/>
        </w:rPr>
        <w:t xml:space="preserve">putting the parts </w:t>
      </w:r>
      <w:r w:rsidRPr="00FD59A5">
        <w:rPr>
          <w:rFonts w:ascii="Calibri" w:eastAsia="Times New Roman" w:hAnsi="Calibri" w:cs="Calibri"/>
          <w:bCs/>
          <w:lang w:eastAsia="en-AU"/>
        </w:rPr>
        <w:t>together</w:t>
      </w:r>
      <w:r w:rsidRPr="00FD59A5">
        <w:rPr>
          <w:rFonts w:ascii="Calibri" w:eastAsia="Times New Roman" w:hAnsi="Calibri" w:cs="Calibri"/>
          <w:bCs/>
          <w:lang w:eastAsia="en-AU"/>
        </w:rPr>
        <w:tab/>
        <w:t xml:space="preserve"> </w:t>
      </w:r>
    </w:p>
    <w:p w:rsidR="0091459A" w:rsidRPr="0027658C" w:rsidRDefault="0091459A" w:rsidP="00FD59A5">
      <w:pPr>
        <w:numPr>
          <w:ilvl w:val="0"/>
          <w:numId w:val="8"/>
        </w:numPr>
        <w:tabs>
          <w:tab w:val="num" w:pos="426"/>
        </w:tabs>
        <w:spacing w:after="0" w:line="240" w:lineRule="auto"/>
        <w:ind w:hanging="342"/>
        <w:rPr>
          <w:rFonts w:ascii="Calibri" w:eastAsia="Times New Roman" w:hAnsi="Calibri" w:cs="Calibri"/>
          <w:lang w:eastAsia="en-AU"/>
        </w:rPr>
      </w:pPr>
      <w:r w:rsidRPr="00FD59A5">
        <w:rPr>
          <w:rFonts w:ascii="Calibri" w:eastAsia="Times New Roman" w:hAnsi="Calibri" w:cs="Calibri"/>
          <w:bCs/>
          <w:lang w:eastAsia="en-AU"/>
        </w:rPr>
        <w:t>take photographs</w:t>
      </w:r>
      <w:r>
        <w:rPr>
          <w:rFonts w:ascii="Calibri" w:eastAsia="Times New Roman" w:hAnsi="Calibri" w:cs="Calibri"/>
          <w:lang w:eastAsia="en-AU"/>
        </w:rPr>
        <w:t xml:space="preserve"> of completed working project</w:t>
      </w:r>
    </w:p>
    <w:p w:rsidR="002E76F8" w:rsidRPr="0091459A" w:rsidRDefault="00940150" w:rsidP="00993082">
      <w:pPr>
        <w:numPr>
          <w:ilvl w:val="0"/>
          <w:numId w:val="35"/>
        </w:numPr>
        <w:tabs>
          <w:tab w:val="clear" w:pos="360"/>
          <w:tab w:val="right" w:pos="9072"/>
        </w:tabs>
        <w:spacing w:after="0" w:line="240" w:lineRule="auto"/>
        <w:rPr>
          <w:rFonts w:ascii="Calibri" w:eastAsia="Times New Roman" w:hAnsi="Calibri" w:cs="Calibri"/>
          <w:lang w:eastAsia="en-AU"/>
        </w:rPr>
      </w:pPr>
      <w:r>
        <w:rPr>
          <w:rFonts w:ascii="Calibri" w:eastAsia="Times New Roman" w:hAnsi="Calibri" w:cs="Calibri"/>
          <w:lang w:eastAsia="en-AU"/>
        </w:rPr>
        <w:t>P</w:t>
      </w:r>
      <w:r w:rsidR="002B3408">
        <w:rPr>
          <w:rFonts w:ascii="Calibri" w:eastAsia="Times New Roman" w:hAnsi="Calibri" w:cs="Calibri"/>
          <w:lang w:eastAsia="en-AU"/>
        </w:rPr>
        <w:t>resent the completed working project</w:t>
      </w:r>
      <w:r w:rsidR="00993082">
        <w:rPr>
          <w:rFonts w:ascii="Calibri" w:eastAsia="Times New Roman" w:hAnsi="Calibri" w:cs="Calibri"/>
          <w:lang w:eastAsia="en-AU"/>
        </w:rPr>
        <w:tab/>
        <w:t>(10 marks)</w:t>
      </w:r>
    </w:p>
    <w:p w:rsidR="0091459A" w:rsidRDefault="0091459A" w:rsidP="0091459A">
      <w:pPr>
        <w:spacing w:after="0" w:line="240" w:lineRule="auto"/>
        <w:rPr>
          <w:rFonts w:ascii="Calibri" w:eastAsia="Times New Roman" w:hAnsi="Calibri" w:cs="Calibri"/>
          <w:lang w:eastAsia="en-AU"/>
        </w:rPr>
      </w:pPr>
    </w:p>
    <w:p w:rsidR="00870CC7" w:rsidRPr="00F74099" w:rsidRDefault="00870CC7" w:rsidP="00870CC7">
      <w:pPr>
        <w:tabs>
          <w:tab w:val="left" w:pos="-851"/>
          <w:tab w:val="left" w:pos="720"/>
        </w:tabs>
        <w:spacing w:after="0" w:line="240" w:lineRule="auto"/>
        <w:ind w:right="-27"/>
        <w:outlineLvl w:val="0"/>
        <w:rPr>
          <w:rFonts w:eastAsia="Times New Roman" w:cs="Arial"/>
          <w:bCs/>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870CC7" w:rsidRPr="00BF0918" w:rsidTr="00817406">
        <w:trPr>
          <w:trHeight w:val="235"/>
        </w:trPr>
        <w:tc>
          <w:tcPr>
            <w:tcW w:w="7513" w:type="dxa"/>
            <w:shd w:val="clear" w:color="auto" w:fill="B2A1C7" w:themeFill="accent4" w:themeFillTint="99"/>
          </w:tcPr>
          <w:p w:rsidR="00870CC7" w:rsidRPr="00BF0918" w:rsidRDefault="00870CC7" w:rsidP="004863C7">
            <w:pPr>
              <w:tabs>
                <w:tab w:val="left" w:pos="5112"/>
              </w:tabs>
              <w:spacing w:before="120" w:after="120" w:line="240" w:lineRule="auto"/>
              <w:ind w:right="-387"/>
              <w:rPr>
                <w:rFonts w:ascii="Calibri" w:eastAsia="Times New Roman" w:hAnsi="Calibri" w:cs="Calibri"/>
                <w:bCs/>
                <w:color w:val="FFFFFF"/>
                <w:sz w:val="20"/>
                <w:szCs w:val="20"/>
              </w:rPr>
            </w:pPr>
            <w:r w:rsidRPr="00BF0918">
              <w:rPr>
                <w:rFonts w:ascii="Calibri" w:eastAsia="Times New Roman" w:hAnsi="Calibri" w:cs="Calibri"/>
                <w:b/>
                <w:bCs/>
                <w:color w:val="FFFFFF"/>
                <w:sz w:val="20"/>
                <w:szCs w:val="20"/>
              </w:rPr>
              <w:t>What needs to be submitted for assessment</w:t>
            </w:r>
          </w:p>
        </w:tc>
        <w:tc>
          <w:tcPr>
            <w:tcW w:w="1843" w:type="dxa"/>
            <w:shd w:val="clear" w:color="auto" w:fill="B2A1C7" w:themeFill="accent4" w:themeFillTint="99"/>
          </w:tcPr>
          <w:p w:rsidR="00870CC7" w:rsidRPr="00BF0918" w:rsidRDefault="00870CC7" w:rsidP="00940150">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BF0918">
              <w:rPr>
                <w:rFonts w:ascii="Calibri" w:eastAsia="Times New Roman" w:hAnsi="Calibri" w:cs="Calibri"/>
                <w:b/>
                <w:bCs/>
                <w:color w:val="FFFFFF"/>
                <w:sz w:val="20"/>
                <w:szCs w:val="24"/>
                <w:lang w:eastAsia="en-AU"/>
              </w:rPr>
              <w:t>Due date</w:t>
            </w:r>
          </w:p>
        </w:tc>
      </w:tr>
      <w:tr w:rsidR="00043903" w:rsidRPr="00BF0918" w:rsidTr="00817406">
        <w:trPr>
          <w:trHeight w:val="433"/>
        </w:trPr>
        <w:tc>
          <w:tcPr>
            <w:tcW w:w="7513" w:type="dxa"/>
            <w:shd w:val="clear" w:color="auto" w:fill="E5DFEC" w:themeFill="accent4" w:themeFillTint="33"/>
          </w:tcPr>
          <w:p w:rsidR="00043903" w:rsidRPr="00BF0918" w:rsidRDefault="00043903" w:rsidP="0057770E">
            <w:pPr>
              <w:numPr>
                <w:ilvl w:val="0"/>
                <w:numId w:val="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Production stage photos/daily work log for making process</w:t>
            </w:r>
          </w:p>
        </w:tc>
        <w:tc>
          <w:tcPr>
            <w:tcW w:w="1843" w:type="dxa"/>
            <w:shd w:val="clear" w:color="auto" w:fill="E5DFEC" w:themeFill="accent4" w:themeFillTint="33"/>
            <w:vAlign w:val="center"/>
          </w:tcPr>
          <w:p w:rsidR="00043903" w:rsidRPr="00BF0918" w:rsidRDefault="00043903" w:rsidP="004863C7">
            <w:pPr>
              <w:tabs>
                <w:tab w:val="left" w:pos="4800"/>
              </w:tabs>
              <w:spacing w:after="0" w:line="240" w:lineRule="auto"/>
              <w:jc w:val="right"/>
              <w:rPr>
                <w:rFonts w:ascii="Calibri" w:eastAsia="Times New Roman" w:hAnsi="Calibri" w:cs="Calibri"/>
                <w:sz w:val="20"/>
                <w:szCs w:val="24"/>
                <w:lang w:eastAsia="en-AU"/>
              </w:rPr>
            </w:pPr>
          </w:p>
        </w:tc>
      </w:tr>
      <w:tr w:rsidR="00870CC7" w:rsidRPr="00BF0918" w:rsidTr="00817406">
        <w:trPr>
          <w:trHeight w:val="433"/>
        </w:trPr>
        <w:tc>
          <w:tcPr>
            <w:tcW w:w="7513" w:type="dxa"/>
            <w:shd w:val="clear" w:color="auto" w:fill="E5DFEC" w:themeFill="accent4" w:themeFillTint="33"/>
          </w:tcPr>
          <w:p w:rsidR="00870CC7" w:rsidRPr="00BF0918" w:rsidRDefault="00870CC7" w:rsidP="0057770E">
            <w:pPr>
              <w:numPr>
                <w:ilvl w:val="0"/>
                <w:numId w:val="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Stages of production (teacher observation)</w:t>
            </w:r>
          </w:p>
        </w:tc>
        <w:tc>
          <w:tcPr>
            <w:tcW w:w="1843" w:type="dxa"/>
            <w:shd w:val="clear" w:color="auto" w:fill="E5DFEC" w:themeFill="accent4" w:themeFillTint="33"/>
            <w:vAlign w:val="center"/>
          </w:tcPr>
          <w:p w:rsidR="00870CC7" w:rsidRPr="00BF0918" w:rsidRDefault="00870CC7" w:rsidP="004863C7">
            <w:pPr>
              <w:tabs>
                <w:tab w:val="left" w:pos="4800"/>
              </w:tabs>
              <w:spacing w:after="0" w:line="240" w:lineRule="auto"/>
              <w:jc w:val="right"/>
              <w:rPr>
                <w:rFonts w:ascii="Calibri" w:eastAsia="Times New Roman" w:hAnsi="Calibri" w:cs="Calibri"/>
                <w:sz w:val="20"/>
                <w:szCs w:val="24"/>
                <w:lang w:eastAsia="en-AU"/>
              </w:rPr>
            </w:pPr>
          </w:p>
        </w:tc>
      </w:tr>
      <w:tr w:rsidR="00870CC7" w:rsidRPr="00BF0918" w:rsidTr="00817406">
        <w:trPr>
          <w:trHeight w:val="433"/>
        </w:trPr>
        <w:tc>
          <w:tcPr>
            <w:tcW w:w="7513" w:type="dxa"/>
            <w:shd w:val="clear" w:color="auto" w:fill="E5DFEC" w:themeFill="accent4" w:themeFillTint="33"/>
          </w:tcPr>
          <w:p w:rsidR="00870CC7" w:rsidRPr="00BF0918" w:rsidRDefault="00870CC7" w:rsidP="0057770E">
            <w:pPr>
              <w:numPr>
                <w:ilvl w:val="0"/>
                <w:numId w:val="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Completed </w:t>
            </w:r>
            <w:r w:rsidR="00EF585F">
              <w:rPr>
                <w:rFonts w:ascii="Calibri" w:eastAsia="Times New Roman" w:hAnsi="Calibri" w:cs="Calibri"/>
                <w:sz w:val="20"/>
                <w:szCs w:val="20"/>
                <w:lang w:eastAsia="en-AU"/>
              </w:rPr>
              <w:t>project</w:t>
            </w:r>
          </w:p>
        </w:tc>
        <w:tc>
          <w:tcPr>
            <w:tcW w:w="1843" w:type="dxa"/>
            <w:shd w:val="clear" w:color="auto" w:fill="E5DFEC" w:themeFill="accent4" w:themeFillTint="33"/>
            <w:vAlign w:val="center"/>
          </w:tcPr>
          <w:p w:rsidR="00870CC7" w:rsidRPr="00BF0918" w:rsidRDefault="00870CC7" w:rsidP="004863C7">
            <w:pPr>
              <w:tabs>
                <w:tab w:val="left" w:pos="4800"/>
              </w:tabs>
              <w:spacing w:after="0" w:line="240" w:lineRule="auto"/>
              <w:jc w:val="right"/>
              <w:rPr>
                <w:rFonts w:ascii="Calibri" w:eastAsia="Times New Roman" w:hAnsi="Calibri" w:cs="Calibri"/>
                <w:sz w:val="20"/>
                <w:szCs w:val="24"/>
                <w:lang w:eastAsia="en-AU"/>
              </w:rPr>
            </w:pPr>
          </w:p>
        </w:tc>
      </w:tr>
    </w:tbl>
    <w:p w:rsidR="00870CC7" w:rsidRPr="00F74099" w:rsidRDefault="00870CC7" w:rsidP="00870CC7">
      <w:pPr>
        <w:tabs>
          <w:tab w:val="left" w:pos="-851"/>
          <w:tab w:val="left" w:pos="720"/>
        </w:tabs>
        <w:spacing w:after="0" w:line="240" w:lineRule="auto"/>
        <w:ind w:right="-27"/>
        <w:outlineLvl w:val="0"/>
        <w:rPr>
          <w:rFonts w:eastAsia="Times New Roman" w:cs="Arial"/>
          <w:bCs/>
        </w:rPr>
      </w:pPr>
    </w:p>
    <w:p w:rsidR="00870CC7" w:rsidRPr="00F74099" w:rsidRDefault="00870CC7" w:rsidP="00870CC7">
      <w:pPr>
        <w:rPr>
          <w:rFonts w:eastAsia="Times New Roman" w:cs="Arial"/>
          <w:b/>
          <w:bCs/>
          <w:sz w:val="24"/>
          <w:szCs w:val="24"/>
        </w:rPr>
      </w:pPr>
      <w:r w:rsidRPr="00F74099">
        <w:rPr>
          <w:rFonts w:eastAsia="Times New Roman" w:cs="Arial"/>
          <w:b/>
          <w:bCs/>
          <w:sz w:val="24"/>
          <w:szCs w:val="24"/>
        </w:rPr>
        <w:br w:type="page"/>
      </w:r>
    </w:p>
    <w:p w:rsidR="00870CC7" w:rsidRPr="00A71521" w:rsidRDefault="00870CC7" w:rsidP="00870CC7">
      <w:pPr>
        <w:pStyle w:val="Heading1"/>
      </w:pPr>
      <w:r w:rsidRPr="00A71521">
        <w:lastRenderedPageBreak/>
        <w:t xml:space="preserve">Marking key for sample assessment </w:t>
      </w:r>
      <w:r w:rsidR="0098698D">
        <w:t>Task</w:t>
      </w:r>
      <w:r>
        <w:t xml:space="preserve"> 6 – </w:t>
      </w:r>
      <w:r w:rsidR="00D6340A">
        <w:t>Unit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134"/>
        <w:gridCol w:w="1134"/>
      </w:tblGrid>
      <w:tr w:rsidR="00D334F4" w:rsidRPr="002F384E" w:rsidTr="00AF70D0">
        <w:tc>
          <w:tcPr>
            <w:tcW w:w="6946" w:type="dxa"/>
            <w:tcBorders>
              <w:bottom w:val="single" w:sz="4" w:space="0" w:color="auto"/>
            </w:tcBorders>
            <w:shd w:val="clear" w:color="auto" w:fill="B2A1C7" w:themeFill="accent4" w:themeFillTint="99"/>
            <w:vAlign w:val="center"/>
          </w:tcPr>
          <w:p w:rsidR="00D334F4" w:rsidRPr="002F384E" w:rsidRDefault="00D334F4" w:rsidP="0089662B">
            <w:pPr>
              <w:spacing w:after="0" w:line="240" w:lineRule="auto"/>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 xml:space="preserve">Production </w:t>
            </w:r>
            <w:r w:rsidR="0089662B">
              <w:rPr>
                <w:rFonts w:ascii="Calibri" w:eastAsia="Times New Roman" w:hAnsi="Calibri" w:cs="Calibri"/>
                <w:b/>
                <w:sz w:val="20"/>
                <w:szCs w:val="20"/>
                <w:lang w:eastAsia="en-AU"/>
              </w:rPr>
              <w:t xml:space="preserve">and recording </w:t>
            </w:r>
            <w:r w:rsidRPr="002F384E">
              <w:rPr>
                <w:rFonts w:ascii="Calibri" w:eastAsia="Times New Roman" w:hAnsi="Calibri" w:cs="Calibri"/>
                <w:b/>
                <w:sz w:val="20"/>
                <w:szCs w:val="20"/>
                <w:lang w:eastAsia="en-AU"/>
              </w:rPr>
              <w:t>of project one</w:t>
            </w:r>
          </w:p>
        </w:tc>
        <w:tc>
          <w:tcPr>
            <w:tcW w:w="1134" w:type="dxa"/>
            <w:tcBorders>
              <w:bottom w:val="single" w:sz="4" w:space="0" w:color="auto"/>
            </w:tcBorders>
            <w:shd w:val="clear" w:color="auto" w:fill="B2A1C7" w:themeFill="accent4" w:themeFillTint="99"/>
            <w:vAlign w:val="center"/>
          </w:tcPr>
          <w:p w:rsidR="00D334F4" w:rsidRPr="002F384E" w:rsidRDefault="00D334F4" w:rsidP="00AF70D0">
            <w:pPr>
              <w:spacing w:after="0" w:line="240" w:lineRule="auto"/>
              <w:jc w:val="center"/>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Maximum possible mark</w:t>
            </w:r>
          </w:p>
        </w:tc>
        <w:tc>
          <w:tcPr>
            <w:tcW w:w="1134" w:type="dxa"/>
            <w:tcBorders>
              <w:bottom w:val="single" w:sz="4" w:space="0" w:color="auto"/>
            </w:tcBorders>
            <w:shd w:val="clear" w:color="auto" w:fill="B2A1C7" w:themeFill="accent4" w:themeFillTint="99"/>
            <w:vAlign w:val="center"/>
          </w:tcPr>
          <w:p w:rsidR="00D334F4" w:rsidRPr="002F384E" w:rsidRDefault="00D334F4" w:rsidP="00AF70D0">
            <w:pPr>
              <w:spacing w:after="0" w:line="240" w:lineRule="auto"/>
              <w:jc w:val="center"/>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Allocated mark</w:t>
            </w:r>
          </w:p>
        </w:tc>
      </w:tr>
      <w:tr w:rsidR="00043903" w:rsidRPr="002F384E" w:rsidTr="00AF70D0">
        <w:trPr>
          <w:trHeight w:val="270"/>
        </w:trPr>
        <w:tc>
          <w:tcPr>
            <w:tcW w:w="6946" w:type="dxa"/>
            <w:shd w:val="clear" w:color="auto" w:fill="auto"/>
          </w:tcPr>
          <w:p w:rsidR="00043903" w:rsidRPr="002F384E" w:rsidRDefault="00043903"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Work log or diary</w:t>
            </w:r>
            <w:r>
              <w:rPr>
                <w:rFonts w:ascii="Calibri" w:eastAsia="Times New Roman" w:hAnsi="Calibri" w:cs="Calibri"/>
                <w:sz w:val="20"/>
                <w:szCs w:val="20"/>
                <w:lang w:eastAsia="en-AU"/>
              </w:rPr>
              <w:t xml:space="preserve"> preparation</w:t>
            </w:r>
          </w:p>
          <w:p w:rsidR="00043903" w:rsidRPr="002F384E" w:rsidRDefault="001B4ADD" w:rsidP="00351B8B">
            <w:pPr>
              <w:numPr>
                <w:ilvl w:val="0"/>
                <w:numId w:val="19"/>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p</w:t>
            </w:r>
            <w:r w:rsidR="00043903">
              <w:rPr>
                <w:rFonts w:ascii="Calibri" w:eastAsia="Times New Roman" w:hAnsi="Calibri" w:cs="Calibri"/>
                <w:sz w:val="20"/>
                <w:szCs w:val="20"/>
                <w:lang w:eastAsia="en-AU"/>
              </w:rPr>
              <w:t xml:space="preserve">repares for </w:t>
            </w:r>
            <w:r w:rsidR="00043903" w:rsidRPr="002F384E">
              <w:rPr>
                <w:rFonts w:ascii="Calibri" w:eastAsia="Times New Roman" w:hAnsi="Calibri" w:cs="Calibri"/>
                <w:sz w:val="20"/>
                <w:szCs w:val="20"/>
                <w:lang w:eastAsia="en-AU"/>
              </w:rPr>
              <w:t xml:space="preserve">records </w:t>
            </w:r>
            <w:r w:rsidR="00043903">
              <w:rPr>
                <w:rFonts w:ascii="Calibri" w:eastAsia="Times New Roman" w:hAnsi="Calibri" w:cs="Calibri"/>
                <w:sz w:val="20"/>
                <w:szCs w:val="20"/>
                <w:lang w:eastAsia="en-AU"/>
              </w:rPr>
              <w:t xml:space="preserve">of photographs, </w:t>
            </w:r>
            <w:r w:rsidR="00043903" w:rsidRPr="002F384E">
              <w:rPr>
                <w:rFonts w:ascii="Calibri" w:eastAsia="Times New Roman" w:hAnsi="Calibri" w:cs="Calibri"/>
                <w:sz w:val="20"/>
                <w:szCs w:val="20"/>
                <w:lang w:eastAsia="en-AU"/>
              </w:rPr>
              <w:t>ongoing decisions and evaluations</w:t>
            </w:r>
          </w:p>
          <w:p w:rsidR="00043903" w:rsidRPr="002F384E" w:rsidRDefault="00043903"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inconsistent </w:t>
            </w:r>
            <w:r>
              <w:rPr>
                <w:rFonts w:ascii="Calibri" w:eastAsia="Times New Roman" w:hAnsi="Calibri" w:cs="Calibri"/>
                <w:sz w:val="20"/>
                <w:szCs w:val="20"/>
                <w:lang w:eastAsia="en-AU"/>
              </w:rPr>
              <w:t xml:space="preserve">preparation for </w:t>
            </w:r>
            <w:r w:rsidRPr="002F384E">
              <w:rPr>
                <w:rFonts w:ascii="Calibri" w:eastAsia="Times New Roman" w:hAnsi="Calibri" w:cs="Calibri"/>
                <w:sz w:val="20"/>
                <w:szCs w:val="20"/>
                <w:lang w:eastAsia="en-AU"/>
              </w:rPr>
              <w:t>decisions and evaluations</w:t>
            </w:r>
          </w:p>
        </w:tc>
        <w:tc>
          <w:tcPr>
            <w:tcW w:w="1134" w:type="dxa"/>
            <w:shd w:val="clear" w:color="auto" w:fill="auto"/>
          </w:tcPr>
          <w:p w:rsidR="00043903" w:rsidRPr="002F384E" w:rsidRDefault="00043903" w:rsidP="001B4ADD">
            <w:pPr>
              <w:spacing w:after="0" w:line="240" w:lineRule="auto"/>
              <w:jc w:val="center"/>
              <w:rPr>
                <w:rFonts w:ascii="Calibri" w:eastAsia="Times New Roman" w:hAnsi="Calibri" w:cs="Calibri"/>
                <w:sz w:val="20"/>
                <w:szCs w:val="20"/>
                <w:lang w:eastAsia="en-AU"/>
              </w:rPr>
            </w:pPr>
          </w:p>
          <w:p w:rsidR="00043903" w:rsidRPr="002F384E" w:rsidRDefault="00043903"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4</w:t>
            </w:r>
          </w:p>
          <w:p w:rsidR="00043903" w:rsidRPr="002F384E" w:rsidRDefault="00043903"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2</w:t>
            </w:r>
          </w:p>
        </w:tc>
        <w:tc>
          <w:tcPr>
            <w:tcW w:w="1134" w:type="dxa"/>
            <w:shd w:val="clear" w:color="auto" w:fill="auto"/>
            <w:vAlign w:val="bottom"/>
          </w:tcPr>
          <w:p w:rsidR="00043903" w:rsidRPr="002F384E" w:rsidRDefault="00043903"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/4</w:t>
            </w:r>
          </w:p>
        </w:tc>
      </w:tr>
      <w:tr w:rsidR="00D334F4" w:rsidRPr="002F384E" w:rsidTr="00AF70D0">
        <w:trPr>
          <w:trHeight w:val="270"/>
        </w:trPr>
        <w:tc>
          <w:tcPr>
            <w:tcW w:w="6946" w:type="dxa"/>
            <w:tcBorders>
              <w:bottom w:val="single" w:sz="4" w:space="0" w:color="auto"/>
            </w:tcBorders>
            <w:shd w:val="clear" w:color="auto" w:fill="auto"/>
          </w:tcPr>
          <w:p w:rsidR="00D334F4" w:rsidRPr="002F384E" w:rsidRDefault="00D334F4"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Ongoing record of production </w:t>
            </w:r>
          </w:p>
          <w:p w:rsidR="00D334F4" w:rsidRPr="00351B8B"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detailed record of production clearly showing each stage of the process</w:t>
            </w:r>
            <w:r w:rsidR="00687E23">
              <w:rPr>
                <w:rFonts w:ascii="Calibri" w:eastAsia="Times New Roman" w:hAnsi="Calibri" w:cs="Calibri"/>
                <w:sz w:val="20"/>
                <w:szCs w:val="20"/>
                <w:lang w:eastAsia="en-AU"/>
              </w:rPr>
              <w:t xml:space="preserve"> </w:t>
            </w:r>
          </w:p>
          <w:p w:rsidR="00D334F4" w:rsidRPr="00351B8B"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stages of the process are recorded with brief annotations </w:t>
            </w:r>
          </w:p>
          <w:p w:rsidR="00D334F4" w:rsidRPr="002F384E" w:rsidRDefault="00D334F4" w:rsidP="00351B8B">
            <w:pPr>
              <w:numPr>
                <w:ilvl w:val="0"/>
                <w:numId w:val="19"/>
              </w:numPr>
              <w:spacing w:after="0" w:line="240" w:lineRule="auto"/>
              <w:contextualSpacing/>
              <w:rPr>
                <w:rFonts w:ascii="Calibri" w:eastAsia="Times New Roman" w:hAnsi="Calibri" w:cs="Calibri"/>
                <w:b/>
                <w:sz w:val="20"/>
                <w:szCs w:val="20"/>
                <w:lang w:eastAsia="en-AU"/>
              </w:rPr>
            </w:pPr>
            <w:r w:rsidRPr="002F384E">
              <w:rPr>
                <w:rFonts w:ascii="Calibri" w:eastAsia="Times New Roman" w:hAnsi="Calibri" w:cs="Calibri"/>
                <w:sz w:val="20"/>
                <w:szCs w:val="20"/>
                <w:lang w:eastAsia="en-AU"/>
              </w:rPr>
              <w:t xml:space="preserve">limited record of production </w:t>
            </w:r>
          </w:p>
        </w:tc>
        <w:tc>
          <w:tcPr>
            <w:tcW w:w="1134" w:type="dxa"/>
            <w:tcBorders>
              <w:bottom w:val="single" w:sz="4" w:space="0" w:color="auto"/>
            </w:tcBorders>
            <w:shd w:val="clear" w:color="auto" w:fill="auto"/>
          </w:tcPr>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5–6</w:t>
            </w: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4</w:t>
            </w: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w:t>
            </w:r>
            <w:r w:rsidR="001B4ADD">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2</w:t>
            </w:r>
          </w:p>
        </w:tc>
        <w:tc>
          <w:tcPr>
            <w:tcW w:w="1134" w:type="dxa"/>
            <w:tcBorders>
              <w:bottom w:val="single" w:sz="4" w:space="0" w:color="auto"/>
            </w:tcBorders>
            <w:shd w:val="clear" w:color="auto" w:fill="auto"/>
            <w:vAlign w:val="bottom"/>
          </w:tcPr>
          <w:p w:rsidR="00D334F4" w:rsidRPr="002F384E" w:rsidRDefault="00D334F4"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/6</w:t>
            </w:r>
          </w:p>
        </w:tc>
      </w:tr>
      <w:tr w:rsidR="00D334F4" w:rsidRPr="002F384E" w:rsidTr="00AF70D0">
        <w:trPr>
          <w:trHeight w:val="270"/>
        </w:trPr>
        <w:tc>
          <w:tcPr>
            <w:tcW w:w="6946" w:type="dxa"/>
            <w:tcBorders>
              <w:bottom w:val="single" w:sz="4" w:space="0" w:color="auto"/>
            </w:tcBorders>
            <w:shd w:val="clear" w:color="auto" w:fill="auto"/>
          </w:tcPr>
          <w:p w:rsidR="00D334F4" w:rsidRPr="002F384E" w:rsidRDefault="00D334F4"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Completed assembly/fitting of project parts</w:t>
            </w:r>
          </w:p>
          <w:p w:rsidR="00D334F4" w:rsidRPr="00351B8B"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all parts shaped, assembled and fitted to a very high degree of accuracy</w:t>
            </w:r>
          </w:p>
          <w:p w:rsidR="00D334F4" w:rsidRPr="00351B8B"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all parts shaped, assembled and fitted to a high degree of accuracy with some minor errors or corrections</w:t>
            </w:r>
          </w:p>
          <w:p w:rsidR="00D334F4" w:rsidRPr="00351B8B"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most parts shaped, fitted and assembled to a high degree of accuracy </w:t>
            </w:r>
          </w:p>
          <w:p w:rsidR="00D334F4" w:rsidRPr="00351B8B"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most parts shaped</w:t>
            </w:r>
            <w:r w:rsidR="00940150">
              <w:rPr>
                <w:rFonts w:ascii="Calibri" w:eastAsia="Times New Roman" w:hAnsi="Calibri" w:cs="Calibri"/>
                <w:sz w:val="20"/>
                <w:szCs w:val="20"/>
                <w:lang w:eastAsia="en-AU"/>
              </w:rPr>
              <w:t>,</w:t>
            </w:r>
            <w:r w:rsidRPr="002F384E">
              <w:rPr>
                <w:rFonts w:ascii="Calibri" w:eastAsia="Times New Roman" w:hAnsi="Calibri" w:cs="Calibri"/>
                <w:sz w:val="20"/>
                <w:szCs w:val="20"/>
                <w:lang w:eastAsia="en-AU"/>
              </w:rPr>
              <w:t xml:space="preserve"> fitted and assembled to an acceptable degree of accuracy but there is evidence of lack of attention to detail </w:t>
            </w:r>
          </w:p>
          <w:p w:rsidR="00D334F4" w:rsidRPr="002F384E" w:rsidRDefault="00D334F4" w:rsidP="00351B8B">
            <w:pPr>
              <w:numPr>
                <w:ilvl w:val="0"/>
                <w:numId w:val="19"/>
              </w:numPr>
              <w:spacing w:after="0" w:line="240" w:lineRule="auto"/>
              <w:contextualSpacing/>
              <w:rPr>
                <w:rFonts w:ascii="Calibri" w:eastAsia="Times New Roman" w:hAnsi="Calibri" w:cs="Calibri"/>
                <w:b/>
                <w:sz w:val="20"/>
                <w:szCs w:val="20"/>
                <w:lang w:eastAsia="en-AU"/>
              </w:rPr>
            </w:pPr>
            <w:r w:rsidRPr="002F384E">
              <w:rPr>
                <w:rFonts w:ascii="Calibri" w:eastAsia="Times New Roman" w:hAnsi="Calibri" w:cs="Calibri"/>
                <w:sz w:val="20"/>
                <w:szCs w:val="20"/>
                <w:lang w:eastAsia="en-AU"/>
              </w:rPr>
              <w:t>some parts shaped, fitted and assembled to an acceptable degree of accuracy but there is evidence of missing pie</w:t>
            </w:r>
            <w:r w:rsidR="00227C8A">
              <w:rPr>
                <w:rFonts w:ascii="Calibri" w:eastAsia="Times New Roman" w:hAnsi="Calibri" w:cs="Calibri"/>
                <w:sz w:val="20"/>
                <w:szCs w:val="20"/>
                <w:lang w:eastAsia="en-AU"/>
              </w:rPr>
              <w:t>ces or poor quality workmanship</w:t>
            </w:r>
          </w:p>
        </w:tc>
        <w:tc>
          <w:tcPr>
            <w:tcW w:w="1134" w:type="dxa"/>
            <w:tcBorders>
              <w:bottom w:val="single" w:sz="4" w:space="0" w:color="auto"/>
            </w:tcBorders>
            <w:shd w:val="clear" w:color="auto" w:fill="auto"/>
          </w:tcPr>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9–10</w:t>
            </w:r>
          </w:p>
          <w:p w:rsidR="00B37DD3" w:rsidRDefault="00B37DD3"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7–8</w:t>
            </w: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5–6</w:t>
            </w:r>
          </w:p>
          <w:p w:rsidR="00B37DD3" w:rsidRDefault="00B37DD3"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3–4</w:t>
            </w:r>
          </w:p>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D334F4" w:rsidRPr="002F384E" w:rsidRDefault="00D334F4"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/10</w:t>
            </w:r>
          </w:p>
        </w:tc>
      </w:tr>
      <w:tr w:rsidR="00D334F4" w:rsidRPr="002F384E" w:rsidTr="00AF70D0">
        <w:trPr>
          <w:trHeight w:val="270"/>
        </w:trPr>
        <w:tc>
          <w:tcPr>
            <w:tcW w:w="6946" w:type="dxa"/>
            <w:tcBorders>
              <w:bottom w:val="single" w:sz="4" w:space="0" w:color="auto"/>
            </w:tcBorders>
            <w:shd w:val="clear" w:color="auto" w:fill="auto"/>
          </w:tcPr>
          <w:p w:rsidR="00D334F4" w:rsidRPr="002F384E" w:rsidRDefault="00D334F4" w:rsidP="001B4ADD">
            <w:pPr>
              <w:spacing w:after="0" w:line="240" w:lineRule="auto"/>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Completed functioning project</w:t>
            </w:r>
          </w:p>
          <w:p w:rsidR="00D334F4" w:rsidRPr="002F384E"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completed functioning project; all components tested and function correctly</w:t>
            </w:r>
          </w:p>
          <w:p w:rsidR="00D334F4" w:rsidRPr="002F384E"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completed functioning project; all components tested, some components require adjustment</w:t>
            </w:r>
          </w:p>
          <w:p w:rsidR="00D334F4" w:rsidRPr="002F384E"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 xml:space="preserve">completed functioning project, but with inconsistent functioning components requiring adjustments </w:t>
            </w:r>
          </w:p>
          <w:p w:rsidR="00D334F4" w:rsidRPr="002F384E"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completed functioning project, but with interrupted functioning requiring adjustments to, or replacement of, components</w:t>
            </w:r>
          </w:p>
          <w:p w:rsidR="00D334F4" w:rsidRPr="002F384E" w:rsidRDefault="00D334F4" w:rsidP="00351B8B">
            <w:pPr>
              <w:numPr>
                <w:ilvl w:val="0"/>
                <w:numId w:val="19"/>
              </w:numPr>
              <w:spacing w:after="0" w:line="240" w:lineRule="auto"/>
              <w:contextualSpacing/>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completed, but non-functioning project; faulty components and/or assembly caused a non-functioning project</w:t>
            </w:r>
          </w:p>
        </w:tc>
        <w:tc>
          <w:tcPr>
            <w:tcW w:w="1134" w:type="dxa"/>
            <w:tcBorders>
              <w:bottom w:val="single" w:sz="4" w:space="0" w:color="auto"/>
            </w:tcBorders>
            <w:shd w:val="clear" w:color="auto" w:fill="auto"/>
          </w:tcPr>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9–10</w:t>
            </w:r>
          </w:p>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7–8</w:t>
            </w:r>
          </w:p>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5–6</w:t>
            </w:r>
          </w:p>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3–4</w:t>
            </w:r>
          </w:p>
          <w:p w:rsidR="00D334F4" w:rsidRPr="002F384E" w:rsidRDefault="00D334F4" w:rsidP="001B4ADD">
            <w:pPr>
              <w:spacing w:after="0" w:line="240" w:lineRule="auto"/>
              <w:jc w:val="center"/>
              <w:rPr>
                <w:rFonts w:ascii="Calibri" w:eastAsia="Times New Roman" w:hAnsi="Calibri" w:cs="Calibri"/>
                <w:sz w:val="20"/>
                <w:szCs w:val="20"/>
                <w:lang w:eastAsia="en-AU"/>
              </w:rPr>
            </w:pPr>
          </w:p>
          <w:p w:rsidR="00D334F4" w:rsidRPr="002F384E" w:rsidRDefault="00D334F4" w:rsidP="001B4ADD">
            <w:pPr>
              <w:spacing w:after="0" w:line="240" w:lineRule="auto"/>
              <w:jc w:val="center"/>
              <w:rPr>
                <w:rFonts w:ascii="Calibri" w:eastAsia="Times New Roman" w:hAnsi="Calibri" w:cs="Calibri"/>
                <w:sz w:val="20"/>
                <w:szCs w:val="20"/>
                <w:lang w:eastAsia="en-AU"/>
              </w:rPr>
            </w:pPr>
            <w:r w:rsidRPr="002F384E">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D334F4" w:rsidRPr="002F384E" w:rsidRDefault="00D334F4" w:rsidP="001B4ADD">
            <w:pPr>
              <w:spacing w:after="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/10</w:t>
            </w:r>
          </w:p>
        </w:tc>
      </w:tr>
      <w:tr w:rsidR="00D334F4" w:rsidRPr="002F384E" w:rsidTr="00AF70D0">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4F4" w:rsidRPr="002F384E" w:rsidRDefault="00D334F4" w:rsidP="00AF70D0">
            <w:pPr>
              <w:spacing w:before="120" w:after="12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F4" w:rsidRPr="002F384E" w:rsidRDefault="00D334F4" w:rsidP="00AF70D0">
            <w:pPr>
              <w:spacing w:before="120" w:after="120" w:line="240" w:lineRule="auto"/>
              <w:jc w:val="right"/>
              <w:rPr>
                <w:rFonts w:ascii="Calibri" w:eastAsia="Times New Roman" w:hAnsi="Calibri" w:cs="Calibri"/>
                <w:b/>
                <w:sz w:val="20"/>
                <w:szCs w:val="20"/>
                <w:lang w:eastAsia="en-AU"/>
              </w:rPr>
            </w:pPr>
            <w:r w:rsidRPr="002F384E">
              <w:rPr>
                <w:rFonts w:ascii="Calibri" w:eastAsia="Times New Roman" w:hAnsi="Calibri" w:cs="Calibri"/>
                <w:b/>
                <w:sz w:val="20"/>
                <w:szCs w:val="20"/>
                <w:lang w:eastAsia="en-AU"/>
              </w:rPr>
              <w:t>/30</w:t>
            </w:r>
          </w:p>
        </w:tc>
      </w:tr>
    </w:tbl>
    <w:p w:rsidR="00870CC7" w:rsidRPr="00F74099" w:rsidRDefault="00870CC7" w:rsidP="00870CC7">
      <w:pPr>
        <w:tabs>
          <w:tab w:val="left" w:pos="720"/>
        </w:tabs>
        <w:spacing w:after="0" w:line="240" w:lineRule="auto"/>
        <w:ind w:right="-545"/>
        <w:rPr>
          <w:rFonts w:eastAsia="Times New Roman" w:cs="Arial"/>
          <w:bCs/>
          <w:sz w:val="20"/>
          <w:szCs w:val="20"/>
        </w:rPr>
      </w:pPr>
    </w:p>
    <w:p w:rsidR="00870CC7" w:rsidRPr="00F74099" w:rsidRDefault="00870CC7" w:rsidP="00870CC7">
      <w:pPr>
        <w:tabs>
          <w:tab w:val="left" w:pos="720"/>
        </w:tabs>
        <w:spacing w:after="0" w:line="240" w:lineRule="auto"/>
        <w:ind w:right="-545"/>
        <w:rPr>
          <w:rFonts w:eastAsia="Times New Roman" w:cs="Arial"/>
          <w:bCs/>
          <w:sz w:val="20"/>
          <w:szCs w:val="20"/>
        </w:rPr>
      </w:pPr>
    </w:p>
    <w:p w:rsidR="00870CC7" w:rsidRPr="00F74099" w:rsidRDefault="00870CC7" w:rsidP="00870CC7">
      <w:pPr>
        <w:tabs>
          <w:tab w:val="left" w:pos="720"/>
        </w:tabs>
        <w:spacing w:after="0" w:line="240" w:lineRule="auto"/>
        <w:ind w:right="-545"/>
        <w:rPr>
          <w:rFonts w:eastAsia="Times New Roman" w:cs="Arial"/>
          <w:bCs/>
          <w:sz w:val="20"/>
          <w:szCs w:val="20"/>
        </w:rPr>
      </w:pPr>
    </w:p>
    <w:p w:rsidR="00870CC7" w:rsidRPr="00F74099" w:rsidRDefault="00870CC7" w:rsidP="00870CC7">
      <w:pPr>
        <w:rPr>
          <w:rFonts w:eastAsia="Times New Roman" w:cs="Arial"/>
          <w:b/>
          <w:bCs/>
          <w:sz w:val="24"/>
          <w:szCs w:val="24"/>
        </w:rPr>
      </w:pPr>
      <w:r w:rsidRPr="00F74099">
        <w:rPr>
          <w:rFonts w:eastAsia="Times New Roman" w:cs="Arial"/>
          <w:b/>
          <w:bCs/>
          <w:sz w:val="24"/>
          <w:szCs w:val="24"/>
        </w:rPr>
        <w:br w:type="page"/>
      </w:r>
    </w:p>
    <w:p w:rsidR="00870CC7" w:rsidRPr="006B600F" w:rsidRDefault="00870CC7" w:rsidP="00870CC7">
      <w:pPr>
        <w:pStyle w:val="Heading1"/>
      </w:pPr>
      <w:r w:rsidRPr="006B600F">
        <w:lastRenderedPageBreak/>
        <w:t>Sample assessment task</w:t>
      </w:r>
    </w:p>
    <w:p w:rsidR="00870CC7" w:rsidRPr="00A33BD1" w:rsidRDefault="00870CC7" w:rsidP="00870CC7">
      <w:pPr>
        <w:pStyle w:val="Heading1"/>
      </w:pPr>
      <w:r>
        <w:t xml:space="preserve">Engineering Studies – </w:t>
      </w:r>
      <w:r w:rsidR="00672745">
        <w:t>G</w:t>
      </w:r>
      <w:r w:rsidR="00A0661B">
        <w:t>eneral</w:t>
      </w:r>
      <w:r>
        <w:t xml:space="preserve"> Year </w:t>
      </w:r>
      <w:r w:rsidR="0033716F">
        <w:t>12</w:t>
      </w:r>
    </w:p>
    <w:p w:rsidR="00870CC7" w:rsidRPr="00A33BD1" w:rsidRDefault="00870CC7" w:rsidP="00870CC7">
      <w:pPr>
        <w:pStyle w:val="Heading2"/>
      </w:pPr>
      <w:r w:rsidRPr="00A33BD1">
        <w:t xml:space="preserve">Task </w:t>
      </w:r>
      <w:r>
        <w:t xml:space="preserve">7 – </w:t>
      </w:r>
      <w:r w:rsidR="00D6340A">
        <w:t>Unit 3</w:t>
      </w:r>
    </w:p>
    <w:p w:rsidR="00870CC7" w:rsidRPr="007567C9" w:rsidRDefault="00870CC7" w:rsidP="00870CC7">
      <w:pPr>
        <w:tabs>
          <w:tab w:val="left" w:pos="709"/>
        </w:tabs>
        <w:spacing w:after="0" w:line="240" w:lineRule="auto"/>
        <w:ind w:right="-545"/>
        <w:rPr>
          <w:rFonts w:eastAsia="Times New Roman" w:cs="Arial"/>
          <w:bCs/>
        </w:rPr>
      </w:pPr>
      <w:r w:rsidRPr="007567C9">
        <w:rPr>
          <w:rFonts w:eastAsia="Times New Roman" w:cs="Arial"/>
          <w:b/>
          <w:bCs/>
        </w:rPr>
        <w:t xml:space="preserve">Assessment type: </w:t>
      </w:r>
      <w:r w:rsidRPr="007567C9">
        <w:rPr>
          <w:rFonts w:eastAsia="Times New Roman" w:cs="Arial"/>
          <w:bCs/>
        </w:rPr>
        <w:t>Design</w:t>
      </w:r>
    </w:p>
    <w:p w:rsidR="00870CC7" w:rsidRPr="007567C9" w:rsidRDefault="00870CC7" w:rsidP="00870CC7">
      <w:pPr>
        <w:tabs>
          <w:tab w:val="left" w:pos="-851"/>
          <w:tab w:val="left" w:pos="720"/>
        </w:tabs>
        <w:spacing w:after="0" w:line="240" w:lineRule="auto"/>
        <w:ind w:right="-27"/>
        <w:outlineLvl w:val="0"/>
        <w:rPr>
          <w:rFonts w:eastAsia="Times New Roman" w:cs="Arial"/>
          <w:b/>
          <w:bCs/>
        </w:rPr>
      </w:pPr>
    </w:p>
    <w:p w:rsidR="00870CC7" w:rsidRPr="007567C9" w:rsidRDefault="00870CC7" w:rsidP="00870CC7">
      <w:pPr>
        <w:tabs>
          <w:tab w:val="left" w:pos="-851"/>
          <w:tab w:val="left" w:pos="720"/>
        </w:tabs>
        <w:spacing w:after="0" w:line="240" w:lineRule="auto"/>
        <w:ind w:right="-27"/>
        <w:outlineLvl w:val="0"/>
        <w:rPr>
          <w:rFonts w:eastAsia="Times New Roman" w:cs="Arial"/>
          <w:b/>
          <w:bCs/>
        </w:rPr>
      </w:pPr>
      <w:r w:rsidRPr="007567C9">
        <w:rPr>
          <w:rFonts w:eastAsia="Times New Roman" w:cs="Arial"/>
          <w:b/>
          <w:bCs/>
        </w:rPr>
        <w:t>Conditions</w:t>
      </w:r>
    </w:p>
    <w:p w:rsidR="00870CC7" w:rsidRPr="007567C9" w:rsidRDefault="00870CC7" w:rsidP="00E56B5C">
      <w:pPr>
        <w:tabs>
          <w:tab w:val="left" w:pos="-851"/>
          <w:tab w:val="left" w:pos="720"/>
          <w:tab w:val="left" w:pos="9026"/>
        </w:tabs>
        <w:ind w:right="95"/>
        <w:rPr>
          <w:rFonts w:ascii="Calibri" w:eastAsia="Times New Roman" w:hAnsi="Calibri" w:cs="Calibri"/>
          <w:bCs/>
        </w:rPr>
      </w:pPr>
      <w:r w:rsidRPr="007567C9">
        <w:rPr>
          <w:rFonts w:eastAsia="Times New Roman" w:cs="Arial"/>
        </w:rPr>
        <w:t xml:space="preserve">Period allowed for completion of the task: </w:t>
      </w:r>
      <w:r w:rsidR="00634535">
        <w:rPr>
          <w:rFonts w:ascii="Calibri" w:eastAsia="Times New Roman" w:hAnsi="Calibri" w:cs="Calibri"/>
          <w:bCs/>
        </w:rPr>
        <w:t>one</w:t>
      </w:r>
      <w:r w:rsidRPr="007567C9">
        <w:rPr>
          <w:rFonts w:ascii="Calibri" w:eastAsia="Times New Roman" w:hAnsi="Calibri" w:cs="Calibri"/>
          <w:bCs/>
        </w:rPr>
        <w:t xml:space="preserve"> week, completed during the final week of the</w:t>
      </w:r>
      <w:r w:rsidR="00E56B5C">
        <w:rPr>
          <w:rFonts w:ascii="Calibri" w:eastAsia="Times New Roman" w:hAnsi="Calibri" w:cs="Calibri"/>
          <w:bCs/>
        </w:rPr>
        <w:t xml:space="preserve"> </w:t>
      </w:r>
      <w:r w:rsidRPr="007567C9">
        <w:rPr>
          <w:rFonts w:ascii="Calibri" w:eastAsia="Times New Roman" w:hAnsi="Calibri" w:cs="Calibri"/>
          <w:bCs/>
        </w:rPr>
        <w:t>term</w:t>
      </w:r>
    </w:p>
    <w:p w:rsidR="00870CC7" w:rsidRPr="007567C9" w:rsidRDefault="00870CC7" w:rsidP="00870CC7">
      <w:pPr>
        <w:tabs>
          <w:tab w:val="left" w:pos="-851"/>
          <w:tab w:val="left" w:pos="720"/>
        </w:tabs>
        <w:spacing w:after="0" w:line="240" w:lineRule="auto"/>
        <w:ind w:right="-27"/>
        <w:outlineLvl w:val="0"/>
        <w:rPr>
          <w:rFonts w:eastAsia="Times New Roman" w:cs="Arial"/>
          <w:bCs/>
        </w:rPr>
      </w:pPr>
      <w:r w:rsidRPr="007567C9">
        <w:rPr>
          <w:rFonts w:eastAsia="Times New Roman" w:cs="Arial"/>
          <w:b/>
          <w:bCs/>
        </w:rPr>
        <w:t>Task weighting</w:t>
      </w:r>
    </w:p>
    <w:p w:rsidR="00870CC7" w:rsidRPr="00F74099" w:rsidRDefault="00227C8A" w:rsidP="00870CC7">
      <w:pPr>
        <w:tabs>
          <w:tab w:val="left" w:pos="-851"/>
          <w:tab w:val="left" w:pos="720"/>
        </w:tabs>
        <w:spacing w:after="0" w:line="240" w:lineRule="auto"/>
        <w:ind w:right="-27"/>
        <w:outlineLvl w:val="0"/>
        <w:rPr>
          <w:rFonts w:eastAsia="Times New Roman" w:cs="Arial"/>
          <w:highlight w:val="yellow"/>
        </w:rPr>
      </w:pPr>
      <w:r>
        <w:rPr>
          <w:rFonts w:eastAsia="Times New Roman" w:cs="Arial"/>
          <w:bCs/>
        </w:rPr>
        <w:t>2</w:t>
      </w:r>
      <w:r w:rsidR="00870CC7" w:rsidRPr="007567C9">
        <w:rPr>
          <w:rFonts w:eastAsia="Times New Roman" w:cs="Arial"/>
          <w:bCs/>
        </w:rPr>
        <w:t xml:space="preserve">% of the school mark </w:t>
      </w:r>
      <w:r w:rsidR="00870CC7" w:rsidRPr="00766B0A">
        <w:rPr>
          <w:rFonts w:eastAsia="Times New Roman" w:cs="Arial"/>
          <w:bCs/>
        </w:rPr>
        <w:t>for this pair of units</w:t>
      </w:r>
    </w:p>
    <w:p w:rsidR="00870CC7" w:rsidRPr="00F74099" w:rsidRDefault="00870CC7" w:rsidP="00870CC7">
      <w:pPr>
        <w:spacing w:after="0" w:line="240" w:lineRule="auto"/>
        <w:ind w:right="-27"/>
        <w:rPr>
          <w:rFonts w:eastAsia="Times New Roman" w:cs="Arial"/>
          <w:sz w:val="18"/>
          <w:szCs w:val="18"/>
        </w:rPr>
      </w:pPr>
      <w:r w:rsidRPr="00F74099">
        <w:rPr>
          <w:rFonts w:eastAsia="Times New Roman" w:cs="Arial"/>
          <w:sz w:val="18"/>
          <w:szCs w:val="18"/>
        </w:rPr>
        <w:t>_______________________________________________________________</w:t>
      </w:r>
      <w:r>
        <w:rPr>
          <w:rFonts w:eastAsia="Times New Roman" w:cs="Arial"/>
          <w:sz w:val="18"/>
          <w:szCs w:val="18"/>
        </w:rPr>
        <w:t>___________</w:t>
      </w:r>
      <w:r w:rsidRPr="00F74099">
        <w:rPr>
          <w:rFonts w:eastAsia="Times New Roman" w:cs="Arial"/>
          <w:sz w:val="18"/>
          <w:szCs w:val="18"/>
        </w:rPr>
        <w:t>__________________________</w:t>
      </w:r>
    </w:p>
    <w:p w:rsidR="00870CC7" w:rsidRPr="00F74099" w:rsidRDefault="00870CC7" w:rsidP="00870CC7">
      <w:pPr>
        <w:spacing w:after="0" w:line="240" w:lineRule="auto"/>
        <w:ind w:right="-27"/>
        <w:rPr>
          <w:rFonts w:eastAsia="Times New Roman" w:cs="Arial"/>
          <w:highlight w:val="yellow"/>
        </w:rPr>
      </w:pPr>
    </w:p>
    <w:p w:rsidR="00870CC7" w:rsidRPr="00BF0918" w:rsidRDefault="00870CC7" w:rsidP="008257D1">
      <w:pPr>
        <w:tabs>
          <w:tab w:val="right" w:pos="9026"/>
        </w:tabs>
        <w:spacing w:after="0" w:line="240" w:lineRule="auto"/>
        <w:rPr>
          <w:rFonts w:ascii="Calibri" w:eastAsia="Times New Roman" w:hAnsi="Calibri" w:cs="Calibri"/>
          <w:b/>
          <w:lang w:eastAsia="en-AU"/>
        </w:rPr>
      </w:pPr>
      <w:r w:rsidRPr="00BF0918">
        <w:rPr>
          <w:rFonts w:ascii="Calibri" w:eastAsia="Times New Roman" w:hAnsi="Calibri" w:cs="Calibri"/>
          <w:b/>
          <w:lang w:eastAsia="en-AU"/>
        </w:rPr>
        <w:t xml:space="preserve">Evaluation of completed </w:t>
      </w:r>
      <w:r w:rsidR="00EF585F">
        <w:rPr>
          <w:rFonts w:ascii="Calibri" w:eastAsia="Times New Roman" w:hAnsi="Calibri" w:cs="Calibri"/>
          <w:b/>
          <w:lang w:eastAsia="en-AU"/>
        </w:rPr>
        <w:t>project</w:t>
      </w:r>
      <w:r w:rsidR="00CF451D">
        <w:rPr>
          <w:rFonts w:ascii="Calibri" w:eastAsia="Times New Roman" w:hAnsi="Calibri" w:cs="Calibri"/>
          <w:b/>
          <w:lang w:eastAsia="en-AU"/>
        </w:rPr>
        <w:t xml:space="preserve"> one</w:t>
      </w:r>
      <w:r w:rsidR="008257D1">
        <w:rPr>
          <w:rFonts w:ascii="Calibri" w:eastAsia="Times New Roman" w:hAnsi="Calibri" w:cs="Calibri"/>
          <w:b/>
          <w:lang w:eastAsia="en-AU"/>
        </w:rPr>
        <w:tab/>
      </w:r>
      <w:r w:rsidR="008257D1" w:rsidRPr="00BF0918">
        <w:rPr>
          <w:rFonts w:ascii="Calibri" w:eastAsia="Times New Roman" w:hAnsi="Calibri" w:cs="Calibri"/>
          <w:b/>
          <w:lang w:eastAsia="en-AU"/>
        </w:rPr>
        <w:t>(20 marks)</w:t>
      </w:r>
    </w:p>
    <w:p w:rsidR="00870CC7" w:rsidRPr="00BF0918" w:rsidRDefault="00870CC7" w:rsidP="0012214D">
      <w:pPr>
        <w:tabs>
          <w:tab w:val="right" w:pos="9026"/>
        </w:tabs>
        <w:spacing w:after="0" w:line="240" w:lineRule="auto"/>
        <w:rPr>
          <w:rFonts w:ascii="Calibri" w:eastAsia="Times New Roman" w:hAnsi="Calibri" w:cs="Calibri"/>
          <w:lang w:eastAsia="en-AU"/>
        </w:rPr>
      </w:pPr>
      <w:r>
        <w:rPr>
          <w:rFonts w:ascii="Calibri" w:eastAsia="Times New Roman" w:hAnsi="Calibri" w:cs="Calibri"/>
          <w:lang w:eastAsia="en-AU"/>
        </w:rPr>
        <w:t>Test and e</w:t>
      </w:r>
      <w:r w:rsidRPr="00BF0918">
        <w:rPr>
          <w:rFonts w:ascii="Calibri" w:eastAsia="Times New Roman" w:hAnsi="Calibri" w:cs="Calibri"/>
          <w:lang w:eastAsia="en-AU"/>
        </w:rPr>
        <w:t xml:space="preserve">valuate your finished </w:t>
      </w:r>
      <w:r w:rsidR="00EF585F">
        <w:rPr>
          <w:rFonts w:ascii="Calibri" w:eastAsia="Times New Roman" w:hAnsi="Calibri" w:cs="Calibri"/>
          <w:lang w:eastAsia="en-AU"/>
        </w:rPr>
        <w:t>project</w:t>
      </w:r>
      <w:r w:rsidRPr="00BF0918">
        <w:rPr>
          <w:rFonts w:ascii="Calibri" w:eastAsia="Times New Roman" w:hAnsi="Calibri" w:cs="Calibri"/>
          <w:lang w:eastAsia="en-AU"/>
        </w:rPr>
        <w:t xml:space="preserve"> by res</w:t>
      </w:r>
      <w:r w:rsidR="005F5D5C">
        <w:rPr>
          <w:rFonts w:ascii="Calibri" w:eastAsia="Times New Roman" w:hAnsi="Calibri" w:cs="Calibri"/>
          <w:lang w:eastAsia="en-AU"/>
        </w:rPr>
        <w:t>ponding to evaluation questions</w:t>
      </w:r>
      <w:r w:rsidR="00EE2466">
        <w:rPr>
          <w:rFonts w:ascii="Calibri" w:eastAsia="Times New Roman" w:hAnsi="Calibri" w:cs="Calibri"/>
          <w:lang w:eastAsia="en-AU"/>
        </w:rPr>
        <w:t>.</w:t>
      </w:r>
      <w:r w:rsidR="00DF05F2">
        <w:rPr>
          <w:rFonts w:ascii="Calibri" w:eastAsia="Times New Roman" w:hAnsi="Calibri" w:cs="Calibri"/>
          <w:lang w:eastAsia="en-AU"/>
        </w:rPr>
        <w:tab/>
      </w:r>
    </w:p>
    <w:p w:rsidR="00870CC7" w:rsidRDefault="00870CC7" w:rsidP="00870CC7">
      <w:pPr>
        <w:spacing w:after="0" w:line="240" w:lineRule="auto"/>
        <w:jc w:val="both"/>
        <w:rPr>
          <w:rFonts w:ascii="Calibri" w:eastAsia="Times New Roman" w:hAnsi="Calibri" w:cs="Calibri"/>
          <w:b/>
          <w:lang w:eastAsia="en-AU"/>
        </w:rPr>
      </w:pPr>
    </w:p>
    <w:p w:rsidR="00870CC7" w:rsidRPr="00750B07" w:rsidRDefault="00870CC7" w:rsidP="00870CC7">
      <w:pPr>
        <w:spacing w:after="0" w:line="240" w:lineRule="auto"/>
        <w:jc w:val="both"/>
        <w:rPr>
          <w:rFonts w:ascii="Calibri" w:eastAsia="Times New Roman" w:hAnsi="Calibri" w:cs="Calibri"/>
          <w:b/>
          <w:lang w:eastAsia="en-AU"/>
        </w:rPr>
      </w:pPr>
      <w:r w:rsidRPr="00750B07">
        <w:rPr>
          <w:rFonts w:ascii="Calibri" w:eastAsia="Times New Roman" w:hAnsi="Calibri" w:cs="Calibri"/>
          <w:b/>
          <w:lang w:eastAsia="en-AU"/>
        </w:rPr>
        <w:t>What you need to do</w:t>
      </w:r>
    </w:p>
    <w:p w:rsidR="00870CC7" w:rsidRPr="00750B07" w:rsidRDefault="00870CC7" w:rsidP="00870CC7">
      <w:pPr>
        <w:spacing w:after="0" w:line="240" w:lineRule="auto"/>
        <w:rPr>
          <w:rFonts w:ascii="Calibri" w:eastAsia="Times New Roman" w:hAnsi="Calibri" w:cs="Calibri"/>
          <w:lang w:eastAsia="en-AU"/>
        </w:rPr>
      </w:pPr>
      <w:r w:rsidRPr="00750B07">
        <w:rPr>
          <w:rFonts w:ascii="Calibri" w:eastAsia="Times New Roman" w:hAnsi="Calibri" w:cs="Calibri"/>
          <w:lang w:eastAsia="en-AU"/>
        </w:rPr>
        <w:t>Write clear statements to evaluate the project</w:t>
      </w:r>
    </w:p>
    <w:p w:rsidR="00870CC7" w:rsidRPr="00750B07" w:rsidRDefault="00870CC7" w:rsidP="00870CC7">
      <w:pPr>
        <w:spacing w:after="0" w:line="240" w:lineRule="auto"/>
        <w:rPr>
          <w:rFonts w:ascii="Calibri" w:eastAsia="Times New Roman" w:hAnsi="Calibri" w:cs="Calibri"/>
          <w:lang w:eastAsia="en-AU"/>
        </w:rPr>
      </w:pPr>
      <w:r w:rsidRPr="00750B07">
        <w:rPr>
          <w:rFonts w:ascii="Calibri" w:eastAsia="Times New Roman" w:hAnsi="Calibri" w:cs="Calibri"/>
          <w:lang w:eastAsia="en-AU"/>
        </w:rPr>
        <w:t>Comment on the following key points, using some relevant or all minor dot points</w:t>
      </w:r>
    </w:p>
    <w:p w:rsidR="00870CC7" w:rsidRPr="00981556" w:rsidRDefault="00870CC7" w:rsidP="00870CC7">
      <w:pPr>
        <w:tabs>
          <w:tab w:val="num" w:pos="426"/>
        </w:tabs>
        <w:spacing w:after="0" w:line="240" w:lineRule="auto"/>
        <w:rPr>
          <w:rFonts w:cstheme="minorHAnsi"/>
          <w:b/>
        </w:rPr>
      </w:pPr>
    </w:p>
    <w:p w:rsidR="00870CC7" w:rsidRPr="00C62250" w:rsidRDefault="00870CC7" w:rsidP="00870CC7">
      <w:pPr>
        <w:tabs>
          <w:tab w:val="num" w:pos="426"/>
        </w:tabs>
        <w:spacing w:after="0" w:line="240" w:lineRule="auto"/>
        <w:rPr>
          <w:rFonts w:ascii="Calibri" w:eastAsia="Times New Roman" w:hAnsi="Calibri" w:cs="Calibri"/>
          <w:lang w:eastAsia="en-AU"/>
        </w:rPr>
      </w:pPr>
      <w:r>
        <w:rPr>
          <w:rFonts w:cstheme="minorHAnsi"/>
        </w:rPr>
        <w:t>T</w:t>
      </w:r>
      <w:r w:rsidRPr="00C62250">
        <w:rPr>
          <w:rFonts w:cstheme="minorHAnsi"/>
        </w:rPr>
        <w:t>est the solution for correct function and document using checklists and test data</w:t>
      </w:r>
    </w:p>
    <w:p w:rsidR="00870CC7" w:rsidRPr="00750B07" w:rsidRDefault="00870CC7" w:rsidP="000E7B7B">
      <w:pPr>
        <w:numPr>
          <w:ilvl w:val="0"/>
          <w:numId w:val="37"/>
        </w:numPr>
        <w:tabs>
          <w:tab w:val="num" w:pos="426"/>
          <w:tab w:val="right" w:pos="9072"/>
        </w:tabs>
        <w:spacing w:after="0" w:line="240" w:lineRule="auto"/>
        <w:rPr>
          <w:rFonts w:ascii="Calibri" w:eastAsia="Times New Roman" w:hAnsi="Calibri" w:cs="Calibri"/>
          <w:lang w:eastAsia="en-AU"/>
        </w:rPr>
      </w:pPr>
      <w:r w:rsidRPr="00750B07">
        <w:rPr>
          <w:rFonts w:ascii="Calibri" w:eastAsia="Times New Roman" w:hAnsi="Calibri" w:cs="Calibri"/>
          <w:lang w:eastAsia="en-AU"/>
        </w:rPr>
        <w:t xml:space="preserve">Did the </w:t>
      </w:r>
      <w:r w:rsidR="00EF585F">
        <w:rPr>
          <w:rFonts w:ascii="Calibri" w:eastAsia="Times New Roman" w:hAnsi="Calibri" w:cs="Calibri"/>
          <w:lang w:eastAsia="en-AU"/>
        </w:rPr>
        <w:t>project</w:t>
      </w:r>
      <w:r w:rsidRPr="00750B07">
        <w:rPr>
          <w:rFonts w:ascii="Calibri" w:eastAsia="Times New Roman" w:hAnsi="Calibri" w:cs="Calibri"/>
          <w:lang w:eastAsia="en-AU"/>
        </w:rPr>
        <w:t xml:space="preserve"> meet the design requirements?</w:t>
      </w:r>
      <w:r w:rsidR="00C31BBC">
        <w:rPr>
          <w:rFonts w:ascii="Calibri" w:eastAsia="Times New Roman" w:hAnsi="Calibri" w:cs="Calibri"/>
          <w:lang w:eastAsia="en-AU"/>
        </w:rPr>
        <w:tab/>
        <w:t>(10 marks)</w:t>
      </w:r>
    </w:p>
    <w:p w:rsidR="00870CC7" w:rsidRPr="00750B07" w:rsidRDefault="00870CC7" w:rsidP="0057770E">
      <w:pPr>
        <w:numPr>
          <w:ilvl w:val="0"/>
          <w:numId w:val="8"/>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 xml:space="preserve">compare </w:t>
      </w:r>
      <w:r w:rsidR="00EF585F">
        <w:rPr>
          <w:rFonts w:ascii="Calibri" w:eastAsia="Times New Roman" w:hAnsi="Calibri" w:cs="Calibri"/>
          <w:bCs/>
          <w:lang w:eastAsia="en-AU"/>
        </w:rPr>
        <w:t>project</w:t>
      </w:r>
      <w:r w:rsidRPr="00750B07">
        <w:rPr>
          <w:rFonts w:ascii="Calibri" w:eastAsia="Times New Roman" w:hAnsi="Calibri" w:cs="Calibri"/>
          <w:bCs/>
          <w:lang w:eastAsia="en-AU"/>
        </w:rPr>
        <w:t xml:space="preserve"> against design ideas and final drawings</w:t>
      </w:r>
    </w:p>
    <w:p w:rsidR="00870CC7" w:rsidRPr="00750B07" w:rsidRDefault="00870CC7" w:rsidP="0057770E">
      <w:pPr>
        <w:numPr>
          <w:ilvl w:val="0"/>
          <w:numId w:val="8"/>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comment on appearance, function and safety</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shape and size</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finish</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operating efficiency</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safe usage</w:t>
      </w:r>
    </w:p>
    <w:p w:rsidR="00870CC7" w:rsidRPr="00750B07" w:rsidRDefault="00870CC7" w:rsidP="000E7B7B">
      <w:pPr>
        <w:numPr>
          <w:ilvl w:val="0"/>
          <w:numId w:val="37"/>
        </w:numPr>
        <w:tabs>
          <w:tab w:val="num" w:pos="426"/>
          <w:tab w:val="right" w:pos="9072"/>
        </w:tabs>
        <w:spacing w:after="0" w:line="240" w:lineRule="auto"/>
        <w:rPr>
          <w:rFonts w:ascii="Calibri" w:eastAsia="Times New Roman" w:hAnsi="Calibri" w:cs="Calibri"/>
          <w:lang w:eastAsia="en-AU"/>
        </w:rPr>
      </w:pPr>
      <w:r w:rsidRPr="00750B07">
        <w:rPr>
          <w:rFonts w:ascii="Calibri" w:eastAsia="Times New Roman" w:hAnsi="Calibri" w:cs="Calibri"/>
          <w:lang w:eastAsia="en-AU"/>
        </w:rPr>
        <w:t xml:space="preserve">Did the manufacturing processes achieve a quality </w:t>
      </w:r>
      <w:r w:rsidR="00EF585F">
        <w:rPr>
          <w:rFonts w:ascii="Calibri" w:eastAsia="Times New Roman" w:hAnsi="Calibri" w:cs="Calibri"/>
          <w:lang w:eastAsia="en-AU"/>
        </w:rPr>
        <w:t>project</w:t>
      </w:r>
      <w:r w:rsidRPr="00750B07">
        <w:rPr>
          <w:rFonts w:ascii="Calibri" w:eastAsia="Times New Roman" w:hAnsi="Calibri" w:cs="Calibri"/>
          <w:lang w:eastAsia="en-AU"/>
        </w:rPr>
        <w:t>?</w:t>
      </w:r>
      <w:r w:rsidR="00C31BBC">
        <w:rPr>
          <w:rFonts w:ascii="Calibri" w:eastAsia="Times New Roman" w:hAnsi="Calibri" w:cs="Calibri"/>
          <w:lang w:eastAsia="en-AU"/>
        </w:rPr>
        <w:tab/>
        <w:t>(5 marks)</w:t>
      </w:r>
    </w:p>
    <w:p w:rsidR="00870CC7" w:rsidRPr="00750B07" w:rsidRDefault="00870CC7" w:rsidP="0057770E">
      <w:pPr>
        <w:numPr>
          <w:ilvl w:val="0"/>
          <w:numId w:val="8"/>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 xml:space="preserve">comment on success of manufacturing skills </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correct shape and size as per design</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proportion and fit</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accurate joins, no gaps</w:t>
      </w:r>
    </w:p>
    <w:p w:rsidR="00870CC7" w:rsidRPr="009A3F6F" w:rsidRDefault="00870CC7" w:rsidP="009A3F6F">
      <w:pPr>
        <w:numPr>
          <w:ilvl w:val="0"/>
          <w:numId w:val="20"/>
        </w:numPr>
        <w:tabs>
          <w:tab w:val="clear" w:pos="653"/>
          <w:tab w:val="left" w:pos="-720"/>
        </w:tabs>
        <w:spacing w:after="0" w:line="240" w:lineRule="auto"/>
        <w:ind w:left="1134" w:right="-62" w:hanging="392"/>
        <w:rPr>
          <w:rFonts w:ascii="Calibri" w:eastAsia="MS PGothic" w:hAnsi="Calibri" w:cs="Arial"/>
        </w:rPr>
      </w:pPr>
      <w:r w:rsidRPr="009A3F6F">
        <w:rPr>
          <w:rFonts w:ascii="Calibri" w:eastAsia="MS PGothic" w:hAnsi="Calibri" w:cs="Arial"/>
        </w:rPr>
        <w:t>manufacturing influences on appearance</w:t>
      </w:r>
    </w:p>
    <w:p w:rsidR="00870CC7" w:rsidRPr="00750B07" w:rsidRDefault="00870CC7" w:rsidP="0057770E">
      <w:pPr>
        <w:numPr>
          <w:ilvl w:val="0"/>
          <w:numId w:val="8"/>
        </w:numPr>
        <w:tabs>
          <w:tab w:val="num" w:pos="426"/>
        </w:tabs>
        <w:spacing w:after="0" w:line="240" w:lineRule="auto"/>
        <w:ind w:hanging="342"/>
        <w:rPr>
          <w:rFonts w:ascii="Calibri" w:eastAsia="Times New Roman" w:hAnsi="Calibri" w:cs="Calibri"/>
          <w:bCs/>
          <w:lang w:eastAsia="en-AU"/>
        </w:rPr>
      </w:pPr>
      <w:r>
        <w:rPr>
          <w:rFonts w:ascii="Calibri" w:eastAsia="Times New Roman" w:hAnsi="Calibri" w:cs="Calibri"/>
          <w:bCs/>
          <w:lang w:eastAsia="en-AU"/>
        </w:rPr>
        <w:t>comment on the production procedure</w:t>
      </w:r>
    </w:p>
    <w:p w:rsidR="00870CC7" w:rsidRPr="00750B07" w:rsidRDefault="00870CC7" w:rsidP="000E7B7B">
      <w:pPr>
        <w:numPr>
          <w:ilvl w:val="0"/>
          <w:numId w:val="37"/>
        </w:numPr>
        <w:tabs>
          <w:tab w:val="num" w:pos="426"/>
          <w:tab w:val="right" w:pos="9072"/>
        </w:tabs>
        <w:spacing w:after="0" w:line="240" w:lineRule="auto"/>
        <w:rPr>
          <w:rFonts w:ascii="Calibri" w:eastAsia="Times New Roman" w:hAnsi="Calibri" w:cs="Calibri"/>
          <w:bCs/>
          <w:lang w:eastAsia="en-AU"/>
        </w:rPr>
      </w:pPr>
      <w:r w:rsidRPr="00750B07">
        <w:rPr>
          <w:rFonts w:ascii="Calibri" w:eastAsia="Times New Roman" w:hAnsi="Calibri" w:cs="Calibri"/>
          <w:lang w:eastAsia="en-AU"/>
        </w:rPr>
        <w:t xml:space="preserve">Could the shape, size and design features of the </w:t>
      </w:r>
      <w:r w:rsidR="00EF585F">
        <w:rPr>
          <w:rFonts w:ascii="Calibri" w:eastAsia="Times New Roman" w:hAnsi="Calibri" w:cs="Calibri"/>
          <w:lang w:eastAsia="en-AU"/>
        </w:rPr>
        <w:t>project</w:t>
      </w:r>
      <w:r w:rsidRPr="00750B07">
        <w:rPr>
          <w:rFonts w:ascii="Calibri" w:eastAsia="Times New Roman" w:hAnsi="Calibri" w:cs="Calibri"/>
          <w:lang w:eastAsia="en-AU"/>
        </w:rPr>
        <w:t xml:space="preserve"> be improved?</w:t>
      </w:r>
      <w:r w:rsidR="00C31BBC">
        <w:rPr>
          <w:rFonts w:ascii="Calibri" w:eastAsia="Times New Roman" w:hAnsi="Calibri" w:cs="Calibri"/>
          <w:lang w:eastAsia="en-AU"/>
        </w:rPr>
        <w:tab/>
        <w:t>(5 marks)</w:t>
      </w:r>
      <w:r w:rsidRPr="00750B07">
        <w:rPr>
          <w:rFonts w:ascii="Calibri" w:eastAsia="Times New Roman" w:hAnsi="Calibri" w:cs="Calibri"/>
          <w:lang w:eastAsia="en-AU"/>
        </w:rPr>
        <w:t xml:space="preserve"> </w:t>
      </w:r>
    </w:p>
    <w:p w:rsidR="00870CC7" w:rsidRPr="000823E0" w:rsidRDefault="00870CC7" w:rsidP="0057770E">
      <w:pPr>
        <w:numPr>
          <w:ilvl w:val="0"/>
          <w:numId w:val="8"/>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 xml:space="preserve">comment on </w:t>
      </w:r>
      <w:r>
        <w:rPr>
          <w:rFonts w:ascii="Calibri" w:eastAsia="Times New Roman" w:hAnsi="Calibri" w:cs="Calibri"/>
          <w:bCs/>
          <w:lang w:eastAsia="en-AU"/>
        </w:rPr>
        <w:t xml:space="preserve">variations and changes to the design – </w:t>
      </w:r>
      <w:r w:rsidRPr="00750B07">
        <w:rPr>
          <w:rFonts w:ascii="Calibri" w:eastAsia="Times New Roman" w:hAnsi="Calibri" w:cs="Calibri"/>
          <w:bCs/>
          <w:lang w:eastAsia="en-AU"/>
        </w:rPr>
        <w:t xml:space="preserve">aesthetics, </w:t>
      </w:r>
      <w:r>
        <w:rPr>
          <w:rFonts w:ascii="Calibri" w:eastAsia="Times New Roman" w:hAnsi="Calibri" w:cs="Calibri"/>
          <w:bCs/>
          <w:lang w:eastAsia="en-AU"/>
        </w:rPr>
        <w:t xml:space="preserve">materials and </w:t>
      </w:r>
      <w:r w:rsidRPr="00750B07">
        <w:rPr>
          <w:rFonts w:ascii="Calibri" w:eastAsia="Times New Roman" w:hAnsi="Calibri" w:cs="Calibri"/>
          <w:bCs/>
          <w:lang w:eastAsia="en-AU"/>
        </w:rPr>
        <w:t>function</w:t>
      </w:r>
    </w:p>
    <w:p w:rsidR="00870CC7" w:rsidRPr="00750B07" w:rsidRDefault="00870CC7" w:rsidP="00870CC7">
      <w:pPr>
        <w:spacing w:after="0" w:line="240" w:lineRule="auto"/>
        <w:ind w:left="720"/>
        <w:rPr>
          <w:rFonts w:ascii="Calibri" w:eastAsia="Times New Roman" w:hAnsi="Calibri" w:cs="Calibri"/>
          <w:lang w:eastAsia="en-AU"/>
        </w:rPr>
      </w:pPr>
      <w:r w:rsidRPr="00750B07">
        <w:rPr>
          <w:rFonts w:ascii="Calibri" w:eastAsia="Times New Roman" w:hAnsi="Calibri" w:cs="Calibri"/>
          <w:lang w:eastAsia="en-AU"/>
        </w:rPr>
        <w:t xml:space="preserve"> </w:t>
      </w:r>
    </w:p>
    <w:p w:rsidR="00870CC7" w:rsidRPr="00750B07" w:rsidRDefault="00870CC7" w:rsidP="00870CC7">
      <w:pPr>
        <w:spacing w:after="0" w:line="240" w:lineRule="auto"/>
        <w:ind w:right="-113"/>
        <w:jc w:val="both"/>
        <w:rPr>
          <w:rFonts w:ascii="Calibri" w:eastAsia="Times New Roman" w:hAnsi="Calibri" w:cs="Calibri"/>
          <w:b/>
          <w:u w:val="single"/>
          <w:lang w:eastAsia="en-AU"/>
        </w:rPr>
      </w:pPr>
    </w:p>
    <w:tbl>
      <w:tblPr>
        <w:tblW w:w="9356"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843"/>
      </w:tblGrid>
      <w:tr w:rsidR="00870CC7" w:rsidRPr="00750B07" w:rsidTr="00817406">
        <w:trPr>
          <w:trHeight w:val="235"/>
        </w:trPr>
        <w:tc>
          <w:tcPr>
            <w:tcW w:w="7513" w:type="dxa"/>
            <w:shd w:val="clear" w:color="auto" w:fill="B2A1C7" w:themeFill="accent4" w:themeFillTint="99"/>
          </w:tcPr>
          <w:p w:rsidR="00870CC7" w:rsidRPr="00750B07" w:rsidRDefault="00870CC7" w:rsidP="004863C7">
            <w:pPr>
              <w:tabs>
                <w:tab w:val="left" w:pos="5112"/>
              </w:tabs>
              <w:spacing w:before="120" w:after="120" w:line="240" w:lineRule="auto"/>
              <w:ind w:right="-387"/>
              <w:rPr>
                <w:rFonts w:ascii="Calibri" w:eastAsia="Times New Roman" w:hAnsi="Calibri" w:cs="Calibri"/>
                <w:bCs/>
                <w:color w:val="FFFFFF"/>
                <w:sz w:val="20"/>
                <w:szCs w:val="20"/>
              </w:rPr>
            </w:pPr>
            <w:r w:rsidRPr="00750B07">
              <w:rPr>
                <w:rFonts w:ascii="Calibri" w:eastAsia="Times New Roman" w:hAnsi="Calibri" w:cs="Calibri"/>
                <w:b/>
                <w:bCs/>
                <w:color w:val="FFFFFF"/>
                <w:sz w:val="20"/>
                <w:szCs w:val="20"/>
              </w:rPr>
              <w:t>What needs to be submitted for assessment</w:t>
            </w:r>
          </w:p>
        </w:tc>
        <w:tc>
          <w:tcPr>
            <w:tcW w:w="1843" w:type="dxa"/>
            <w:shd w:val="clear" w:color="auto" w:fill="B2A1C7" w:themeFill="accent4" w:themeFillTint="99"/>
          </w:tcPr>
          <w:p w:rsidR="00870CC7" w:rsidRPr="00750B07" w:rsidRDefault="00870CC7" w:rsidP="002A6852">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750B07">
              <w:rPr>
                <w:rFonts w:ascii="Calibri" w:eastAsia="Times New Roman" w:hAnsi="Calibri" w:cs="Calibri"/>
                <w:b/>
                <w:bCs/>
                <w:color w:val="FFFFFF"/>
                <w:sz w:val="20"/>
                <w:szCs w:val="24"/>
                <w:lang w:eastAsia="en-AU"/>
              </w:rPr>
              <w:t>Due date</w:t>
            </w:r>
          </w:p>
        </w:tc>
      </w:tr>
      <w:tr w:rsidR="00870CC7" w:rsidRPr="00750B07" w:rsidTr="00817406">
        <w:trPr>
          <w:trHeight w:val="433"/>
        </w:trPr>
        <w:tc>
          <w:tcPr>
            <w:tcW w:w="7513" w:type="dxa"/>
            <w:shd w:val="clear" w:color="auto" w:fill="E5DFEC" w:themeFill="accent4" w:themeFillTint="33"/>
          </w:tcPr>
          <w:p w:rsidR="00870CC7" w:rsidRPr="00750B07" w:rsidRDefault="00870CC7" w:rsidP="0057770E">
            <w:pPr>
              <w:numPr>
                <w:ilvl w:val="0"/>
                <w:numId w:val="5"/>
              </w:numPr>
              <w:spacing w:after="0" w:line="240" w:lineRule="auto"/>
              <w:rPr>
                <w:rFonts w:ascii="Calibri" w:eastAsia="Times New Roman" w:hAnsi="Calibri" w:cs="Calibri"/>
                <w:sz w:val="20"/>
                <w:szCs w:val="20"/>
                <w:lang w:eastAsia="en-AU"/>
              </w:rPr>
            </w:pPr>
            <w:r w:rsidRPr="00750B07">
              <w:rPr>
                <w:rFonts w:ascii="Calibri" w:eastAsia="Times New Roman" w:hAnsi="Calibri" w:cs="Calibri"/>
                <w:sz w:val="20"/>
                <w:szCs w:val="20"/>
                <w:lang w:eastAsia="en-AU"/>
              </w:rPr>
              <w:t>Completed</w:t>
            </w:r>
            <w:r w:rsidR="002A6852">
              <w:rPr>
                <w:rFonts w:ascii="Calibri" w:eastAsia="Times New Roman" w:hAnsi="Calibri" w:cs="Calibri"/>
                <w:sz w:val="20"/>
                <w:szCs w:val="20"/>
                <w:lang w:eastAsia="en-AU"/>
              </w:rPr>
              <w:t>,</w:t>
            </w:r>
            <w:r w:rsidRPr="00750B07">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tested </w:t>
            </w:r>
            <w:r w:rsidR="00EF585F">
              <w:rPr>
                <w:rFonts w:ascii="Calibri" w:eastAsia="Times New Roman" w:hAnsi="Calibri" w:cs="Calibri"/>
                <w:sz w:val="20"/>
                <w:szCs w:val="20"/>
                <w:lang w:eastAsia="en-AU"/>
              </w:rPr>
              <w:t>project</w:t>
            </w:r>
            <w:r>
              <w:rPr>
                <w:rFonts w:ascii="Calibri" w:eastAsia="Times New Roman" w:hAnsi="Calibri" w:cs="Calibri"/>
                <w:sz w:val="20"/>
                <w:szCs w:val="20"/>
                <w:lang w:eastAsia="en-AU"/>
              </w:rPr>
              <w:t xml:space="preserve"> and evaluation </w:t>
            </w:r>
            <w:r w:rsidRPr="00750B07">
              <w:rPr>
                <w:rFonts w:ascii="Calibri" w:eastAsia="Times New Roman" w:hAnsi="Calibri" w:cs="Calibri"/>
                <w:sz w:val="20"/>
                <w:szCs w:val="20"/>
                <w:lang w:eastAsia="en-AU"/>
              </w:rPr>
              <w:t>report</w:t>
            </w:r>
          </w:p>
        </w:tc>
        <w:tc>
          <w:tcPr>
            <w:tcW w:w="1843" w:type="dxa"/>
            <w:shd w:val="clear" w:color="auto" w:fill="E5DFEC" w:themeFill="accent4" w:themeFillTint="33"/>
            <w:vAlign w:val="center"/>
          </w:tcPr>
          <w:p w:rsidR="00870CC7" w:rsidRPr="00750B07" w:rsidRDefault="00870CC7" w:rsidP="004863C7">
            <w:pPr>
              <w:tabs>
                <w:tab w:val="left" w:pos="4800"/>
              </w:tabs>
              <w:spacing w:after="0" w:line="240" w:lineRule="auto"/>
              <w:jc w:val="right"/>
              <w:rPr>
                <w:rFonts w:ascii="Calibri" w:eastAsia="Times New Roman" w:hAnsi="Calibri" w:cs="Calibri"/>
                <w:sz w:val="20"/>
                <w:szCs w:val="24"/>
                <w:lang w:eastAsia="en-AU"/>
              </w:rPr>
            </w:pPr>
          </w:p>
        </w:tc>
      </w:tr>
    </w:tbl>
    <w:p w:rsidR="00870CC7" w:rsidRPr="00F74099" w:rsidRDefault="00870CC7" w:rsidP="00870CC7">
      <w:pPr>
        <w:tabs>
          <w:tab w:val="left" w:pos="-851"/>
          <w:tab w:val="left" w:pos="720"/>
        </w:tabs>
        <w:spacing w:after="0" w:line="240" w:lineRule="auto"/>
        <w:ind w:right="-27"/>
        <w:outlineLvl w:val="0"/>
        <w:rPr>
          <w:rFonts w:eastAsia="Times New Roman" w:cs="Arial"/>
          <w:bCs/>
        </w:rPr>
      </w:pPr>
    </w:p>
    <w:p w:rsidR="00870CC7" w:rsidRPr="00F74099" w:rsidRDefault="00870CC7" w:rsidP="00870CC7">
      <w:pPr>
        <w:rPr>
          <w:rFonts w:eastAsia="Times New Roman" w:cs="Arial"/>
          <w:b/>
          <w:bCs/>
          <w:sz w:val="24"/>
          <w:szCs w:val="24"/>
        </w:rPr>
      </w:pPr>
    </w:p>
    <w:p w:rsidR="00870CC7" w:rsidRDefault="00870CC7" w:rsidP="00870CC7">
      <w:pPr>
        <w:rPr>
          <w:rFonts w:ascii="Franklin Gothic Book" w:eastAsia="MS Mincho" w:hAnsi="Franklin Gothic Book" w:cs="Calibri"/>
          <w:color w:val="342568"/>
          <w:sz w:val="28"/>
          <w:szCs w:val="28"/>
          <w:lang w:val="en-GB" w:eastAsia="ja-JP"/>
        </w:rPr>
      </w:pPr>
      <w:r>
        <w:br w:type="page"/>
      </w:r>
    </w:p>
    <w:p w:rsidR="00870CC7" w:rsidRPr="00A71521" w:rsidRDefault="00870CC7" w:rsidP="00870CC7">
      <w:pPr>
        <w:pStyle w:val="Heading1"/>
      </w:pPr>
      <w:r w:rsidRPr="00A71521">
        <w:lastRenderedPageBreak/>
        <w:t xml:space="preserve">Marking key for sample assessment </w:t>
      </w:r>
      <w:r w:rsidR="0098698D">
        <w:t>Task</w:t>
      </w:r>
      <w:r>
        <w:t xml:space="preserve"> 7 – </w:t>
      </w:r>
      <w:r w:rsidR="00D6340A">
        <w:t>Unit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134"/>
        <w:gridCol w:w="1134"/>
      </w:tblGrid>
      <w:tr w:rsidR="00870CC7" w:rsidRPr="00B207B2" w:rsidTr="000F283B">
        <w:tc>
          <w:tcPr>
            <w:tcW w:w="694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70CC7" w:rsidRPr="005C0983" w:rsidRDefault="00870CC7" w:rsidP="004863C7">
            <w:pPr>
              <w:spacing w:after="0" w:line="240" w:lineRule="auto"/>
              <w:ind w:left="34"/>
              <w:rPr>
                <w:rFonts w:ascii="Calibri" w:eastAsia="Times New Roman" w:hAnsi="Calibri" w:cs="Calibri"/>
                <w:b/>
                <w:sz w:val="20"/>
                <w:szCs w:val="20"/>
                <w:lang w:eastAsia="en-AU"/>
              </w:rPr>
            </w:pPr>
            <w:r w:rsidRPr="005C0983">
              <w:rPr>
                <w:rFonts w:ascii="Calibri" w:eastAsia="Times New Roman" w:hAnsi="Calibri" w:cs="Calibri"/>
                <w:b/>
                <w:sz w:val="20"/>
                <w:szCs w:val="20"/>
                <w:lang w:eastAsia="en-AU"/>
              </w:rPr>
              <w:t xml:space="preserve">Evaluation of completed </w:t>
            </w:r>
            <w:r w:rsidR="00EF585F" w:rsidRPr="005C0983">
              <w:rPr>
                <w:rFonts w:ascii="Calibri" w:eastAsia="Times New Roman" w:hAnsi="Calibri" w:cs="Calibri"/>
                <w:b/>
                <w:sz w:val="20"/>
                <w:szCs w:val="20"/>
                <w:lang w:eastAsia="en-AU"/>
              </w:rPr>
              <w:t>project</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70CC7" w:rsidRPr="005C0983" w:rsidRDefault="00870CC7" w:rsidP="004863C7">
            <w:pPr>
              <w:spacing w:after="0" w:line="240" w:lineRule="auto"/>
              <w:ind w:left="34"/>
              <w:jc w:val="center"/>
              <w:rPr>
                <w:rFonts w:ascii="Calibri" w:eastAsia="Times New Roman" w:hAnsi="Calibri" w:cs="Calibri"/>
                <w:b/>
                <w:sz w:val="20"/>
                <w:szCs w:val="20"/>
                <w:lang w:eastAsia="en-AU"/>
              </w:rPr>
            </w:pPr>
            <w:r w:rsidRPr="005C0983">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70CC7" w:rsidRPr="005C0983" w:rsidRDefault="00870CC7" w:rsidP="004863C7">
            <w:pPr>
              <w:spacing w:after="0" w:line="240" w:lineRule="auto"/>
              <w:jc w:val="center"/>
              <w:rPr>
                <w:rFonts w:ascii="Calibri" w:eastAsia="Times New Roman" w:hAnsi="Calibri" w:cs="Calibri"/>
                <w:b/>
                <w:sz w:val="20"/>
                <w:szCs w:val="20"/>
                <w:lang w:eastAsia="en-AU"/>
              </w:rPr>
            </w:pPr>
            <w:r w:rsidRPr="005C0983">
              <w:rPr>
                <w:rFonts w:ascii="Calibri" w:eastAsia="Times New Roman" w:hAnsi="Calibri" w:cs="Calibri"/>
                <w:b/>
                <w:sz w:val="20"/>
                <w:szCs w:val="20"/>
                <w:lang w:eastAsia="en-AU"/>
              </w:rPr>
              <w:t>Allocated mark</w:t>
            </w:r>
          </w:p>
        </w:tc>
      </w:tr>
      <w:tr w:rsidR="00870CC7" w:rsidRPr="00B207B2" w:rsidTr="000F283B">
        <w:tc>
          <w:tcPr>
            <w:tcW w:w="6946" w:type="dxa"/>
            <w:tcBorders>
              <w:top w:val="single" w:sz="4" w:space="0" w:color="auto"/>
              <w:left w:val="single" w:sz="4" w:space="0" w:color="auto"/>
              <w:bottom w:val="single" w:sz="4" w:space="0" w:color="auto"/>
              <w:right w:val="single" w:sz="4" w:space="0" w:color="auto"/>
            </w:tcBorders>
            <w:shd w:val="clear" w:color="auto" w:fill="auto"/>
          </w:tcPr>
          <w:p w:rsidR="00870CC7" w:rsidRPr="00B207B2" w:rsidRDefault="00870CC7" w:rsidP="00B37DD3">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Evaluation comments with regards to the specifications and design considerations of </w:t>
            </w:r>
            <w:r w:rsidRPr="00B207B2">
              <w:rPr>
                <w:rFonts w:ascii="Calibri" w:eastAsia="Times New Roman" w:hAnsi="Calibri" w:cs="Calibri"/>
                <w:bCs/>
                <w:sz w:val="20"/>
                <w:szCs w:val="20"/>
                <w:lang w:eastAsia="en-AU"/>
              </w:rPr>
              <w:t>aesthetics, function and safety</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to specific design considerations combined with justification of design</w:t>
            </w:r>
            <w:r w:rsidR="002A6852">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fulfilling </w:t>
            </w:r>
            <w:r>
              <w:rPr>
                <w:rFonts w:ascii="Calibri" w:eastAsia="Times New Roman" w:hAnsi="Calibri" w:cs="Calibri"/>
                <w:sz w:val="20"/>
                <w:szCs w:val="20"/>
                <w:lang w:eastAsia="en-AU"/>
              </w:rPr>
              <w:t xml:space="preserve">design brief </w:t>
            </w:r>
            <w:r w:rsidRPr="00B207B2">
              <w:rPr>
                <w:rFonts w:ascii="Calibri" w:eastAsia="Times New Roman" w:hAnsi="Calibri" w:cs="Calibri"/>
                <w:sz w:val="20"/>
                <w:szCs w:val="20"/>
                <w:lang w:eastAsia="en-AU"/>
              </w:rPr>
              <w:t>requirements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major uses and function, and referring to points within </w:t>
            </w:r>
            <w:r>
              <w:rPr>
                <w:rFonts w:ascii="Calibri" w:eastAsia="Times New Roman" w:hAnsi="Calibri" w:cs="Calibri"/>
                <w:sz w:val="20"/>
                <w:szCs w:val="20"/>
                <w:lang w:eastAsia="en-AU"/>
              </w:rPr>
              <w:t>design brief</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linked to </w:t>
            </w:r>
            <w:r>
              <w:rPr>
                <w:rFonts w:ascii="Calibri" w:eastAsia="Times New Roman" w:hAnsi="Calibri" w:cs="Calibri"/>
                <w:sz w:val="20"/>
                <w:szCs w:val="20"/>
                <w:lang w:eastAsia="en-AU"/>
              </w:rPr>
              <w:t xml:space="preserve">design brief </w:t>
            </w:r>
            <w:r w:rsidRPr="00B207B2">
              <w:rPr>
                <w:rFonts w:ascii="Calibri" w:eastAsia="Times New Roman" w:hAnsi="Calibri" w:cs="Calibri"/>
                <w:sz w:val="20"/>
                <w:szCs w:val="20"/>
                <w:lang w:eastAsia="en-AU"/>
              </w:rPr>
              <w:t xml:space="preserve">expressing personal likes and dislikes about finished project </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use of </w:t>
            </w:r>
            <w:r>
              <w:rPr>
                <w:rFonts w:ascii="Calibri" w:eastAsia="Times New Roman" w:hAnsi="Calibri" w:cs="Calibri"/>
                <w:sz w:val="20"/>
                <w:szCs w:val="20"/>
                <w:lang w:eastAsia="en-AU"/>
              </w:rPr>
              <w:t>project</w:t>
            </w:r>
            <w:r w:rsidRPr="00B207B2">
              <w:rPr>
                <w:rFonts w:ascii="Calibri" w:eastAsia="Times New Roman" w:hAnsi="Calibri" w:cs="Calibri"/>
                <w:sz w:val="20"/>
                <w:szCs w:val="20"/>
                <w:lang w:eastAsia="en-AU"/>
              </w:rPr>
              <w:t>, but little reference to statement of intent</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7–8</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5–6</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3–4</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B207B2" w:rsidRDefault="00870CC7" w:rsidP="00B37DD3">
            <w:pPr>
              <w:spacing w:after="0" w:line="240" w:lineRule="auto"/>
              <w:ind w:left="360"/>
              <w:jc w:val="right"/>
              <w:rPr>
                <w:rFonts w:ascii="Calibri" w:eastAsia="Times New Roman" w:hAnsi="Calibri" w:cs="Calibri"/>
                <w:b/>
                <w:bCs/>
                <w:sz w:val="20"/>
                <w:szCs w:val="20"/>
                <w:lang w:eastAsia="en-AU"/>
              </w:rPr>
            </w:pPr>
          </w:p>
          <w:p w:rsidR="00870CC7" w:rsidRPr="00B207B2" w:rsidRDefault="00870CC7" w:rsidP="00B37DD3">
            <w:pPr>
              <w:spacing w:after="0" w:line="240" w:lineRule="auto"/>
              <w:ind w:left="360"/>
              <w:jc w:val="right"/>
              <w:rPr>
                <w:rFonts w:ascii="Calibri" w:eastAsia="Times New Roman" w:hAnsi="Calibri" w:cs="Calibri"/>
                <w:b/>
                <w:bCs/>
                <w:sz w:val="20"/>
                <w:szCs w:val="20"/>
                <w:lang w:eastAsia="en-AU"/>
              </w:rPr>
            </w:pPr>
          </w:p>
          <w:p w:rsidR="00870CC7" w:rsidRPr="00B207B2" w:rsidRDefault="00870CC7" w:rsidP="00B37DD3">
            <w:pPr>
              <w:spacing w:after="0" w:line="240" w:lineRule="auto"/>
              <w:ind w:left="360"/>
              <w:jc w:val="right"/>
              <w:rPr>
                <w:rFonts w:ascii="Calibri" w:eastAsia="Times New Roman" w:hAnsi="Calibri" w:cs="Calibri"/>
                <w:b/>
                <w:bCs/>
                <w:sz w:val="20"/>
                <w:szCs w:val="20"/>
                <w:lang w:eastAsia="en-AU"/>
              </w:rPr>
            </w:pPr>
          </w:p>
          <w:p w:rsidR="00870CC7" w:rsidRPr="00B207B2" w:rsidRDefault="00870CC7" w:rsidP="00B37DD3">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/10</w:t>
            </w:r>
          </w:p>
        </w:tc>
      </w:tr>
      <w:tr w:rsidR="00870CC7" w:rsidRPr="00B207B2" w:rsidTr="000F283B">
        <w:trPr>
          <w:trHeight w:val="703"/>
        </w:trPr>
        <w:tc>
          <w:tcPr>
            <w:tcW w:w="6946" w:type="dxa"/>
            <w:tcBorders>
              <w:top w:val="single" w:sz="4" w:space="0" w:color="auto"/>
              <w:left w:val="single" w:sz="4" w:space="0" w:color="auto"/>
              <w:bottom w:val="single" w:sz="4" w:space="0" w:color="auto"/>
              <w:right w:val="single" w:sz="4" w:space="0" w:color="auto"/>
            </w:tcBorders>
            <w:shd w:val="clear" w:color="auto" w:fill="auto"/>
          </w:tcPr>
          <w:p w:rsidR="00870CC7" w:rsidRPr="00B207B2" w:rsidRDefault="00870CC7" w:rsidP="00B37DD3">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on the manufacturing processes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clear flow of evaluation of all procedures with reference to specific procedures, improvements with little or no </w:t>
            </w:r>
            <w:r>
              <w:rPr>
                <w:rFonts w:ascii="Calibri" w:eastAsia="Times New Roman" w:hAnsi="Calibri" w:cs="Calibri"/>
                <w:sz w:val="20"/>
                <w:szCs w:val="20"/>
                <w:lang w:eastAsia="en-AU"/>
              </w:rPr>
              <w:t>variation o</w:t>
            </w:r>
            <w:r w:rsidRPr="00B207B2">
              <w:rPr>
                <w:rFonts w:ascii="Calibri" w:eastAsia="Times New Roman" w:hAnsi="Calibri" w:cs="Calibri"/>
                <w:sz w:val="20"/>
                <w:szCs w:val="20"/>
                <w:lang w:eastAsia="en-AU"/>
              </w:rPr>
              <w:t>f process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appropriate reporting and/or comment on procedures with some logical evaluation of operations, with little </w:t>
            </w:r>
            <w:r>
              <w:rPr>
                <w:rFonts w:ascii="Calibri" w:eastAsia="Times New Roman" w:hAnsi="Calibri" w:cs="Calibri"/>
                <w:sz w:val="20"/>
                <w:szCs w:val="20"/>
                <w:lang w:eastAsia="en-AU"/>
              </w:rPr>
              <w:t xml:space="preserve">or minor variation </w:t>
            </w:r>
            <w:r w:rsidRPr="00B207B2">
              <w:rPr>
                <w:rFonts w:ascii="Calibri" w:eastAsia="Times New Roman" w:hAnsi="Calibri" w:cs="Calibri"/>
                <w:sz w:val="20"/>
                <w:szCs w:val="20"/>
                <w:lang w:eastAsia="en-AU"/>
              </w:rPr>
              <w:t>of process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on procedures with limited evaluation of operations, and some </w:t>
            </w:r>
            <w:r>
              <w:rPr>
                <w:rFonts w:ascii="Calibri" w:eastAsia="Times New Roman" w:hAnsi="Calibri" w:cs="Calibri"/>
                <w:sz w:val="20"/>
                <w:szCs w:val="20"/>
                <w:lang w:eastAsia="en-AU"/>
              </w:rPr>
              <w:t>major correction</w:t>
            </w:r>
            <w:r w:rsidRPr="00B207B2">
              <w:rPr>
                <w:rFonts w:ascii="Calibri" w:eastAsia="Times New Roman" w:hAnsi="Calibri" w:cs="Calibri"/>
                <w:sz w:val="20"/>
                <w:szCs w:val="20"/>
                <w:lang w:eastAsia="en-AU"/>
              </w:rPr>
              <w:t xml:space="preserve"> of process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comments with few references to </w:t>
            </w:r>
            <w:r>
              <w:rPr>
                <w:rFonts w:ascii="Calibri" w:eastAsia="Times New Roman" w:hAnsi="Calibri" w:cs="Calibri"/>
                <w:sz w:val="20"/>
                <w:szCs w:val="20"/>
                <w:lang w:eastAsia="en-AU"/>
              </w:rPr>
              <w:t>major changes to process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C7" w:rsidRPr="00B207B2" w:rsidRDefault="00870CC7" w:rsidP="00B37DD3">
            <w:pPr>
              <w:spacing w:after="0" w:line="240" w:lineRule="auto"/>
              <w:ind w:left="-108" w:right="-107"/>
              <w:jc w:val="center"/>
              <w:rPr>
                <w:rFonts w:ascii="Calibri" w:eastAsia="Times New Roman" w:hAnsi="Calibri" w:cs="Calibri"/>
                <w:bCs/>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bCs/>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870CC7" w:rsidRPr="00B207B2" w:rsidRDefault="00870CC7" w:rsidP="00B37DD3">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B207B2" w:rsidRDefault="00870CC7" w:rsidP="00B37DD3">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870CC7" w:rsidRPr="00B207B2" w:rsidTr="000F283B">
        <w:tc>
          <w:tcPr>
            <w:tcW w:w="6946" w:type="dxa"/>
            <w:tcBorders>
              <w:top w:val="single" w:sz="4" w:space="0" w:color="auto"/>
              <w:left w:val="single" w:sz="4" w:space="0" w:color="auto"/>
              <w:bottom w:val="single" w:sz="4" w:space="0" w:color="auto"/>
              <w:right w:val="single" w:sz="4" w:space="0" w:color="auto"/>
            </w:tcBorders>
            <w:shd w:val="clear" w:color="auto" w:fill="auto"/>
          </w:tcPr>
          <w:p w:rsidR="00870CC7" w:rsidRPr="00B207B2" w:rsidRDefault="00870CC7" w:rsidP="00B37DD3">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Evaluation comments with regards to the shape and size – improvements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clear comments referring </w:t>
            </w:r>
            <w:r w:rsidR="002A6852">
              <w:rPr>
                <w:rFonts w:ascii="Calibri" w:eastAsia="Times New Roman" w:hAnsi="Calibri" w:cs="Calibri"/>
                <w:sz w:val="20"/>
                <w:szCs w:val="20"/>
                <w:lang w:eastAsia="en-AU"/>
              </w:rPr>
              <w:t xml:space="preserve">to </w:t>
            </w:r>
            <w:r w:rsidRPr="00B207B2">
              <w:rPr>
                <w:rFonts w:ascii="Calibri" w:eastAsia="Times New Roman" w:hAnsi="Calibri" w:cs="Calibri"/>
                <w:sz w:val="20"/>
                <w:szCs w:val="20"/>
                <w:lang w:eastAsia="en-AU"/>
              </w:rPr>
              <w:t>aesthetics, function and safety influenced by shape and size and suggested improvements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suggesting improvements</w:t>
            </w:r>
            <w:r w:rsidR="002A6852">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referring to major design considerations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expressing personal likes and dislikes about improvements</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reference to design changes to improve function or aesthetics </w:t>
            </w:r>
          </w:p>
          <w:p w:rsidR="00870CC7" w:rsidRPr="00B207B2" w:rsidRDefault="00870CC7" w:rsidP="004C067B">
            <w:pPr>
              <w:numPr>
                <w:ilvl w:val="0"/>
                <w:numId w:val="19"/>
              </w:numPr>
              <w:spacing w:after="0" w:line="240" w:lineRule="auto"/>
              <w:contextualSpacing/>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few comments/superficial notes on improvements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0CC7" w:rsidRPr="00B207B2" w:rsidRDefault="00870CC7" w:rsidP="00B37DD3">
            <w:pPr>
              <w:spacing w:after="0" w:line="240" w:lineRule="auto"/>
              <w:ind w:left="-108" w:right="-107"/>
              <w:jc w:val="center"/>
              <w:rPr>
                <w:rFonts w:ascii="Calibri" w:eastAsia="Times New Roman" w:hAnsi="Calibri" w:cs="Calibri"/>
                <w:bCs/>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bCs/>
                <w:sz w:val="20"/>
                <w:szCs w:val="20"/>
                <w:lang w:eastAsia="en-AU"/>
              </w:rPr>
            </w:pPr>
          </w:p>
          <w:p w:rsidR="00870CC7" w:rsidRPr="00B207B2" w:rsidRDefault="00870CC7" w:rsidP="00B37DD3">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870CC7" w:rsidRPr="00CF5AC9" w:rsidRDefault="00870CC7" w:rsidP="00B37DD3">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4</w:t>
            </w:r>
          </w:p>
          <w:p w:rsidR="00870CC7" w:rsidRPr="00CF5AC9" w:rsidRDefault="00870CC7" w:rsidP="00B37DD3">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3</w:t>
            </w:r>
          </w:p>
          <w:p w:rsidR="00870CC7" w:rsidRPr="00CF5AC9" w:rsidRDefault="00870CC7" w:rsidP="00B37DD3">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2</w:t>
            </w:r>
          </w:p>
          <w:p w:rsidR="00870CC7" w:rsidRPr="00CF5AC9" w:rsidRDefault="00870CC7" w:rsidP="00B37DD3">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B207B2" w:rsidRDefault="00870CC7" w:rsidP="00B37DD3">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870CC7" w:rsidRPr="00B207B2" w:rsidTr="000F283B">
        <w:tc>
          <w:tcPr>
            <w:tcW w:w="6946" w:type="dxa"/>
            <w:tcBorders>
              <w:top w:val="single" w:sz="4" w:space="0" w:color="auto"/>
              <w:left w:val="single" w:sz="4" w:space="0" w:color="auto"/>
              <w:bottom w:val="single" w:sz="4" w:space="0" w:color="auto"/>
              <w:right w:val="single" w:sz="4" w:space="0" w:color="auto"/>
            </w:tcBorders>
            <w:shd w:val="clear" w:color="auto" w:fill="auto"/>
          </w:tcPr>
          <w:p w:rsidR="00870CC7" w:rsidRPr="007567C9" w:rsidRDefault="00870CC7" w:rsidP="004863C7">
            <w:pPr>
              <w:spacing w:before="120" w:after="120" w:line="240" w:lineRule="auto"/>
              <w:jc w:val="right"/>
              <w:rPr>
                <w:rFonts w:ascii="Calibri" w:eastAsia="Times New Roman" w:hAnsi="Calibri" w:cs="Calibri"/>
                <w:b/>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7567C9" w:rsidRDefault="00870CC7" w:rsidP="004863C7">
            <w:pPr>
              <w:spacing w:before="120" w:after="120" w:line="240" w:lineRule="auto"/>
              <w:ind w:left="-108"/>
              <w:jc w:val="right"/>
              <w:rPr>
                <w:rFonts w:ascii="Calibri" w:eastAsia="Times New Roman" w:hAnsi="Calibri" w:cs="Calibri"/>
                <w:b/>
                <w:sz w:val="20"/>
                <w:szCs w:val="20"/>
                <w:lang w:eastAsia="en-AU"/>
              </w:rPr>
            </w:pPr>
            <w:r w:rsidRPr="007567C9">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70CC7" w:rsidRPr="007567C9" w:rsidRDefault="00870CC7" w:rsidP="004863C7">
            <w:pPr>
              <w:spacing w:before="120" w:after="120" w:line="240" w:lineRule="auto"/>
              <w:ind w:left="360"/>
              <w:jc w:val="right"/>
              <w:rPr>
                <w:rFonts w:ascii="Calibri" w:eastAsia="Times New Roman" w:hAnsi="Calibri" w:cs="Calibri"/>
                <w:b/>
                <w:sz w:val="20"/>
                <w:szCs w:val="20"/>
                <w:lang w:eastAsia="en-AU"/>
              </w:rPr>
            </w:pPr>
            <w:r w:rsidRPr="007567C9">
              <w:rPr>
                <w:rFonts w:ascii="Calibri" w:eastAsia="Times New Roman" w:hAnsi="Calibri" w:cs="Calibri"/>
                <w:b/>
                <w:sz w:val="20"/>
                <w:szCs w:val="20"/>
                <w:lang w:eastAsia="en-AU"/>
              </w:rPr>
              <w:t>/20</w:t>
            </w:r>
          </w:p>
        </w:tc>
      </w:tr>
    </w:tbl>
    <w:p w:rsidR="00870CC7" w:rsidRDefault="00870CC7" w:rsidP="00870CC7">
      <w:pPr>
        <w:rPr>
          <w:rFonts w:ascii="Times New Roman" w:eastAsia="Times New Roman" w:hAnsi="Times New Roman" w:cs="Times New Roman"/>
          <w:sz w:val="2"/>
          <w:szCs w:val="2"/>
        </w:rPr>
      </w:pPr>
    </w:p>
    <w:p w:rsidR="00870CC7" w:rsidRPr="00CD5F9F" w:rsidRDefault="00870CC7" w:rsidP="00870CC7">
      <w:pPr>
        <w:rPr>
          <w:rFonts w:eastAsia="Times New Roman" w:cs="Arial"/>
          <w:b/>
          <w:bCs/>
          <w:sz w:val="24"/>
          <w:szCs w:val="24"/>
        </w:rPr>
      </w:pPr>
    </w:p>
    <w:p w:rsidR="00836DA2" w:rsidRPr="006329EB" w:rsidRDefault="00836DA2" w:rsidP="00836DA2">
      <w:pPr>
        <w:spacing w:after="0" w:line="240" w:lineRule="auto"/>
        <w:rPr>
          <w:rFonts w:eastAsia="Times New Roman" w:cs="Arial"/>
          <w:b/>
        </w:rPr>
      </w:pPr>
    </w:p>
    <w:p w:rsidR="00836DA2" w:rsidRPr="006329EB" w:rsidRDefault="00836DA2" w:rsidP="00DA36A0">
      <w:pPr>
        <w:tabs>
          <w:tab w:val="left" w:pos="709"/>
        </w:tabs>
        <w:spacing w:after="0" w:line="240" w:lineRule="auto"/>
        <w:rPr>
          <w:rFonts w:eastAsia="Times New Roman" w:cs="Arial"/>
          <w:b/>
          <w:bCs/>
        </w:rPr>
      </w:pPr>
    </w:p>
    <w:p w:rsidR="00836DA2" w:rsidRPr="006329EB" w:rsidRDefault="00836DA2" w:rsidP="00836DA2">
      <w:pPr>
        <w:tabs>
          <w:tab w:val="left" w:pos="709"/>
        </w:tabs>
        <w:spacing w:after="0" w:line="240" w:lineRule="auto"/>
        <w:rPr>
          <w:rFonts w:ascii="Times New Roman" w:eastAsia="Times New Roman" w:hAnsi="Times New Roman" w:cs="Times New Roman"/>
          <w:b/>
          <w:bCs/>
          <w:sz w:val="18"/>
          <w:szCs w:val="18"/>
        </w:rPr>
      </w:pPr>
      <w:r w:rsidRPr="006329EB">
        <w:rPr>
          <w:rFonts w:ascii="Times New Roman" w:eastAsia="Times New Roman" w:hAnsi="Times New Roman" w:cs="Times New Roman"/>
          <w:b/>
          <w:bCs/>
          <w:sz w:val="18"/>
          <w:szCs w:val="18"/>
        </w:rPr>
        <w:br w:type="page"/>
      </w:r>
    </w:p>
    <w:p w:rsidR="00672745" w:rsidRPr="006B600F" w:rsidRDefault="00672745" w:rsidP="00672745">
      <w:pPr>
        <w:pStyle w:val="Heading1"/>
      </w:pPr>
      <w:r w:rsidRPr="006B600F">
        <w:lastRenderedPageBreak/>
        <w:t>Sample assessment task</w:t>
      </w:r>
    </w:p>
    <w:p w:rsidR="00672745" w:rsidRPr="00A33BD1" w:rsidRDefault="00672745" w:rsidP="00672745">
      <w:pPr>
        <w:pStyle w:val="Heading1"/>
      </w:pPr>
      <w:r>
        <w:t>Engineering Studies – General Year 12</w:t>
      </w:r>
    </w:p>
    <w:p w:rsidR="00672745" w:rsidRPr="00A33BD1" w:rsidRDefault="00672745" w:rsidP="00672745">
      <w:pPr>
        <w:pStyle w:val="Heading2"/>
      </w:pPr>
      <w:r w:rsidRPr="00A33BD1">
        <w:t xml:space="preserve">Task </w:t>
      </w:r>
      <w:r w:rsidR="005F5D5C">
        <w:t>10</w:t>
      </w:r>
      <w:r>
        <w:t xml:space="preserve"> – Unit 4</w:t>
      </w:r>
    </w:p>
    <w:p w:rsidR="00672745" w:rsidRPr="00632BD1" w:rsidRDefault="00672745" w:rsidP="00672745">
      <w:pPr>
        <w:tabs>
          <w:tab w:val="left" w:pos="709"/>
        </w:tabs>
        <w:spacing w:after="0" w:line="240" w:lineRule="auto"/>
        <w:ind w:right="-545"/>
        <w:rPr>
          <w:rFonts w:eastAsia="Times New Roman" w:cstheme="minorHAnsi"/>
          <w:b/>
          <w:bCs/>
        </w:rPr>
      </w:pPr>
      <w:r w:rsidRPr="00632BD1">
        <w:rPr>
          <w:rFonts w:eastAsia="Times New Roman" w:cstheme="minorHAnsi"/>
          <w:b/>
          <w:bCs/>
        </w:rPr>
        <w:t xml:space="preserve">Assessment type: </w:t>
      </w:r>
      <w:r w:rsidRPr="00632BD1">
        <w:rPr>
          <w:rFonts w:eastAsia="Times New Roman" w:cstheme="minorHAnsi"/>
          <w:bCs/>
        </w:rPr>
        <w:t>Response</w:t>
      </w:r>
    </w:p>
    <w:p w:rsidR="00672745" w:rsidRPr="00632BD1" w:rsidRDefault="00672745" w:rsidP="00672745">
      <w:pPr>
        <w:tabs>
          <w:tab w:val="left" w:pos="709"/>
        </w:tabs>
        <w:spacing w:after="0" w:line="240" w:lineRule="auto"/>
        <w:ind w:right="-545"/>
        <w:rPr>
          <w:rFonts w:eastAsia="Times New Roman" w:cstheme="minorHAnsi"/>
          <w:b/>
          <w:bCs/>
        </w:rPr>
      </w:pPr>
    </w:p>
    <w:p w:rsidR="00672745" w:rsidRPr="00632BD1" w:rsidRDefault="00672745" w:rsidP="00672745">
      <w:pPr>
        <w:tabs>
          <w:tab w:val="left" w:pos="-851"/>
          <w:tab w:val="left" w:pos="720"/>
        </w:tabs>
        <w:spacing w:after="0" w:line="240" w:lineRule="auto"/>
        <w:ind w:right="-27"/>
        <w:outlineLvl w:val="0"/>
        <w:rPr>
          <w:rFonts w:eastAsia="Times New Roman" w:cstheme="minorHAnsi"/>
          <w:b/>
          <w:bCs/>
        </w:rPr>
      </w:pPr>
      <w:r w:rsidRPr="00632BD1">
        <w:rPr>
          <w:rFonts w:eastAsia="Times New Roman" w:cstheme="minorHAnsi"/>
          <w:b/>
          <w:bCs/>
        </w:rPr>
        <w:t>Conditions</w:t>
      </w:r>
    </w:p>
    <w:p w:rsidR="00672745" w:rsidRPr="00632BD1" w:rsidRDefault="00672745" w:rsidP="00672745">
      <w:pPr>
        <w:tabs>
          <w:tab w:val="left" w:pos="-851"/>
          <w:tab w:val="left" w:pos="720"/>
        </w:tabs>
        <w:spacing w:after="0" w:line="240" w:lineRule="auto"/>
        <w:ind w:right="-27"/>
        <w:outlineLvl w:val="0"/>
        <w:rPr>
          <w:rFonts w:eastAsia="Times New Roman" w:cstheme="minorHAnsi"/>
          <w:bCs/>
        </w:rPr>
      </w:pPr>
      <w:r w:rsidRPr="00632BD1">
        <w:rPr>
          <w:rFonts w:eastAsia="Times New Roman" w:cstheme="minorHAnsi"/>
        </w:rPr>
        <w:t xml:space="preserve">Period allowed for completion of the task: </w:t>
      </w:r>
      <w:r w:rsidR="007624AB">
        <w:rPr>
          <w:rFonts w:eastAsia="Times New Roman" w:cstheme="minorHAnsi"/>
        </w:rPr>
        <w:t>two</w:t>
      </w:r>
      <w:r w:rsidRPr="00632BD1">
        <w:rPr>
          <w:rFonts w:eastAsia="Times New Roman" w:cstheme="minorHAnsi"/>
        </w:rPr>
        <w:t xml:space="preserve"> weeks</w:t>
      </w:r>
    </w:p>
    <w:p w:rsidR="00672745" w:rsidRPr="00632BD1" w:rsidRDefault="00672745" w:rsidP="00672745">
      <w:pPr>
        <w:tabs>
          <w:tab w:val="left" w:pos="-851"/>
          <w:tab w:val="left" w:pos="720"/>
        </w:tabs>
        <w:spacing w:after="0" w:line="240" w:lineRule="auto"/>
        <w:ind w:right="-27"/>
        <w:outlineLvl w:val="0"/>
        <w:rPr>
          <w:rFonts w:eastAsia="Times New Roman" w:cstheme="minorHAnsi"/>
        </w:rPr>
      </w:pPr>
    </w:p>
    <w:p w:rsidR="00672745" w:rsidRPr="00632BD1" w:rsidRDefault="00672745" w:rsidP="00672745">
      <w:pPr>
        <w:tabs>
          <w:tab w:val="left" w:pos="-851"/>
          <w:tab w:val="left" w:pos="720"/>
        </w:tabs>
        <w:spacing w:after="0" w:line="240" w:lineRule="auto"/>
        <w:ind w:right="-27"/>
        <w:outlineLvl w:val="0"/>
        <w:rPr>
          <w:rFonts w:eastAsia="Times New Roman" w:cstheme="minorHAnsi"/>
          <w:bCs/>
        </w:rPr>
      </w:pPr>
      <w:r w:rsidRPr="00632BD1">
        <w:rPr>
          <w:rFonts w:eastAsia="Times New Roman" w:cstheme="minorHAnsi"/>
          <w:b/>
          <w:bCs/>
        </w:rPr>
        <w:t>Task weighting</w:t>
      </w:r>
    </w:p>
    <w:p w:rsidR="00672745" w:rsidRPr="00632BD1" w:rsidRDefault="00025605" w:rsidP="00672745">
      <w:pPr>
        <w:tabs>
          <w:tab w:val="left" w:pos="-851"/>
          <w:tab w:val="left" w:pos="720"/>
        </w:tabs>
        <w:spacing w:after="0" w:line="240" w:lineRule="auto"/>
        <w:ind w:right="-27"/>
        <w:outlineLvl w:val="0"/>
        <w:rPr>
          <w:rFonts w:eastAsia="Times New Roman" w:cstheme="minorHAnsi"/>
          <w:bCs/>
        </w:rPr>
      </w:pPr>
      <w:r>
        <w:rPr>
          <w:rFonts w:eastAsia="Times New Roman" w:cstheme="minorHAnsi"/>
          <w:bCs/>
        </w:rPr>
        <w:t>2</w:t>
      </w:r>
      <w:r w:rsidR="00672745" w:rsidRPr="00632BD1">
        <w:rPr>
          <w:rFonts w:eastAsia="Times New Roman" w:cstheme="minorHAnsi"/>
          <w:bCs/>
        </w:rPr>
        <w:t>% of the school mark for this pair of units</w:t>
      </w:r>
    </w:p>
    <w:p w:rsidR="00672745" w:rsidRPr="00632BD1" w:rsidRDefault="00672745" w:rsidP="00672745">
      <w:pPr>
        <w:spacing w:after="0" w:line="240" w:lineRule="auto"/>
        <w:ind w:right="-27"/>
        <w:rPr>
          <w:rFonts w:eastAsia="Times New Roman" w:cstheme="minorHAnsi"/>
          <w:highlight w:val="yellow"/>
        </w:rPr>
      </w:pPr>
    </w:p>
    <w:p w:rsidR="00672745" w:rsidRPr="00632BD1" w:rsidRDefault="00672745" w:rsidP="00672745">
      <w:pPr>
        <w:spacing w:after="0" w:line="240" w:lineRule="auto"/>
        <w:ind w:right="-27"/>
        <w:rPr>
          <w:rFonts w:eastAsia="Times New Roman" w:cstheme="minorHAnsi"/>
          <w:sz w:val="18"/>
          <w:szCs w:val="18"/>
        </w:rPr>
      </w:pPr>
      <w:r w:rsidRPr="00632BD1">
        <w:rPr>
          <w:rFonts w:eastAsia="Times New Roman" w:cstheme="minorHAnsi"/>
          <w:sz w:val="18"/>
          <w:szCs w:val="18"/>
        </w:rPr>
        <w:t>____________________________________________________________________________________________________</w:t>
      </w:r>
    </w:p>
    <w:p w:rsidR="00672745" w:rsidRPr="00632BD1" w:rsidRDefault="00672745" w:rsidP="00672745">
      <w:pPr>
        <w:spacing w:after="0" w:line="240" w:lineRule="auto"/>
        <w:ind w:right="-27"/>
        <w:rPr>
          <w:rFonts w:eastAsia="Times New Roman" w:cstheme="minorHAnsi"/>
          <w:highlight w:val="yellow"/>
        </w:rPr>
      </w:pPr>
    </w:p>
    <w:p w:rsidR="00492DB0" w:rsidRPr="00632BD1" w:rsidRDefault="008257D1" w:rsidP="008257D1">
      <w:pPr>
        <w:tabs>
          <w:tab w:val="left" w:pos="0"/>
          <w:tab w:val="right" w:pos="9026"/>
        </w:tabs>
        <w:spacing w:after="0" w:line="240" w:lineRule="auto"/>
        <w:ind w:right="-46"/>
        <w:rPr>
          <w:rFonts w:eastAsia="Times New Roman" w:cstheme="minorHAnsi"/>
          <w:b/>
          <w:bCs/>
          <w:color w:val="000000"/>
        </w:rPr>
      </w:pPr>
      <w:r>
        <w:rPr>
          <w:rFonts w:eastAsia="Times New Roman" w:cstheme="minorHAnsi"/>
          <w:b/>
          <w:bCs/>
          <w:color w:val="000000"/>
        </w:rPr>
        <w:t>Core c</w:t>
      </w:r>
      <w:r w:rsidR="00492DB0" w:rsidRPr="00632BD1">
        <w:rPr>
          <w:rFonts w:eastAsia="Times New Roman" w:cstheme="minorHAnsi"/>
          <w:b/>
          <w:bCs/>
          <w:color w:val="000000"/>
        </w:rPr>
        <w:t xml:space="preserve">ontent </w:t>
      </w:r>
      <w:r w:rsidR="001371A3">
        <w:rPr>
          <w:rFonts w:eastAsia="Times New Roman" w:cstheme="minorHAnsi"/>
          <w:b/>
          <w:bCs/>
          <w:color w:val="000000"/>
        </w:rPr>
        <w:t>–</w:t>
      </w:r>
      <w:r w:rsidR="00492DB0" w:rsidRPr="00632BD1">
        <w:rPr>
          <w:rFonts w:eastAsia="Times New Roman" w:cstheme="minorHAnsi"/>
          <w:b/>
          <w:bCs/>
          <w:color w:val="000000"/>
        </w:rPr>
        <w:t xml:space="preserve"> </w:t>
      </w:r>
      <w:r w:rsidR="00411FFD">
        <w:rPr>
          <w:rFonts w:eastAsia="Times New Roman" w:cstheme="minorHAnsi"/>
          <w:b/>
          <w:bCs/>
          <w:color w:val="000000"/>
        </w:rPr>
        <w:t>Engineering in society</w:t>
      </w:r>
      <w:r>
        <w:rPr>
          <w:rFonts w:eastAsia="Times New Roman" w:cstheme="minorHAnsi"/>
          <w:b/>
          <w:bCs/>
          <w:color w:val="000000"/>
        </w:rPr>
        <w:tab/>
      </w:r>
      <w:r w:rsidRPr="001A605A">
        <w:rPr>
          <w:rFonts w:eastAsia="Times New Roman" w:cstheme="minorHAnsi"/>
          <w:b/>
          <w:lang w:eastAsia="en-AU"/>
        </w:rPr>
        <w:t>(33 marks)</w:t>
      </w:r>
    </w:p>
    <w:p w:rsidR="00492DB0" w:rsidRPr="00632BD1" w:rsidRDefault="00492DB0" w:rsidP="00492DB0">
      <w:pPr>
        <w:tabs>
          <w:tab w:val="left" w:pos="0"/>
        </w:tabs>
        <w:spacing w:after="0" w:line="240" w:lineRule="auto"/>
        <w:ind w:right="662"/>
        <w:rPr>
          <w:rFonts w:eastAsia="Times New Roman" w:cstheme="minorHAnsi"/>
          <w:b/>
          <w:bCs/>
          <w:color w:val="000000"/>
        </w:rPr>
      </w:pPr>
      <w:r w:rsidRPr="00632BD1">
        <w:rPr>
          <w:rFonts w:eastAsia="Times New Roman" w:cstheme="minorHAnsi"/>
          <w:b/>
          <w:lang w:val="it-IT" w:eastAsia="en-AU"/>
        </w:rPr>
        <w:t>Research forms of obsolescence</w:t>
      </w:r>
    </w:p>
    <w:p w:rsidR="00672745" w:rsidRPr="00632BD1" w:rsidRDefault="00672745" w:rsidP="0091629A">
      <w:pPr>
        <w:spacing w:after="0"/>
        <w:rPr>
          <w:rFonts w:eastAsia="Times New Roman" w:cstheme="minorHAnsi"/>
          <w:lang w:eastAsia="en-AU"/>
        </w:rPr>
      </w:pPr>
      <w:r w:rsidRPr="00632BD1">
        <w:rPr>
          <w:rFonts w:eastAsia="Times New Roman" w:cstheme="minorHAnsi"/>
          <w:lang w:eastAsia="en-AU"/>
        </w:rPr>
        <w:t>Define the terms; obsolete and obsolescence. Compare forms of obsolescence</w:t>
      </w:r>
      <w:r w:rsidR="002A6852">
        <w:rPr>
          <w:rFonts w:eastAsia="Times New Roman" w:cstheme="minorHAnsi"/>
          <w:lang w:eastAsia="en-AU"/>
        </w:rPr>
        <w:t>:</w:t>
      </w:r>
      <w:r w:rsidRPr="00632BD1">
        <w:rPr>
          <w:rFonts w:eastAsia="Times New Roman" w:cstheme="minorHAnsi"/>
          <w:lang w:eastAsia="en-AU"/>
        </w:rPr>
        <w:t xml:space="preserve"> technical, functional, postponement and planned.</w:t>
      </w:r>
    </w:p>
    <w:p w:rsidR="00672745" w:rsidRPr="001A605A" w:rsidRDefault="00672745" w:rsidP="0091629A">
      <w:pPr>
        <w:tabs>
          <w:tab w:val="right" w:pos="9026"/>
        </w:tabs>
        <w:spacing w:after="0"/>
        <w:rPr>
          <w:rFonts w:eastAsia="Times New Roman" w:cstheme="minorHAnsi"/>
          <w:b/>
          <w:lang w:eastAsia="en-AU"/>
        </w:rPr>
      </w:pPr>
      <w:r w:rsidRPr="00632BD1">
        <w:rPr>
          <w:rFonts w:eastAsia="Times New Roman" w:cstheme="minorHAnsi"/>
          <w:lang w:eastAsia="en-AU"/>
        </w:rPr>
        <w:t>Describe advantages and disadvantages of the different forms of obsolescence for society, business and the environment.</w:t>
      </w:r>
      <w:r w:rsidR="00687E23">
        <w:rPr>
          <w:rFonts w:eastAsia="Times New Roman" w:cstheme="minorHAnsi"/>
          <w:lang w:eastAsia="en-AU"/>
        </w:rPr>
        <w:t xml:space="preserve"> </w:t>
      </w:r>
      <w:r w:rsidRPr="00632BD1">
        <w:rPr>
          <w:rFonts w:eastAsia="Times New Roman" w:cstheme="minorHAnsi"/>
          <w:lang w:eastAsia="en-AU"/>
        </w:rPr>
        <w:tab/>
      </w:r>
      <w:r w:rsidRPr="001A605A">
        <w:rPr>
          <w:rFonts w:eastAsia="Times New Roman" w:cstheme="minorHAnsi"/>
          <w:b/>
          <w:lang w:eastAsia="en-AU"/>
        </w:rPr>
        <w:t xml:space="preserve"> </w:t>
      </w:r>
    </w:p>
    <w:p w:rsidR="00672745" w:rsidRPr="00632BD1" w:rsidRDefault="00672745" w:rsidP="00672745">
      <w:pPr>
        <w:spacing w:after="0" w:line="240" w:lineRule="auto"/>
        <w:ind w:right="-27"/>
        <w:rPr>
          <w:rFonts w:eastAsia="Times New Roman" w:cstheme="minorHAnsi"/>
          <w:b/>
        </w:rPr>
      </w:pPr>
    </w:p>
    <w:p w:rsidR="00492DB0" w:rsidRPr="00632BD1" w:rsidRDefault="00492DB0" w:rsidP="00492DB0">
      <w:pPr>
        <w:spacing w:after="0" w:line="240" w:lineRule="auto"/>
        <w:rPr>
          <w:rFonts w:eastAsia="Times New Roman" w:cstheme="minorHAnsi"/>
          <w:b/>
          <w:bCs/>
        </w:rPr>
      </w:pPr>
      <w:r w:rsidRPr="00632BD1">
        <w:rPr>
          <w:rFonts w:eastAsia="Times New Roman" w:cstheme="minorHAnsi"/>
          <w:b/>
          <w:bCs/>
        </w:rPr>
        <w:t>Task description</w:t>
      </w:r>
    </w:p>
    <w:p w:rsidR="00492DB0" w:rsidRPr="00632BD1" w:rsidRDefault="002A6852" w:rsidP="00A44AEC">
      <w:pPr>
        <w:numPr>
          <w:ilvl w:val="0"/>
          <w:numId w:val="38"/>
        </w:numPr>
        <w:tabs>
          <w:tab w:val="right" w:pos="9072"/>
        </w:tabs>
        <w:spacing w:after="0" w:line="240" w:lineRule="auto"/>
        <w:rPr>
          <w:rFonts w:eastAsia="Times New Roman" w:cstheme="minorHAnsi"/>
          <w:color w:val="000000"/>
          <w:lang w:eastAsia="en-AU"/>
        </w:rPr>
      </w:pPr>
      <w:r>
        <w:rPr>
          <w:rFonts w:ascii="Calibri" w:eastAsia="Times New Roman" w:hAnsi="Calibri" w:cs="Calibri"/>
          <w:lang w:eastAsia="en-AU"/>
        </w:rPr>
        <w:t>R</w:t>
      </w:r>
      <w:r w:rsidR="00492DB0" w:rsidRPr="0091629A">
        <w:rPr>
          <w:rFonts w:ascii="Calibri" w:eastAsia="Times New Roman" w:hAnsi="Calibri" w:cs="Calibri"/>
          <w:lang w:eastAsia="en-AU"/>
        </w:rPr>
        <w:t>esearch</w:t>
      </w:r>
      <w:r w:rsidR="00492DB0" w:rsidRPr="00632BD1">
        <w:rPr>
          <w:rFonts w:eastAsia="Times New Roman" w:cstheme="minorHAnsi"/>
          <w:lang w:eastAsia="en-AU"/>
        </w:rPr>
        <w:t xml:space="preserve"> the definitions of the terms obsolete and obsolescence, then produce a detailed paragraph for each definition</w:t>
      </w:r>
      <w:r w:rsidR="00A44AEC">
        <w:rPr>
          <w:rFonts w:eastAsia="Times New Roman" w:cstheme="minorHAnsi"/>
          <w:lang w:eastAsia="en-AU"/>
        </w:rPr>
        <w:tab/>
      </w:r>
      <w:r w:rsidR="00A44AEC">
        <w:rPr>
          <w:rFonts w:ascii="Calibri" w:eastAsia="Times New Roman" w:hAnsi="Calibri" w:cs="Calibri"/>
          <w:lang w:eastAsia="en-AU"/>
        </w:rPr>
        <w:t>(5 marks)</w:t>
      </w:r>
      <w:r w:rsidR="00492DB0" w:rsidRPr="00632BD1">
        <w:rPr>
          <w:rFonts w:eastAsia="Times New Roman" w:cstheme="minorHAnsi"/>
          <w:lang w:eastAsia="en-AU"/>
        </w:rPr>
        <w:t xml:space="preserve"> </w:t>
      </w:r>
    </w:p>
    <w:p w:rsidR="00492DB0" w:rsidRPr="00632BD1" w:rsidRDefault="002A6852" w:rsidP="00A44AEC">
      <w:pPr>
        <w:numPr>
          <w:ilvl w:val="0"/>
          <w:numId w:val="38"/>
        </w:numPr>
        <w:tabs>
          <w:tab w:val="right" w:pos="9072"/>
        </w:tabs>
        <w:spacing w:after="0" w:line="240" w:lineRule="auto"/>
        <w:rPr>
          <w:rFonts w:eastAsia="Times New Roman" w:cstheme="minorHAnsi"/>
          <w:lang w:eastAsia="en-AU"/>
        </w:rPr>
      </w:pPr>
      <w:r>
        <w:rPr>
          <w:rFonts w:eastAsia="Times New Roman" w:cstheme="minorHAnsi"/>
          <w:lang w:eastAsia="en-AU"/>
        </w:rPr>
        <w:t>I</w:t>
      </w:r>
      <w:r w:rsidR="00492DB0" w:rsidRPr="00632BD1">
        <w:rPr>
          <w:rFonts w:eastAsia="Times New Roman" w:cstheme="minorHAnsi"/>
          <w:lang w:eastAsia="en-AU"/>
        </w:rPr>
        <w:t>nvestigate and identify the four different forms of obsolescence, and then compare the differences, using examples when necessary</w:t>
      </w:r>
      <w:r w:rsidR="00A44AEC">
        <w:rPr>
          <w:rFonts w:eastAsia="Times New Roman" w:cstheme="minorHAnsi"/>
          <w:lang w:eastAsia="en-AU"/>
        </w:rPr>
        <w:tab/>
      </w:r>
      <w:r w:rsidR="00A44AEC">
        <w:rPr>
          <w:rFonts w:ascii="Calibri" w:eastAsia="Times New Roman" w:hAnsi="Calibri" w:cs="Calibri"/>
          <w:lang w:eastAsia="en-AU"/>
        </w:rPr>
        <w:t>(12 marks)</w:t>
      </w:r>
    </w:p>
    <w:p w:rsidR="00492DB0" w:rsidRPr="00632BD1" w:rsidRDefault="002A6852" w:rsidP="00A44AEC">
      <w:pPr>
        <w:numPr>
          <w:ilvl w:val="0"/>
          <w:numId w:val="38"/>
        </w:numPr>
        <w:tabs>
          <w:tab w:val="right" w:pos="9072"/>
        </w:tabs>
        <w:spacing w:after="0" w:line="240" w:lineRule="auto"/>
        <w:rPr>
          <w:rFonts w:eastAsia="Times New Roman" w:cstheme="minorHAnsi"/>
          <w:lang w:eastAsia="en-AU"/>
        </w:rPr>
      </w:pPr>
      <w:r>
        <w:rPr>
          <w:rFonts w:eastAsia="Times New Roman" w:cstheme="minorHAnsi"/>
          <w:lang w:eastAsia="en-AU"/>
        </w:rPr>
        <w:t>F</w:t>
      </w:r>
      <w:r w:rsidR="00492DB0" w:rsidRPr="00632BD1">
        <w:rPr>
          <w:rFonts w:eastAsia="Times New Roman" w:cstheme="minorHAnsi"/>
          <w:lang w:eastAsia="en-AU"/>
        </w:rPr>
        <w:t>or each form of obsolescence, identify and describe an example of an advantage and disadvantage for society, business and the environment</w:t>
      </w:r>
      <w:r w:rsidR="00A44AEC">
        <w:rPr>
          <w:rFonts w:eastAsia="Times New Roman" w:cstheme="minorHAnsi"/>
          <w:lang w:eastAsia="en-AU"/>
        </w:rPr>
        <w:tab/>
      </w:r>
      <w:r w:rsidR="00A44AEC">
        <w:rPr>
          <w:rFonts w:ascii="Calibri" w:eastAsia="Times New Roman" w:hAnsi="Calibri" w:cs="Calibri"/>
          <w:lang w:eastAsia="en-AU"/>
        </w:rPr>
        <w:t>(14 marks)</w:t>
      </w:r>
      <w:r w:rsidR="00492DB0" w:rsidRPr="00632BD1">
        <w:rPr>
          <w:rFonts w:eastAsia="Times New Roman" w:cstheme="minorHAnsi"/>
          <w:lang w:eastAsia="en-AU"/>
        </w:rPr>
        <w:t xml:space="preserve"> </w:t>
      </w:r>
    </w:p>
    <w:p w:rsidR="00492DB0" w:rsidRPr="00632BD1" w:rsidRDefault="00492DB0" w:rsidP="00A44AEC">
      <w:pPr>
        <w:numPr>
          <w:ilvl w:val="0"/>
          <w:numId w:val="40"/>
        </w:numPr>
        <w:spacing w:after="0" w:line="240" w:lineRule="auto"/>
        <w:ind w:right="-73"/>
        <w:rPr>
          <w:rFonts w:eastAsia="Times New Roman" w:cstheme="minorHAnsi"/>
          <w:lang w:eastAsia="en-AU"/>
        </w:rPr>
      </w:pPr>
      <w:r w:rsidRPr="00632BD1">
        <w:rPr>
          <w:rFonts w:eastAsia="Times New Roman" w:cstheme="minorHAnsi"/>
          <w:lang w:eastAsia="en-AU"/>
        </w:rPr>
        <w:t>each example should</w:t>
      </w:r>
      <w:r w:rsidR="0091629A">
        <w:rPr>
          <w:rFonts w:eastAsia="Times New Roman" w:cstheme="minorHAnsi"/>
          <w:lang w:eastAsia="en-AU"/>
        </w:rPr>
        <w:t xml:space="preserve"> be limited to approximately 20</w:t>
      </w:r>
      <w:r w:rsidR="00812CC9">
        <w:rPr>
          <w:rFonts w:eastAsia="Times New Roman" w:cstheme="minorHAnsi"/>
          <w:lang w:eastAsia="en-AU"/>
        </w:rPr>
        <w:t>–</w:t>
      </w:r>
      <w:r w:rsidRPr="00632BD1">
        <w:rPr>
          <w:rFonts w:eastAsia="Times New Roman" w:cstheme="minorHAnsi"/>
          <w:lang w:eastAsia="en-AU"/>
        </w:rPr>
        <w:t>30 words</w:t>
      </w:r>
    </w:p>
    <w:p w:rsidR="00492DB0" w:rsidRPr="00632BD1" w:rsidRDefault="00492DB0" w:rsidP="00A44AEC">
      <w:pPr>
        <w:numPr>
          <w:ilvl w:val="0"/>
          <w:numId w:val="40"/>
        </w:numPr>
        <w:spacing w:after="0" w:line="240" w:lineRule="auto"/>
        <w:ind w:right="-73"/>
        <w:rPr>
          <w:rFonts w:eastAsia="Times New Roman" w:cstheme="minorHAnsi"/>
          <w:lang w:eastAsia="en-AU"/>
        </w:rPr>
      </w:pPr>
      <w:r w:rsidRPr="00632BD1">
        <w:rPr>
          <w:rFonts w:eastAsia="Times New Roman" w:cstheme="minorHAnsi"/>
          <w:lang w:eastAsia="en-AU"/>
        </w:rPr>
        <w:t>images should be included and referred to in the description of each form of obsolescence</w:t>
      </w:r>
    </w:p>
    <w:p w:rsidR="00492DB0" w:rsidRPr="00632BD1" w:rsidRDefault="002A6852" w:rsidP="004C067B">
      <w:pPr>
        <w:numPr>
          <w:ilvl w:val="0"/>
          <w:numId w:val="38"/>
        </w:numPr>
        <w:tabs>
          <w:tab w:val="right" w:pos="9072"/>
        </w:tabs>
        <w:spacing w:after="0" w:line="240" w:lineRule="auto"/>
        <w:rPr>
          <w:rFonts w:eastAsia="Times New Roman" w:cstheme="minorHAnsi"/>
          <w:lang w:eastAsia="en-AU"/>
        </w:rPr>
      </w:pPr>
      <w:r>
        <w:rPr>
          <w:rFonts w:eastAsia="Times New Roman" w:cstheme="minorHAnsi"/>
          <w:lang w:eastAsia="en-AU"/>
        </w:rPr>
        <w:t>I</w:t>
      </w:r>
      <w:r w:rsidR="00492DB0" w:rsidRPr="00632BD1">
        <w:rPr>
          <w:rFonts w:eastAsia="Times New Roman" w:cstheme="minorHAnsi"/>
          <w:lang w:eastAsia="en-AU"/>
        </w:rPr>
        <w:t xml:space="preserve">nclude all references </w:t>
      </w:r>
      <w:r w:rsidR="000E777D" w:rsidRPr="00632BD1">
        <w:rPr>
          <w:rFonts w:eastAsia="Times New Roman" w:cstheme="minorHAnsi"/>
          <w:lang w:eastAsia="en-AU"/>
        </w:rPr>
        <w:t>by using in</w:t>
      </w:r>
      <w:r>
        <w:rPr>
          <w:rFonts w:eastAsia="Times New Roman" w:cstheme="minorHAnsi"/>
          <w:lang w:eastAsia="en-AU"/>
        </w:rPr>
        <w:t>-</w:t>
      </w:r>
      <w:r w:rsidR="000E777D" w:rsidRPr="00632BD1">
        <w:rPr>
          <w:rFonts w:eastAsia="Times New Roman" w:cstheme="minorHAnsi"/>
          <w:lang w:eastAsia="en-AU"/>
        </w:rPr>
        <w:t xml:space="preserve">text referencing, or </w:t>
      </w:r>
      <w:r w:rsidR="00492DB0" w:rsidRPr="00632BD1">
        <w:rPr>
          <w:rFonts w:eastAsia="Times New Roman" w:cstheme="minorHAnsi"/>
          <w:lang w:eastAsia="en-AU"/>
        </w:rPr>
        <w:t>an appropriately set out reference list</w:t>
      </w:r>
      <w:r w:rsidR="00A44AEC">
        <w:rPr>
          <w:rFonts w:eastAsia="Times New Roman" w:cstheme="minorHAnsi"/>
          <w:lang w:eastAsia="en-AU"/>
        </w:rPr>
        <w:tab/>
      </w:r>
      <w:r w:rsidR="004C067B">
        <w:rPr>
          <w:rFonts w:eastAsia="Times New Roman" w:cstheme="minorHAnsi"/>
          <w:lang w:eastAsia="en-AU"/>
        </w:rPr>
        <w:br/>
      </w:r>
      <w:r w:rsidR="004C067B">
        <w:rPr>
          <w:rFonts w:eastAsia="Times New Roman" w:cstheme="minorHAnsi"/>
          <w:lang w:eastAsia="en-AU"/>
        </w:rPr>
        <w:tab/>
      </w:r>
      <w:r w:rsidR="00A44AEC">
        <w:rPr>
          <w:rFonts w:ascii="Calibri" w:eastAsia="Times New Roman" w:hAnsi="Calibri" w:cs="Calibri"/>
          <w:lang w:eastAsia="en-AU"/>
        </w:rPr>
        <w:t>(2 marks)</w:t>
      </w:r>
    </w:p>
    <w:p w:rsidR="00672745" w:rsidRPr="00632BD1" w:rsidRDefault="00672745" w:rsidP="00492DB0">
      <w:pPr>
        <w:spacing w:after="0" w:line="240" w:lineRule="auto"/>
        <w:ind w:left="284"/>
        <w:rPr>
          <w:rFonts w:eastAsia="Times New Roman" w:cstheme="minorHAnsi"/>
          <w:lang w:eastAsia="en-AU"/>
        </w:rPr>
      </w:pPr>
    </w:p>
    <w:p w:rsidR="00672745" w:rsidRPr="00632BD1" w:rsidRDefault="00672745" w:rsidP="00672745">
      <w:pPr>
        <w:spacing w:after="0" w:line="240" w:lineRule="auto"/>
        <w:rPr>
          <w:rFonts w:eastAsia="Times New Roman" w:cstheme="minorHAnsi"/>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672745" w:rsidRPr="00632BD1" w:rsidTr="0091629A">
        <w:trPr>
          <w:trHeight w:val="235"/>
        </w:trPr>
        <w:tc>
          <w:tcPr>
            <w:tcW w:w="7371" w:type="dxa"/>
            <w:shd w:val="clear" w:color="auto" w:fill="B2A1C7" w:themeFill="accent4" w:themeFillTint="99"/>
          </w:tcPr>
          <w:p w:rsidR="00672745" w:rsidRPr="00632BD1" w:rsidRDefault="00672745" w:rsidP="00672745">
            <w:pPr>
              <w:tabs>
                <w:tab w:val="left" w:pos="5112"/>
              </w:tabs>
              <w:spacing w:before="120" w:after="120" w:line="240" w:lineRule="auto"/>
              <w:ind w:right="-387"/>
              <w:rPr>
                <w:rFonts w:eastAsia="Times New Roman" w:cstheme="minorHAnsi"/>
                <w:bCs/>
                <w:color w:val="FFFFFF"/>
                <w:sz w:val="20"/>
                <w:szCs w:val="20"/>
              </w:rPr>
            </w:pPr>
            <w:r w:rsidRPr="00632BD1">
              <w:rPr>
                <w:rFonts w:eastAsia="Times New Roman" w:cstheme="minorHAnsi"/>
                <w:b/>
                <w:bCs/>
                <w:color w:val="FFFFFF"/>
                <w:sz w:val="20"/>
                <w:szCs w:val="20"/>
              </w:rPr>
              <w:t>What needs to be submitted for assessment</w:t>
            </w:r>
          </w:p>
        </w:tc>
        <w:tc>
          <w:tcPr>
            <w:tcW w:w="1843" w:type="dxa"/>
            <w:shd w:val="clear" w:color="auto" w:fill="B2A1C7" w:themeFill="accent4" w:themeFillTint="99"/>
          </w:tcPr>
          <w:p w:rsidR="00672745" w:rsidRPr="00632BD1" w:rsidRDefault="00672745" w:rsidP="002A6852">
            <w:pPr>
              <w:tabs>
                <w:tab w:val="left" w:pos="4800"/>
              </w:tabs>
              <w:spacing w:before="120" w:after="120" w:line="240" w:lineRule="auto"/>
              <w:ind w:left="72"/>
              <w:jc w:val="center"/>
              <w:rPr>
                <w:rFonts w:eastAsia="Times New Roman" w:cstheme="minorHAnsi"/>
                <w:b/>
                <w:bCs/>
                <w:color w:val="FFFFFF"/>
                <w:sz w:val="20"/>
                <w:szCs w:val="20"/>
                <w:lang w:eastAsia="en-AU"/>
              </w:rPr>
            </w:pPr>
            <w:r w:rsidRPr="00632BD1">
              <w:rPr>
                <w:rFonts w:eastAsia="Times New Roman" w:cstheme="minorHAnsi"/>
                <w:b/>
                <w:bCs/>
                <w:color w:val="FFFFFF"/>
                <w:sz w:val="20"/>
                <w:szCs w:val="20"/>
                <w:lang w:eastAsia="en-AU"/>
              </w:rPr>
              <w:t>Due date</w:t>
            </w:r>
          </w:p>
        </w:tc>
      </w:tr>
      <w:tr w:rsidR="00492DB0" w:rsidRPr="00632BD1" w:rsidTr="0091629A">
        <w:trPr>
          <w:trHeight w:val="433"/>
        </w:trPr>
        <w:tc>
          <w:tcPr>
            <w:tcW w:w="7371" w:type="dxa"/>
            <w:shd w:val="clear" w:color="auto" w:fill="E5DFEC" w:themeFill="accent4" w:themeFillTint="33"/>
            <w:vAlign w:val="center"/>
          </w:tcPr>
          <w:p w:rsidR="00492DB0" w:rsidRPr="00632BD1" w:rsidRDefault="00492DB0" w:rsidP="0057770E">
            <w:pPr>
              <w:numPr>
                <w:ilvl w:val="0"/>
                <w:numId w:val="5"/>
              </w:num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Definitions and examples of obsolescence</w:t>
            </w:r>
          </w:p>
        </w:tc>
        <w:tc>
          <w:tcPr>
            <w:tcW w:w="1843" w:type="dxa"/>
            <w:shd w:val="clear" w:color="auto" w:fill="E5DFEC" w:themeFill="accent4" w:themeFillTint="33"/>
            <w:vAlign w:val="center"/>
          </w:tcPr>
          <w:p w:rsidR="00492DB0" w:rsidRPr="00632BD1" w:rsidRDefault="00492DB0" w:rsidP="00672745">
            <w:pPr>
              <w:tabs>
                <w:tab w:val="left" w:pos="4800"/>
              </w:tabs>
              <w:spacing w:after="0" w:line="240" w:lineRule="auto"/>
              <w:jc w:val="right"/>
              <w:rPr>
                <w:rFonts w:eastAsia="Times New Roman" w:cstheme="minorHAnsi"/>
                <w:sz w:val="20"/>
                <w:szCs w:val="20"/>
                <w:lang w:eastAsia="en-AU"/>
              </w:rPr>
            </w:pPr>
          </w:p>
        </w:tc>
      </w:tr>
      <w:tr w:rsidR="00492DB0" w:rsidRPr="00632BD1" w:rsidTr="0091629A">
        <w:trPr>
          <w:trHeight w:val="433"/>
        </w:trPr>
        <w:tc>
          <w:tcPr>
            <w:tcW w:w="7371" w:type="dxa"/>
            <w:shd w:val="clear" w:color="auto" w:fill="E5DFEC" w:themeFill="accent4" w:themeFillTint="33"/>
            <w:vAlign w:val="center"/>
          </w:tcPr>
          <w:p w:rsidR="00492DB0" w:rsidRPr="00632BD1" w:rsidRDefault="00492DB0" w:rsidP="0057770E">
            <w:pPr>
              <w:numPr>
                <w:ilvl w:val="0"/>
                <w:numId w:val="5"/>
              </w:num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Advantages and disadvantages of obsolescence</w:t>
            </w:r>
          </w:p>
        </w:tc>
        <w:tc>
          <w:tcPr>
            <w:tcW w:w="1843" w:type="dxa"/>
            <w:shd w:val="clear" w:color="auto" w:fill="E5DFEC" w:themeFill="accent4" w:themeFillTint="33"/>
            <w:vAlign w:val="center"/>
          </w:tcPr>
          <w:p w:rsidR="00492DB0" w:rsidRPr="00632BD1" w:rsidRDefault="00492DB0" w:rsidP="00672745">
            <w:pPr>
              <w:tabs>
                <w:tab w:val="left" w:pos="4800"/>
              </w:tabs>
              <w:spacing w:after="0" w:line="240" w:lineRule="auto"/>
              <w:jc w:val="right"/>
              <w:rPr>
                <w:rFonts w:eastAsia="Times New Roman" w:cstheme="minorHAnsi"/>
                <w:sz w:val="20"/>
                <w:szCs w:val="20"/>
                <w:lang w:eastAsia="en-AU"/>
              </w:rPr>
            </w:pPr>
          </w:p>
        </w:tc>
      </w:tr>
    </w:tbl>
    <w:p w:rsidR="00672745" w:rsidRPr="00632BD1" w:rsidRDefault="00672745" w:rsidP="00672745">
      <w:pPr>
        <w:spacing w:after="0" w:line="360" w:lineRule="auto"/>
        <w:rPr>
          <w:rFonts w:eastAsia="Times New Roman" w:cstheme="minorHAnsi"/>
          <w:b/>
          <w:lang w:eastAsia="en-AU"/>
        </w:rPr>
      </w:pPr>
    </w:p>
    <w:p w:rsidR="00672745" w:rsidRPr="00632BD1" w:rsidRDefault="00672745" w:rsidP="00672745">
      <w:pPr>
        <w:rPr>
          <w:rFonts w:eastAsia="Times New Roman" w:cstheme="minorHAnsi"/>
          <w:b/>
          <w:lang w:eastAsia="en-AU"/>
        </w:rPr>
      </w:pPr>
      <w:r w:rsidRPr="00632BD1">
        <w:rPr>
          <w:rFonts w:eastAsia="Times New Roman" w:cstheme="minorHAnsi"/>
          <w:b/>
          <w:lang w:eastAsia="en-AU"/>
        </w:rPr>
        <w:br w:type="page"/>
      </w:r>
    </w:p>
    <w:p w:rsidR="000E777D" w:rsidRPr="00174BA5" w:rsidRDefault="000E777D" w:rsidP="0054188A">
      <w:pPr>
        <w:spacing w:after="240" w:line="360" w:lineRule="auto"/>
        <w:rPr>
          <w:rFonts w:eastAsia="Times New Roman" w:cstheme="minorHAnsi"/>
          <w:b/>
          <w:lang w:eastAsia="en-AU"/>
        </w:rPr>
      </w:pPr>
      <w:r w:rsidRPr="00174BA5">
        <w:rPr>
          <w:rFonts w:eastAsia="Times New Roman" w:cstheme="minorHAnsi"/>
          <w:b/>
          <w:lang w:eastAsia="en-AU"/>
        </w:rPr>
        <w:lastRenderedPageBreak/>
        <w:t>So</w:t>
      </w:r>
      <w:r w:rsidR="0054188A">
        <w:rPr>
          <w:rFonts w:eastAsia="Times New Roman" w:cstheme="minorHAnsi"/>
          <w:b/>
          <w:lang w:eastAsia="en-AU"/>
        </w:rPr>
        <w:t>me suggested website references:</w:t>
      </w:r>
    </w:p>
    <w:p w:rsidR="000E777D" w:rsidRPr="00174BA5" w:rsidRDefault="00D26F7A" w:rsidP="003F4B57">
      <w:pPr>
        <w:spacing w:after="0" w:line="360" w:lineRule="auto"/>
        <w:rPr>
          <w:rFonts w:eastAsia="Times New Roman" w:cstheme="minorHAnsi"/>
          <w:lang w:eastAsia="en-AU"/>
        </w:rPr>
      </w:pPr>
      <w:hyperlink r:id="rId14" w:history="1">
        <w:r w:rsidR="00174BA5" w:rsidRPr="00BE2D18">
          <w:rPr>
            <w:rStyle w:val="Hyperlink"/>
            <w:rFonts w:eastAsia="Times New Roman" w:cstheme="minorHAnsi"/>
            <w:lang w:eastAsia="en-AU"/>
          </w:rPr>
          <w:t>www.merriam-webster.com/dictionary/obsolescence</w:t>
        </w:r>
      </w:hyperlink>
    </w:p>
    <w:p w:rsidR="000E777D" w:rsidRPr="00174BA5" w:rsidRDefault="00D26F7A" w:rsidP="003F4B57">
      <w:pPr>
        <w:spacing w:after="0" w:line="360" w:lineRule="auto"/>
        <w:rPr>
          <w:rFonts w:eastAsia="Times New Roman" w:cstheme="minorHAnsi"/>
          <w:lang w:eastAsia="en-AU"/>
        </w:rPr>
      </w:pPr>
      <w:hyperlink r:id="rId15" w:history="1">
        <w:r w:rsidR="00174BA5" w:rsidRPr="00BE2D18">
          <w:rPr>
            <w:rStyle w:val="Hyperlink"/>
            <w:rFonts w:eastAsia="Times New Roman" w:cstheme="minorHAnsi"/>
            <w:lang w:eastAsia="en-AU"/>
          </w:rPr>
          <w:t>www.websters-online-dictionary.org/definitions/obsolescence</w:t>
        </w:r>
      </w:hyperlink>
    </w:p>
    <w:p w:rsidR="000E777D" w:rsidRPr="00174BA5" w:rsidRDefault="00D26F7A" w:rsidP="003F4B57">
      <w:pPr>
        <w:spacing w:after="0" w:line="360" w:lineRule="auto"/>
        <w:rPr>
          <w:rFonts w:eastAsia="Times New Roman" w:cstheme="minorHAnsi"/>
          <w:b/>
          <w:lang w:eastAsia="en-AU"/>
        </w:rPr>
      </w:pPr>
      <w:hyperlink r:id="rId16" w:history="1">
        <w:r w:rsidR="000E777D" w:rsidRPr="00174BA5">
          <w:rPr>
            <w:rFonts w:eastAsia="Times New Roman" w:cstheme="minorHAnsi"/>
            <w:color w:val="0000FF"/>
            <w:u w:val="single"/>
            <w:lang w:eastAsia="en-AU"/>
          </w:rPr>
          <w:t>en.wikipedia.org/wiki/Obsolescence</w:t>
        </w:r>
      </w:hyperlink>
    </w:p>
    <w:p w:rsidR="000E777D" w:rsidRPr="00174BA5" w:rsidRDefault="00D26F7A" w:rsidP="003F4B57">
      <w:pPr>
        <w:spacing w:after="0" w:line="360" w:lineRule="auto"/>
        <w:rPr>
          <w:rFonts w:eastAsia="Times New Roman" w:cstheme="minorHAnsi"/>
          <w:lang w:eastAsia="en-AU"/>
        </w:rPr>
      </w:pPr>
      <w:hyperlink r:id="rId17" w:history="1">
        <w:r w:rsidR="00174BA5" w:rsidRPr="00BE2D18">
          <w:rPr>
            <w:rStyle w:val="Hyperlink"/>
            <w:rFonts w:eastAsia="Times New Roman" w:cstheme="minorHAnsi"/>
            <w:lang w:eastAsia="en-AU"/>
          </w:rPr>
          <w:t>www.investopedia.com/terms/p/planned_obsolescence.asp</w:t>
        </w:r>
      </w:hyperlink>
    </w:p>
    <w:p w:rsidR="000E777D" w:rsidRPr="00174BA5" w:rsidRDefault="00D26F7A" w:rsidP="003F4B57">
      <w:pPr>
        <w:spacing w:after="0" w:line="360" w:lineRule="auto"/>
        <w:rPr>
          <w:rFonts w:eastAsia="Times New Roman" w:cstheme="minorHAnsi"/>
          <w:lang w:eastAsia="en-AU"/>
        </w:rPr>
      </w:pPr>
      <w:hyperlink r:id="rId18" w:history="1">
        <w:r w:rsidR="000E777D" w:rsidRPr="00174BA5">
          <w:rPr>
            <w:rFonts w:eastAsia="Times New Roman" w:cstheme="minorHAnsi"/>
            <w:color w:val="0000FF"/>
            <w:u w:val="single"/>
            <w:lang w:eastAsia="en-AU"/>
          </w:rPr>
          <w:t>whatis.techtarget.com/definition/planned-obsolescence-built-in-obsolescence</w:t>
        </w:r>
      </w:hyperlink>
    </w:p>
    <w:p w:rsidR="000E777D" w:rsidRPr="00174BA5" w:rsidRDefault="00D26F7A" w:rsidP="003F4B57">
      <w:pPr>
        <w:spacing w:after="0" w:line="360" w:lineRule="auto"/>
        <w:rPr>
          <w:rFonts w:eastAsia="Times New Roman" w:cstheme="minorHAnsi"/>
          <w:lang w:eastAsia="en-AU"/>
        </w:rPr>
      </w:pPr>
      <w:hyperlink r:id="rId19" w:history="1">
        <w:r w:rsidR="000E777D" w:rsidRPr="00174BA5">
          <w:rPr>
            <w:rFonts w:eastAsia="Times New Roman" w:cstheme="minorHAnsi"/>
            <w:color w:val="0000FF"/>
            <w:u w:val="single"/>
            <w:lang w:eastAsia="en-AU"/>
          </w:rPr>
          <w:t>business.yourdictionary.com/technical-obsolescence</w:t>
        </w:r>
      </w:hyperlink>
    </w:p>
    <w:p w:rsidR="000E777D" w:rsidRPr="00174BA5" w:rsidRDefault="00D26F7A" w:rsidP="003F4B57">
      <w:pPr>
        <w:spacing w:after="0" w:line="360" w:lineRule="auto"/>
        <w:rPr>
          <w:rFonts w:eastAsia="Times New Roman" w:cstheme="minorHAnsi"/>
          <w:lang w:eastAsia="en-AU"/>
        </w:rPr>
      </w:pPr>
      <w:hyperlink r:id="rId20" w:anchor="axzz26hyhPdnu" w:history="1">
        <w:r w:rsidR="00174BA5" w:rsidRPr="00BE2D18">
          <w:rPr>
            <w:rStyle w:val="Hyperlink"/>
            <w:rFonts w:eastAsia="Times New Roman" w:cstheme="minorHAnsi"/>
            <w:lang w:eastAsia="en-AU"/>
          </w:rPr>
          <w:t>www.investopedia.com/terms/f/functional-obsolescence.asp#axzz26hyhPdnu</w:t>
        </w:r>
      </w:hyperlink>
    </w:p>
    <w:p w:rsidR="000E777D" w:rsidRPr="00174BA5" w:rsidRDefault="00D26F7A" w:rsidP="003F4B57">
      <w:pPr>
        <w:spacing w:after="0" w:line="360" w:lineRule="auto"/>
        <w:rPr>
          <w:rFonts w:eastAsia="Times New Roman" w:cstheme="minorHAnsi"/>
          <w:lang w:eastAsia="en-AU"/>
        </w:rPr>
      </w:pPr>
      <w:hyperlink r:id="rId21" w:history="1">
        <w:r w:rsidR="000E777D" w:rsidRPr="00174BA5">
          <w:rPr>
            <w:rFonts w:eastAsia="Times New Roman" w:cstheme="minorHAnsi"/>
            <w:color w:val="0000FF"/>
            <w:u w:val="single"/>
            <w:lang w:eastAsia="en-AU"/>
          </w:rPr>
          <w:t>ecopolproject.blogspot.com.au/2010/04/what-are-types-of-obsolescence.html</w:t>
        </w:r>
      </w:hyperlink>
    </w:p>
    <w:p w:rsidR="000E777D" w:rsidRPr="00632BD1" w:rsidRDefault="000E777D" w:rsidP="000E777D">
      <w:pPr>
        <w:spacing w:after="0" w:line="360" w:lineRule="auto"/>
        <w:rPr>
          <w:rFonts w:eastAsia="Times New Roman" w:cstheme="minorHAnsi"/>
          <w:b/>
          <w:lang w:eastAsia="en-AU"/>
        </w:rPr>
      </w:pPr>
    </w:p>
    <w:p w:rsidR="00672745" w:rsidRDefault="00672745" w:rsidP="00672745">
      <w:pPr>
        <w:rPr>
          <w:rFonts w:eastAsia="Times New Roman" w:cs="Arial"/>
          <w:b/>
          <w:bCs/>
          <w:sz w:val="24"/>
          <w:szCs w:val="24"/>
        </w:rPr>
      </w:pPr>
    </w:p>
    <w:p w:rsidR="00672745" w:rsidRPr="00CD5F9F" w:rsidRDefault="00672745" w:rsidP="00672745">
      <w:pPr>
        <w:spacing w:after="0" w:line="240" w:lineRule="auto"/>
        <w:rPr>
          <w:rFonts w:ascii="Arial" w:eastAsia="Times New Roman" w:hAnsi="Arial" w:cs="Times New Roman"/>
          <w:lang w:eastAsia="en-AU"/>
        </w:rPr>
      </w:pPr>
    </w:p>
    <w:p w:rsidR="00672745" w:rsidRPr="00CD5F9F" w:rsidRDefault="00672745" w:rsidP="00672745">
      <w:pPr>
        <w:keepNext/>
        <w:spacing w:after="0" w:line="240" w:lineRule="auto"/>
        <w:outlineLvl w:val="3"/>
        <w:rPr>
          <w:rFonts w:ascii="Times New Roman" w:eastAsia="Times New Roman" w:hAnsi="Times New Roman" w:cs="Times New Roman"/>
          <w:b/>
          <w:bCs/>
          <w:sz w:val="28"/>
          <w:szCs w:val="28"/>
        </w:rPr>
      </w:pPr>
    </w:p>
    <w:p w:rsidR="00672745" w:rsidRDefault="00672745" w:rsidP="005C0983">
      <w:pPr>
        <w:pStyle w:val="Heading1"/>
        <w:spacing w:before="0"/>
      </w:pPr>
      <w:r w:rsidRPr="00CD5F9F">
        <w:rPr>
          <w:rFonts w:ascii="Times New Roman" w:eastAsia="Times New Roman" w:hAnsi="Times New Roman" w:cs="Times New Roman"/>
          <w:b/>
          <w:bCs/>
        </w:rPr>
        <w:br w:type="page"/>
      </w:r>
      <w:r w:rsidRPr="00A71521">
        <w:lastRenderedPageBreak/>
        <w:t xml:space="preserve">Marking key for sample assessment </w:t>
      </w:r>
      <w:r w:rsidR="0098698D">
        <w:t>Task</w:t>
      </w:r>
      <w:r>
        <w:t xml:space="preserve"> </w:t>
      </w:r>
      <w:r w:rsidR="005F5D5C">
        <w:t>10</w:t>
      </w:r>
      <w:r>
        <w:t xml:space="preserve"> – Unit </w:t>
      </w:r>
      <w:r w:rsidR="000E777D">
        <w:t>4</w:t>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946"/>
        <w:gridCol w:w="1134"/>
        <w:gridCol w:w="1127"/>
      </w:tblGrid>
      <w:tr w:rsidR="001C249C" w:rsidRPr="00632BD1" w:rsidTr="00F8498A">
        <w:tc>
          <w:tcPr>
            <w:tcW w:w="3772" w:type="pct"/>
            <w:shd w:val="clear" w:color="auto" w:fill="B2A1C7" w:themeFill="accent4" w:themeFillTint="99"/>
            <w:vAlign w:val="center"/>
          </w:tcPr>
          <w:p w:rsidR="001C249C" w:rsidRPr="00F8498A" w:rsidRDefault="001C249C" w:rsidP="00632BD1">
            <w:pPr>
              <w:spacing w:after="0" w:line="240" w:lineRule="auto"/>
              <w:rPr>
                <w:rFonts w:eastAsia="Times New Roman" w:cstheme="minorHAnsi"/>
                <w:b/>
                <w:sz w:val="20"/>
                <w:szCs w:val="20"/>
                <w:lang w:eastAsia="en-AU"/>
              </w:rPr>
            </w:pPr>
            <w:r w:rsidRPr="00F8498A">
              <w:rPr>
                <w:rFonts w:eastAsia="Times New Roman" w:cstheme="minorHAnsi"/>
                <w:b/>
                <w:sz w:val="20"/>
                <w:szCs w:val="20"/>
                <w:lang w:eastAsia="en-AU"/>
              </w:rPr>
              <w:t>Presentation of the d</w:t>
            </w:r>
            <w:r w:rsidRPr="00F8498A">
              <w:rPr>
                <w:rFonts w:eastAsia="Times New Roman" w:cstheme="minorHAnsi"/>
                <w:b/>
                <w:iCs/>
                <w:sz w:val="20"/>
                <w:szCs w:val="20"/>
                <w:lang w:eastAsia="en-AU"/>
              </w:rPr>
              <w:t xml:space="preserve">efinitions and examples of the terms </w:t>
            </w:r>
            <w:r w:rsidRPr="00F8498A">
              <w:rPr>
                <w:rFonts w:eastAsia="Times New Roman" w:cstheme="minorHAnsi"/>
                <w:b/>
                <w:sz w:val="20"/>
                <w:szCs w:val="20"/>
                <w:lang w:eastAsia="en-AU"/>
              </w:rPr>
              <w:t>obsolete and obsolescence. Advantages and disadvantages of obsolescence.</w:t>
            </w:r>
          </w:p>
        </w:tc>
        <w:tc>
          <w:tcPr>
            <w:tcW w:w="616" w:type="pct"/>
            <w:shd w:val="clear" w:color="auto" w:fill="B2A1C7" w:themeFill="accent4" w:themeFillTint="99"/>
            <w:vAlign w:val="center"/>
          </w:tcPr>
          <w:p w:rsidR="001C249C" w:rsidRPr="00F8498A" w:rsidRDefault="001C249C" w:rsidP="00632BD1">
            <w:pPr>
              <w:spacing w:after="0" w:line="240" w:lineRule="auto"/>
              <w:jc w:val="center"/>
              <w:rPr>
                <w:rFonts w:eastAsia="Times New Roman" w:cstheme="minorHAnsi"/>
                <w:b/>
                <w:sz w:val="20"/>
                <w:szCs w:val="20"/>
                <w:lang w:eastAsia="en-AU"/>
              </w:rPr>
            </w:pPr>
            <w:r w:rsidRPr="00F8498A">
              <w:rPr>
                <w:rFonts w:eastAsia="Times New Roman" w:cstheme="minorHAnsi"/>
                <w:b/>
                <w:sz w:val="20"/>
                <w:szCs w:val="20"/>
                <w:lang w:eastAsia="en-AU"/>
              </w:rPr>
              <w:t>Maximum possible mark</w:t>
            </w:r>
          </w:p>
        </w:tc>
        <w:tc>
          <w:tcPr>
            <w:tcW w:w="612" w:type="pct"/>
            <w:shd w:val="clear" w:color="auto" w:fill="B2A1C7" w:themeFill="accent4" w:themeFillTint="99"/>
            <w:vAlign w:val="center"/>
          </w:tcPr>
          <w:p w:rsidR="001C249C" w:rsidRPr="00943061" w:rsidRDefault="001C249C" w:rsidP="001371A3">
            <w:pPr>
              <w:spacing w:after="0" w:line="240" w:lineRule="auto"/>
              <w:jc w:val="center"/>
              <w:rPr>
                <w:rFonts w:eastAsia="Times New Roman" w:cs="Arial"/>
                <w:b/>
                <w:sz w:val="20"/>
                <w:szCs w:val="20"/>
                <w:lang w:eastAsia="en-AU"/>
              </w:rPr>
            </w:pPr>
            <w:r w:rsidRPr="00943061">
              <w:rPr>
                <w:rFonts w:ascii="Calibri" w:eastAsia="Times New Roman" w:hAnsi="Calibri" w:cs="Calibri"/>
                <w:b/>
                <w:sz w:val="20"/>
                <w:szCs w:val="20"/>
                <w:lang w:eastAsia="en-AU"/>
              </w:rPr>
              <w:t>Allocated mark</w:t>
            </w:r>
          </w:p>
        </w:tc>
      </w:tr>
      <w:tr w:rsidR="00E413B9" w:rsidRPr="002B7CA4" w:rsidTr="00F8498A">
        <w:tc>
          <w:tcPr>
            <w:tcW w:w="3772" w:type="pct"/>
            <w:shd w:val="clear" w:color="auto" w:fill="auto"/>
          </w:tcPr>
          <w:p w:rsidR="00E413B9" w:rsidRPr="00632BD1" w:rsidRDefault="00E413B9" w:rsidP="00B37DD3">
            <w:pPr>
              <w:tabs>
                <w:tab w:val="left" w:pos="3119"/>
              </w:tabs>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Presented definitions of the terms obsolete and obsolescence</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 xml:space="preserve">accurate definitions and descriptive use of each term </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 xml:space="preserve">uses terminology correctly to define each term, but has minor/small errors or some details missing </w:t>
            </w:r>
          </w:p>
          <w:p w:rsidR="00E413B9" w:rsidRPr="00632BD1" w:rsidRDefault="00E413B9" w:rsidP="00B37DD3">
            <w:pPr>
              <w:numPr>
                <w:ilvl w:val="0"/>
                <w:numId w:val="1"/>
              </w:num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definitions incorrect and/or information missing</w:t>
            </w:r>
          </w:p>
        </w:tc>
        <w:tc>
          <w:tcPr>
            <w:tcW w:w="616" w:type="pct"/>
            <w:shd w:val="clear" w:color="auto" w:fill="auto"/>
          </w:tcPr>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4–5</w:t>
            </w: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2–3</w:t>
            </w: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0–1</w:t>
            </w:r>
          </w:p>
        </w:tc>
        <w:tc>
          <w:tcPr>
            <w:tcW w:w="612" w:type="pct"/>
            <w:shd w:val="clear" w:color="auto" w:fill="auto"/>
            <w:vAlign w:val="bottom"/>
          </w:tcPr>
          <w:p w:rsidR="00E413B9" w:rsidRPr="00632BD1" w:rsidRDefault="00E413B9" w:rsidP="00B37DD3">
            <w:pPr>
              <w:spacing w:after="0" w:line="240" w:lineRule="auto"/>
              <w:jc w:val="right"/>
              <w:rPr>
                <w:rFonts w:eastAsia="Times New Roman" w:cstheme="minorHAnsi"/>
                <w:b/>
                <w:sz w:val="20"/>
                <w:szCs w:val="20"/>
                <w:lang w:eastAsia="en-AU"/>
              </w:rPr>
            </w:pPr>
            <w:r w:rsidRPr="00632BD1">
              <w:rPr>
                <w:rFonts w:eastAsia="Times New Roman" w:cstheme="minorHAnsi"/>
                <w:b/>
                <w:sz w:val="20"/>
                <w:szCs w:val="20"/>
                <w:lang w:eastAsia="en-AU"/>
              </w:rPr>
              <w:t>/5</w:t>
            </w:r>
          </w:p>
        </w:tc>
      </w:tr>
      <w:tr w:rsidR="00E413B9" w:rsidRPr="002B7CA4" w:rsidTr="00F8498A">
        <w:tc>
          <w:tcPr>
            <w:tcW w:w="3772" w:type="pct"/>
            <w:shd w:val="clear" w:color="auto" w:fill="auto"/>
          </w:tcPr>
          <w:p w:rsidR="00E413B9" w:rsidRPr="00632BD1" w:rsidRDefault="00E413B9" w:rsidP="00B37DD3">
            <w:p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Identifies the different forms of obsolescence and compares the differences</w:t>
            </w:r>
            <w:r w:rsidR="002A6852">
              <w:rPr>
                <w:rFonts w:eastAsia="Times New Roman" w:cstheme="minorHAnsi"/>
                <w:sz w:val="20"/>
                <w:szCs w:val="20"/>
                <w:lang w:eastAsia="en-AU"/>
              </w:rPr>
              <w:t>:</w:t>
            </w:r>
          </w:p>
          <w:p w:rsidR="00E413B9" w:rsidRPr="00632BD1" w:rsidRDefault="00E413B9" w:rsidP="00B37DD3">
            <w:p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technical, functional, postponement and planned</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accurate identification of each form of obsolescence (4 marks)</w:t>
            </w:r>
            <w:r w:rsidR="00623317">
              <w:rPr>
                <w:rFonts w:eastAsia="Times New Roman" w:cstheme="minorHAnsi"/>
                <w:sz w:val="20"/>
                <w:szCs w:val="20"/>
              </w:rPr>
              <w:t>;</w:t>
            </w:r>
            <w:r w:rsidRPr="00632BD1">
              <w:rPr>
                <w:rFonts w:eastAsia="Times New Roman" w:cstheme="minorHAnsi"/>
                <w:sz w:val="20"/>
                <w:szCs w:val="20"/>
              </w:rPr>
              <w:t xml:space="preserve"> with explanation of differences (4 marks)</w:t>
            </w:r>
            <w:r w:rsidR="00623317">
              <w:rPr>
                <w:rFonts w:eastAsia="Times New Roman" w:cstheme="minorHAnsi"/>
                <w:sz w:val="20"/>
                <w:szCs w:val="20"/>
              </w:rPr>
              <w:t>;</w:t>
            </w:r>
            <w:r w:rsidRPr="00632BD1">
              <w:rPr>
                <w:rFonts w:eastAsia="Times New Roman" w:cstheme="minorHAnsi"/>
                <w:sz w:val="20"/>
                <w:szCs w:val="20"/>
              </w:rPr>
              <w:t xml:space="preserve"> using appropriate examples</w:t>
            </w:r>
            <w:r w:rsidR="00F8498A">
              <w:rPr>
                <w:rFonts w:eastAsia="Times New Roman" w:cstheme="minorHAnsi"/>
                <w:sz w:val="20"/>
                <w:szCs w:val="20"/>
              </w:rPr>
              <w:t xml:space="preserve"> </w:t>
            </w:r>
            <w:r w:rsidRPr="00632BD1">
              <w:rPr>
                <w:rFonts w:eastAsia="Times New Roman" w:cstheme="minorHAnsi"/>
                <w:sz w:val="20"/>
                <w:szCs w:val="20"/>
              </w:rPr>
              <w:t>(4 marks)</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correctly identifies each form of obsolescence, but has minor/small errors in phrases or terminology when comparing the examples</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 xml:space="preserve">compares the types of obsolescence in general terms, with minor errors in some phrases and confused terminology; limited use of examples </w:t>
            </w:r>
          </w:p>
          <w:p w:rsidR="00E413B9" w:rsidRPr="00632BD1" w:rsidRDefault="00E413B9" w:rsidP="00B37DD3">
            <w:pPr>
              <w:numPr>
                <w:ilvl w:val="0"/>
                <w:numId w:val="1"/>
              </w:num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 xml:space="preserve">limited use of terminology to identify and compare </w:t>
            </w:r>
            <w:r w:rsidRPr="00632BD1">
              <w:rPr>
                <w:rFonts w:eastAsia="Times New Roman" w:cstheme="minorHAnsi"/>
                <w:sz w:val="20"/>
                <w:szCs w:val="24"/>
                <w:lang w:eastAsia="en-AU"/>
              </w:rPr>
              <w:t>each form of obsolescence</w:t>
            </w:r>
          </w:p>
        </w:tc>
        <w:tc>
          <w:tcPr>
            <w:tcW w:w="616" w:type="pct"/>
            <w:shd w:val="clear" w:color="auto" w:fill="auto"/>
          </w:tcPr>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10–12</w:t>
            </w: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7–9</w:t>
            </w: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4–6</w:t>
            </w: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1–3</w:t>
            </w:r>
          </w:p>
        </w:tc>
        <w:tc>
          <w:tcPr>
            <w:tcW w:w="612" w:type="pct"/>
            <w:shd w:val="clear" w:color="auto" w:fill="auto"/>
            <w:vAlign w:val="bottom"/>
          </w:tcPr>
          <w:p w:rsidR="00E413B9" w:rsidRPr="00632BD1" w:rsidRDefault="0098698D" w:rsidP="00B37DD3">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 xml:space="preserve"> </w:t>
            </w:r>
            <w:r w:rsidR="00E413B9" w:rsidRPr="00632BD1">
              <w:rPr>
                <w:rFonts w:eastAsia="Times New Roman" w:cstheme="minorHAnsi"/>
                <w:b/>
                <w:sz w:val="20"/>
                <w:szCs w:val="20"/>
                <w:lang w:eastAsia="en-AU"/>
              </w:rPr>
              <w:t>/12</w:t>
            </w:r>
          </w:p>
        </w:tc>
      </w:tr>
      <w:tr w:rsidR="00E413B9" w:rsidRPr="002B7CA4" w:rsidTr="00F8498A">
        <w:tc>
          <w:tcPr>
            <w:tcW w:w="3772" w:type="pct"/>
            <w:shd w:val="clear" w:color="auto" w:fill="auto"/>
          </w:tcPr>
          <w:p w:rsidR="00E413B9" w:rsidRPr="00632BD1" w:rsidRDefault="00E413B9" w:rsidP="00B37DD3">
            <w:p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 xml:space="preserve">Identifies and describes examples of the advantages and disadvantages of each form of obsolescence for society, business and the environment </w:t>
            </w:r>
          </w:p>
          <w:p w:rsidR="00E413B9" w:rsidRPr="00632BD1" w:rsidRDefault="00E413B9" w:rsidP="00B37DD3">
            <w:pPr>
              <w:numPr>
                <w:ilvl w:val="0"/>
                <w:numId w:val="1"/>
              </w:numPr>
              <w:spacing w:after="0" w:line="240" w:lineRule="auto"/>
              <w:rPr>
                <w:rFonts w:eastAsia="Times New Roman" w:cstheme="minorHAnsi"/>
                <w:sz w:val="20"/>
                <w:szCs w:val="24"/>
                <w:lang w:eastAsia="en-AU"/>
              </w:rPr>
            </w:pPr>
            <w:r w:rsidRPr="00632BD1">
              <w:rPr>
                <w:rFonts w:eastAsia="Times New Roman" w:cstheme="minorHAnsi"/>
                <w:sz w:val="20"/>
                <w:szCs w:val="24"/>
                <w:lang w:eastAsia="en-AU"/>
              </w:rPr>
              <w:t>accurate use of detailed examples (4 marks)</w:t>
            </w:r>
            <w:r w:rsidR="00623317">
              <w:rPr>
                <w:rFonts w:eastAsia="Times New Roman" w:cstheme="minorHAnsi"/>
                <w:sz w:val="20"/>
                <w:szCs w:val="24"/>
                <w:lang w:eastAsia="en-AU"/>
              </w:rPr>
              <w:t>;</w:t>
            </w:r>
            <w:r w:rsidRPr="00632BD1">
              <w:rPr>
                <w:rFonts w:eastAsia="Times New Roman" w:cstheme="minorHAnsi"/>
                <w:sz w:val="20"/>
                <w:szCs w:val="24"/>
                <w:lang w:eastAsia="en-AU"/>
              </w:rPr>
              <w:t xml:space="preserve"> with </w:t>
            </w:r>
            <w:r w:rsidRPr="00632BD1">
              <w:rPr>
                <w:rFonts w:eastAsia="Times New Roman" w:cstheme="minorHAnsi"/>
                <w:sz w:val="20"/>
                <w:szCs w:val="20"/>
                <w:lang w:eastAsia="en-AU"/>
              </w:rPr>
              <w:t>appropriate inclusion of relevant images (2 marks)</w:t>
            </w:r>
            <w:r w:rsidR="00623317">
              <w:rPr>
                <w:rFonts w:eastAsia="Times New Roman" w:cstheme="minorHAnsi"/>
                <w:sz w:val="20"/>
                <w:szCs w:val="20"/>
                <w:lang w:eastAsia="en-AU"/>
              </w:rPr>
              <w:t>;</w:t>
            </w:r>
            <w:r w:rsidRPr="00632BD1">
              <w:rPr>
                <w:rFonts w:eastAsia="Times New Roman" w:cstheme="minorHAnsi"/>
                <w:sz w:val="20"/>
                <w:szCs w:val="20"/>
                <w:lang w:eastAsia="en-AU"/>
              </w:rPr>
              <w:t xml:space="preserve"> </w:t>
            </w:r>
            <w:r w:rsidRPr="00632BD1">
              <w:rPr>
                <w:rFonts w:eastAsia="Times New Roman" w:cstheme="minorHAnsi"/>
                <w:sz w:val="20"/>
                <w:szCs w:val="24"/>
                <w:lang w:eastAsia="en-AU"/>
              </w:rPr>
              <w:t>using appropriate terminology to highlight advantages and disadvantages of each form of obsolescence for society, business and the environment (8 marks)</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 xml:space="preserve">correct examples to describe the advantages and disadvantages of each form of obsolescence for society, business and the environment </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some examples describe</w:t>
            </w:r>
            <w:r w:rsidR="002A6852">
              <w:rPr>
                <w:rFonts w:eastAsia="Times New Roman" w:cstheme="minorHAnsi"/>
                <w:sz w:val="20"/>
                <w:szCs w:val="20"/>
              </w:rPr>
              <w:t>d</w:t>
            </w:r>
            <w:r w:rsidRPr="00632BD1">
              <w:rPr>
                <w:rFonts w:eastAsia="Times New Roman" w:cstheme="minorHAnsi"/>
                <w:sz w:val="20"/>
                <w:szCs w:val="20"/>
              </w:rPr>
              <w:t xml:space="preserve">, with limited or irrelevant images, included in general terms the advantages and disadvantages of each form of obsolescence for society, business and the environment </w:t>
            </w:r>
          </w:p>
          <w:p w:rsidR="00E413B9" w:rsidRPr="00632BD1" w:rsidRDefault="00E413B9" w:rsidP="00B37DD3">
            <w:pPr>
              <w:numPr>
                <w:ilvl w:val="0"/>
                <w:numId w:val="1"/>
              </w:numPr>
              <w:spacing w:after="0" w:line="240" w:lineRule="auto"/>
              <w:rPr>
                <w:rFonts w:eastAsia="Times New Roman" w:cstheme="minorHAnsi"/>
                <w:sz w:val="20"/>
                <w:szCs w:val="20"/>
              </w:rPr>
            </w:pPr>
            <w:r w:rsidRPr="00632BD1">
              <w:rPr>
                <w:rFonts w:eastAsia="Times New Roman" w:cstheme="minorHAnsi"/>
                <w:sz w:val="20"/>
                <w:szCs w:val="20"/>
              </w:rPr>
              <w:t xml:space="preserve">incorrect explanation or errors, no images within the description of the advantages and disadvantages of each form of obsolescence for society, business and the environment </w:t>
            </w:r>
          </w:p>
        </w:tc>
        <w:tc>
          <w:tcPr>
            <w:tcW w:w="616" w:type="pct"/>
            <w:shd w:val="clear" w:color="auto" w:fill="auto"/>
          </w:tcPr>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12–14</w:t>
            </w: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9–11</w:t>
            </w: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6–8</w:t>
            </w: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1–5</w:t>
            </w:r>
          </w:p>
        </w:tc>
        <w:tc>
          <w:tcPr>
            <w:tcW w:w="612" w:type="pct"/>
            <w:shd w:val="clear" w:color="auto" w:fill="auto"/>
            <w:vAlign w:val="bottom"/>
          </w:tcPr>
          <w:p w:rsidR="00E413B9" w:rsidRPr="00632BD1" w:rsidRDefault="0098698D" w:rsidP="00B37DD3">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 xml:space="preserve"> </w:t>
            </w:r>
            <w:r w:rsidR="00E413B9" w:rsidRPr="00632BD1">
              <w:rPr>
                <w:rFonts w:eastAsia="Times New Roman" w:cstheme="minorHAnsi"/>
                <w:b/>
                <w:sz w:val="20"/>
                <w:szCs w:val="20"/>
                <w:lang w:eastAsia="en-AU"/>
              </w:rPr>
              <w:t>/14</w:t>
            </w:r>
          </w:p>
        </w:tc>
      </w:tr>
      <w:tr w:rsidR="00E413B9" w:rsidRPr="002B7CA4" w:rsidTr="00F8498A">
        <w:tc>
          <w:tcPr>
            <w:tcW w:w="3772" w:type="pct"/>
            <w:shd w:val="clear" w:color="auto" w:fill="auto"/>
          </w:tcPr>
          <w:p w:rsidR="00E413B9" w:rsidRPr="00632BD1" w:rsidRDefault="00E413B9" w:rsidP="00B37DD3">
            <w:pPr>
              <w:numPr>
                <w:ilvl w:val="0"/>
                <w:numId w:val="1"/>
              </w:num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appropriate reference list</w:t>
            </w:r>
          </w:p>
          <w:p w:rsidR="00E413B9" w:rsidRPr="00632BD1" w:rsidRDefault="00E413B9" w:rsidP="00B37DD3">
            <w:pPr>
              <w:numPr>
                <w:ilvl w:val="0"/>
                <w:numId w:val="1"/>
              </w:numPr>
              <w:spacing w:after="0" w:line="240" w:lineRule="auto"/>
              <w:rPr>
                <w:rFonts w:eastAsia="Times New Roman" w:cstheme="minorHAnsi"/>
                <w:sz w:val="20"/>
                <w:szCs w:val="20"/>
                <w:lang w:eastAsia="en-AU"/>
              </w:rPr>
            </w:pPr>
            <w:r w:rsidRPr="00632BD1">
              <w:rPr>
                <w:rFonts w:eastAsia="Times New Roman" w:cstheme="minorHAnsi"/>
                <w:sz w:val="20"/>
                <w:szCs w:val="20"/>
                <w:lang w:eastAsia="en-AU"/>
              </w:rPr>
              <w:t>incomplete or no reference list provided</w:t>
            </w:r>
          </w:p>
        </w:tc>
        <w:tc>
          <w:tcPr>
            <w:tcW w:w="616" w:type="pct"/>
            <w:shd w:val="clear" w:color="auto" w:fill="auto"/>
          </w:tcPr>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2</w:t>
            </w:r>
          </w:p>
          <w:p w:rsidR="00E413B9" w:rsidRPr="00632BD1" w:rsidRDefault="00E413B9" w:rsidP="00B37DD3">
            <w:pPr>
              <w:spacing w:after="0" w:line="240" w:lineRule="auto"/>
              <w:jc w:val="center"/>
              <w:rPr>
                <w:rFonts w:eastAsia="Times New Roman" w:cstheme="minorHAnsi"/>
                <w:sz w:val="20"/>
                <w:szCs w:val="20"/>
                <w:lang w:eastAsia="en-AU"/>
              </w:rPr>
            </w:pPr>
            <w:r w:rsidRPr="00632BD1">
              <w:rPr>
                <w:rFonts w:eastAsia="Times New Roman" w:cstheme="minorHAnsi"/>
                <w:sz w:val="20"/>
                <w:szCs w:val="20"/>
                <w:lang w:eastAsia="en-AU"/>
              </w:rPr>
              <w:t>1</w:t>
            </w:r>
          </w:p>
        </w:tc>
        <w:tc>
          <w:tcPr>
            <w:tcW w:w="612" w:type="pct"/>
            <w:shd w:val="clear" w:color="auto" w:fill="auto"/>
            <w:vAlign w:val="bottom"/>
          </w:tcPr>
          <w:p w:rsidR="00E413B9" w:rsidRPr="00632BD1" w:rsidRDefault="00E413B9" w:rsidP="00B37DD3">
            <w:pPr>
              <w:spacing w:after="0" w:line="240" w:lineRule="auto"/>
              <w:jc w:val="right"/>
              <w:rPr>
                <w:rFonts w:eastAsia="Times New Roman" w:cstheme="minorHAnsi"/>
                <w:b/>
                <w:sz w:val="20"/>
                <w:szCs w:val="20"/>
                <w:lang w:eastAsia="en-AU"/>
              </w:rPr>
            </w:pPr>
            <w:r w:rsidRPr="00632BD1">
              <w:rPr>
                <w:rFonts w:eastAsia="Times New Roman" w:cstheme="minorHAnsi"/>
                <w:b/>
                <w:sz w:val="20"/>
                <w:szCs w:val="20"/>
                <w:lang w:eastAsia="en-AU"/>
              </w:rPr>
              <w:t>/2</w:t>
            </w:r>
          </w:p>
        </w:tc>
      </w:tr>
      <w:tr w:rsidR="001A605A" w:rsidRPr="002B7CA4" w:rsidTr="008257D1">
        <w:tc>
          <w:tcPr>
            <w:tcW w:w="4388" w:type="pct"/>
            <w:gridSpan w:val="2"/>
            <w:shd w:val="clear" w:color="auto" w:fill="auto"/>
            <w:vAlign w:val="bottom"/>
          </w:tcPr>
          <w:p w:rsidR="001A605A" w:rsidRPr="00632BD1" w:rsidRDefault="001A605A" w:rsidP="00D42575">
            <w:pPr>
              <w:spacing w:before="120" w:after="120" w:line="240" w:lineRule="auto"/>
              <w:jc w:val="right"/>
              <w:rPr>
                <w:rFonts w:eastAsia="Times New Roman" w:cstheme="minorHAnsi"/>
                <w:b/>
                <w:sz w:val="20"/>
                <w:szCs w:val="20"/>
                <w:u w:val="single"/>
                <w:lang w:eastAsia="en-AU"/>
              </w:rPr>
            </w:pPr>
            <w:r w:rsidRPr="00632BD1">
              <w:rPr>
                <w:rFonts w:eastAsia="Times New Roman" w:cstheme="minorHAnsi"/>
                <w:b/>
                <w:sz w:val="20"/>
                <w:szCs w:val="20"/>
                <w:lang w:eastAsia="en-AU"/>
              </w:rPr>
              <w:t>Total</w:t>
            </w:r>
          </w:p>
        </w:tc>
        <w:tc>
          <w:tcPr>
            <w:tcW w:w="612" w:type="pct"/>
            <w:shd w:val="clear" w:color="auto" w:fill="auto"/>
            <w:vAlign w:val="center"/>
          </w:tcPr>
          <w:p w:rsidR="001A605A" w:rsidRPr="002B7CA4" w:rsidRDefault="001A605A" w:rsidP="008257D1">
            <w:pPr>
              <w:spacing w:after="0" w:line="240" w:lineRule="auto"/>
              <w:jc w:val="right"/>
              <w:rPr>
                <w:rFonts w:eastAsia="Times New Roman" w:cs="Arial"/>
                <w:b/>
                <w:sz w:val="20"/>
                <w:szCs w:val="20"/>
                <w:lang w:eastAsia="en-AU"/>
              </w:rPr>
            </w:pPr>
            <w:r w:rsidRPr="00632BD1">
              <w:rPr>
                <w:rFonts w:eastAsia="Times New Roman" w:cstheme="minorHAnsi"/>
                <w:b/>
                <w:sz w:val="20"/>
                <w:szCs w:val="20"/>
                <w:lang w:eastAsia="en-AU"/>
              </w:rPr>
              <w:t>/33</w:t>
            </w:r>
          </w:p>
        </w:tc>
      </w:tr>
    </w:tbl>
    <w:p w:rsidR="00672745" w:rsidRPr="00CD5F9F" w:rsidRDefault="00672745" w:rsidP="00672745">
      <w:pPr>
        <w:spacing w:after="0" w:line="240" w:lineRule="auto"/>
        <w:rPr>
          <w:rFonts w:ascii="Arial" w:eastAsia="Times New Roman" w:hAnsi="Arial" w:cs="Arial"/>
          <w:vanish/>
          <w:color w:val="000000"/>
          <w:lang w:eastAsia="en-AU"/>
        </w:rPr>
      </w:pPr>
    </w:p>
    <w:sectPr w:rsidR="00672745" w:rsidRPr="00CD5F9F" w:rsidSect="00D6340A">
      <w:headerReference w:type="even" r:id="rId22"/>
      <w:headerReference w:type="default" r:id="rId23"/>
      <w:footerReference w:type="even" r:id="rId24"/>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6F" w:rsidRDefault="009A3F6F" w:rsidP="000267E0">
      <w:pPr>
        <w:spacing w:after="0" w:line="240" w:lineRule="auto"/>
      </w:pPr>
      <w:r>
        <w:separator/>
      </w:r>
    </w:p>
  </w:endnote>
  <w:endnote w:type="continuationSeparator" w:id="0">
    <w:p w:rsidR="009A3F6F" w:rsidRDefault="009A3F6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FB6A43" w:rsidRDefault="009A3F6F" w:rsidP="00FB6A43">
    <w:pPr>
      <w:pStyle w:val="Footer"/>
      <w:pBdr>
        <w:top w:val="single" w:sz="4" w:space="4" w:color="76923C" w:themeColor="accent3" w:themeShade="BF"/>
      </w:pBdr>
      <w:tabs>
        <w:tab w:val="clear" w:pos="4513"/>
        <w:tab w:val="clear" w:pos="9026"/>
      </w:tabs>
      <w:rPr>
        <w:rFonts w:ascii="Franklin Gothic Book" w:hAnsi="Franklin Gothic Book"/>
        <w:color w:val="342568"/>
        <w:sz w:val="18"/>
        <w:szCs w:val="18"/>
      </w:rPr>
    </w:pPr>
    <w:r w:rsidRPr="00443941">
      <w:rPr>
        <w:rFonts w:ascii="Franklin Gothic Book" w:hAnsi="Franklin Gothic Book"/>
        <w:noProof/>
        <w:color w:val="342568"/>
        <w:sz w:val="16"/>
        <w:szCs w:val="16"/>
      </w:rPr>
      <w:t>2014/</w:t>
    </w:r>
    <w:r>
      <w:rPr>
        <w:rFonts w:ascii="Franklin Gothic Book" w:hAnsi="Franklin Gothic Book"/>
        <w:noProof/>
        <w:color w:val="342568"/>
        <w:sz w:val="16"/>
        <w:szCs w:val="16"/>
      </w:rPr>
      <w:t>9826v5</w:t>
    </w:r>
    <w:r w:rsidRPr="00070B7E">
      <w:rPr>
        <w:rFonts w:ascii="Franklin Gothic Book" w:hAnsi="Franklin Gothic Book"/>
        <w:noProof/>
        <w:color w:val="342568"/>
        <w:sz w:val="18"/>
        <w:szCs w:val="18"/>
      </w:rPr>
      <w:tab/>
    </w:r>
    <w:r w:rsidRPr="00070B7E">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FB6A43" w:rsidRDefault="009A3F6F" w:rsidP="00FB6A43">
    <w:pPr>
      <w:pStyle w:val="Footer"/>
      <w:pBdr>
        <w:top w:val="single" w:sz="4" w:space="4" w:color="76923C" w:themeColor="accent3" w:themeShade="BF"/>
      </w:pBdr>
      <w:tabs>
        <w:tab w:val="clear" w:pos="4513"/>
        <w:tab w:val="clear" w:pos="9026"/>
      </w:tabs>
      <w:rPr>
        <w:rFonts w:ascii="Franklin Gothic Book" w:hAnsi="Franklin Gothic Book"/>
        <w:color w:val="342568"/>
        <w:sz w:val="18"/>
        <w:szCs w:val="18"/>
      </w:rPr>
    </w:pPr>
    <w:r w:rsidRPr="00443941">
      <w:rPr>
        <w:rFonts w:ascii="Franklin Gothic Book" w:hAnsi="Franklin Gothic Book"/>
        <w:noProof/>
        <w:color w:val="342568"/>
        <w:sz w:val="16"/>
        <w:szCs w:val="16"/>
      </w:rPr>
      <w:t>2014/</w:t>
    </w:r>
    <w:r>
      <w:rPr>
        <w:rFonts w:ascii="Franklin Gothic Book" w:hAnsi="Franklin Gothic Book"/>
        <w:noProof/>
        <w:color w:val="342568"/>
        <w:sz w:val="16"/>
        <w:szCs w:val="16"/>
      </w:rPr>
      <w:t>9826</w:t>
    </w:r>
    <w:r w:rsidRPr="00070B7E">
      <w:rPr>
        <w:rFonts w:ascii="Franklin Gothic Book" w:hAnsi="Franklin Gothic Book"/>
        <w:noProof/>
        <w:color w:val="342568"/>
        <w:sz w:val="18"/>
        <w:szCs w:val="18"/>
      </w:rPr>
      <w:tab/>
    </w:r>
    <w:r w:rsidRPr="00070B7E">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4863C7" w:rsidRDefault="009A3F6F" w:rsidP="004863C7">
    <w:pPr>
      <w:pStyle w:val="Footer"/>
      <w:pBdr>
        <w:top w:val="single" w:sz="4" w:space="4" w:color="5C815C"/>
      </w:pBdr>
      <w:tabs>
        <w:tab w:val="clear" w:pos="4513"/>
        <w:tab w:val="clear" w:pos="9026"/>
      </w:tabs>
      <w:rPr>
        <w:rFonts w:ascii="Franklin Gothic Book" w:eastAsia="Calibri" w:hAnsi="Franklin Gothic Book" w:cs="Times New Roman"/>
        <w:b/>
        <w:noProof/>
        <w:color w:val="342568"/>
        <w:sz w:val="18"/>
        <w:szCs w:val="18"/>
      </w:rPr>
    </w:pPr>
    <w:r w:rsidRPr="004863C7">
      <w:rPr>
        <w:rFonts w:ascii="Franklin Gothic Book" w:eastAsia="Calibri" w:hAnsi="Franklin Gothic Book" w:cs="Times New Roman"/>
        <w:b/>
        <w:noProof/>
        <w:color w:val="342568"/>
        <w:sz w:val="18"/>
        <w:szCs w:val="18"/>
      </w:rPr>
      <w:t xml:space="preserve">Sample assessment tasks | Engineering Studies | </w:t>
    </w:r>
    <w:r>
      <w:rPr>
        <w:rFonts w:ascii="Franklin Gothic Book" w:eastAsia="Calibri" w:hAnsi="Franklin Gothic Book" w:cs="Times New Roman"/>
        <w:b/>
        <w:noProof/>
        <w:color w:val="342568"/>
        <w:sz w:val="18"/>
        <w:szCs w:val="18"/>
      </w:rPr>
      <w:t xml:space="preserve">General </w:t>
    </w:r>
    <w:r w:rsidRPr="004863C7">
      <w:rPr>
        <w:rFonts w:ascii="Franklin Gothic Book" w:eastAsia="Calibri" w:hAnsi="Franklin Gothic Book" w:cs="Times New Roman"/>
        <w:b/>
        <w:noProof/>
        <w:color w:val="342568"/>
        <w:sz w:val="18"/>
        <w:szCs w:val="18"/>
      </w:rPr>
      <w:t>Year 1</w:t>
    </w:r>
    <w:r>
      <w:rPr>
        <w:rFonts w:ascii="Franklin Gothic Book" w:eastAsia="Calibri" w:hAnsi="Franklin Gothic Book" w:cs="Times New Roman"/>
        <w:b/>
        <w:noProof/>
        <w:color w:val="342568"/>
        <w:sz w:val="18"/>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FB6A43" w:rsidRDefault="009A3F6F" w:rsidP="00FB6A43">
    <w:pPr>
      <w:pBdr>
        <w:top w:val="single" w:sz="4" w:space="4" w:color="5C815C"/>
      </w:pBdr>
      <w:spacing w:after="0" w:line="240" w:lineRule="auto"/>
      <w:jc w:val="right"/>
      <w:rPr>
        <w:rFonts w:ascii="Franklin Gothic Book" w:eastAsia="Calibri" w:hAnsi="Franklin Gothic Book" w:cs="Times New Roman"/>
        <w:color w:val="342568"/>
        <w:sz w:val="18"/>
      </w:rPr>
    </w:pPr>
    <w:r w:rsidRPr="004863C7">
      <w:rPr>
        <w:rFonts w:ascii="Franklin Gothic Book" w:eastAsia="Calibri" w:hAnsi="Franklin Gothic Book" w:cs="Times New Roman"/>
        <w:b/>
        <w:noProof/>
        <w:color w:val="342568"/>
        <w:sz w:val="18"/>
        <w:szCs w:val="18"/>
      </w:rPr>
      <w:t xml:space="preserve">Sample assessment tasks | Engineering Studies | </w:t>
    </w:r>
    <w:r>
      <w:rPr>
        <w:rFonts w:ascii="Franklin Gothic Book" w:eastAsia="Calibri" w:hAnsi="Franklin Gothic Book" w:cs="Times New Roman"/>
        <w:b/>
        <w:noProof/>
        <w:color w:val="342568"/>
        <w:sz w:val="18"/>
        <w:szCs w:val="18"/>
      </w:rPr>
      <w:t>General</w:t>
    </w:r>
    <w:r w:rsidRPr="004863C7">
      <w:rPr>
        <w:rFonts w:ascii="Franklin Gothic Book" w:eastAsia="Calibri" w:hAnsi="Franklin Gothic Book" w:cs="Times New Roman"/>
        <w:b/>
        <w:noProof/>
        <w:color w:val="342568"/>
        <w:sz w:val="18"/>
        <w:szCs w:val="18"/>
      </w:rPr>
      <w:t xml:space="preserve"> Year 1</w:t>
    </w:r>
    <w:r>
      <w:rPr>
        <w:rFonts w:ascii="Franklin Gothic Book" w:eastAsia="Calibri" w:hAnsi="Franklin Gothic Book" w:cs="Times New Roman"/>
        <w:b/>
        <w:noProof/>
        <w:color w:val="342568"/>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6F" w:rsidRDefault="009A3F6F" w:rsidP="000267E0">
      <w:pPr>
        <w:spacing w:after="0" w:line="240" w:lineRule="auto"/>
      </w:pPr>
      <w:r>
        <w:separator/>
      </w:r>
    </w:p>
  </w:footnote>
  <w:footnote w:type="continuationSeparator" w:id="0">
    <w:p w:rsidR="009A3F6F" w:rsidRDefault="009A3F6F"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C61DA6" w:rsidRDefault="009A3F6F" w:rsidP="004863C7">
    <w:pPr>
      <w:pStyle w:val="Header"/>
      <w:ind w:left="-709"/>
    </w:pPr>
    <w:r>
      <w:rPr>
        <w:noProof/>
        <w:lang w:eastAsia="en-AU"/>
      </w:rPr>
      <w:drawing>
        <wp:inline distT="0" distB="0" distL="0" distR="0" wp14:anchorId="2BC76708" wp14:editId="1BC86ADC">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1B3981" w:rsidRDefault="009A3F6F" w:rsidP="00FB6A43">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6F7A">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9A3F6F" w:rsidRDefault="009A3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6F" w:rsidRPr="001B3981" w:rsidRDefault="009A3F6F" w:rsidP="00FB6A4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6F7A">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9A3F6F" w:rsidRPr="00FB6A43" w:rsidRDefault="009A3F6F" w:rsidP="00FB6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12623A6"/>
    <w:multiLevelType w:val="hybridMultilevel"/>
    <w:tmpl w:val="01D2443C"/>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6A8653A"/>
    <w:multiLevelType w:val="hybridMultilevel"/>
    <w:tmpl w:val="5B6E1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nsid w:val="17F71733"/>
    <w:multiLevelType w:val="hybridMultilevel"/>
    <w:tmpl w:val="815AFD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1A4FE7"/>
    <w:multiLevelType w:val="hybridMultilevel"/>
    <w:tmpl w:val="3116A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91660D"/>
    <w:multiLevelType w:val="hybridMultilevel"/>
    <w:tmpl w:val="84E60856"/>
    <w:lvl w:ilvl="0" w:tplc="0C090005">
      <w:start w:val="1"/>
      <w:numFmt w:val="bullet"/>
      <w:lvlText w:val=""/>
      <w:lvlJc w:val="left"/>
      <w:pPr>
        <w:tabs>
          <w:tab w:val="num" w:pos="568"/>
        </w:tabs>
        <w:ind w:left="568" w:hanging="284"/>
      </w:pPr>
      <w:rPr>
        <w:rFonts w:ascii="Wingdings" w:hAnsi="Wingdings" w:hint="default"/>
        <w:sz w:val="20"/>
        <w:szCs w:val="20"/>
      </w:rPr>
    </w:lvl>
    <w:lvl w:ilvl="1" w:tplc="0C090005">
      <w:start w:val="1"/>
      <w:numFmt w:val="bullet"/>
      <w:lvlText w:val=""/>
      <w:lvlJc w:val="left"/>
      <w:pPr>
        <w:tabs>
          <w:tab w:val="num" w:pos="1364"/>
        </w:tabs>
        <w:ind w:left="1364" w:hanging="360"/>
      </w:pPr>
      <w:rPr>
        <w:rFonts w:ascii="Wingdings" w:hAnsi="Wingdings" w:hint="default"/>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7">
    <w:nsid w:val="23CA4511"/>
    <w:multiLevelType w:val="hybridMultilevel"/>
    <w:tmpl w:val="4664BB0E"/>
    <w:lvl w:ilvl="0" w:tplc="AE3CA55E">
      <w:start w:val="1"/>
      <w:numFmt w:val="bullet"/>
      <w:lvlText w:val=""/>
      <w:lvlJc w:val="left"/>
      <w:pPr>
        <w:tabs>
          <w:tab w:val="num" w:pos="653"/>
        </w:tabs>
        <w:ind w:left="653"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8">
    <w:nsid w:val="30990D71"/>
    <w:multiLevelType w:val="hybridMultilevel"/>
    <w:tmpl w:val="E16C9080"/>
    <w:lvl w:ilvl="0" w:tplc="0C090001">
      <w:start w:val="1"/>
      <w:numFmt w:val="bullet"/>
      <w:lvlText w:val=""/>
      <w:lvlJc w:val="left"/>
      <w:pPr>
        <w:ind w:left="360" w:hanging="360"/>
      </w:pPr>
      <w:rPr>
        <w:rFonts w:ascii="Symbol" w:hAnsi="Symbol" w:hint="default"/>
      </w:rPr>
    </w:lvl>
    <w:lvl w:ilvl="1" w:tplc="14A68F88">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AF310C"/>
    <w:multiLevelType w:val="hybridMultilevel"/>
    <w:tmpl w:val="CEAE9B4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5354F0"/>
    <w:multiLevelType w:val="hybridMultilevel"/>
    <w:tmpl w:val="BA5285C8"/>
    <w:lvl w:ilvl="0" w:tplc="0C090005">
      <w:start w:val="1"/>
      <w:numFmt w:val="bullet"/>
      <w:lvlText w:val=""/>
      <w:lvlJc w:val="left"/>
      <w:pPr>
        <w:tabs>
          <w:tab w:val="num" w:pos="720"/>
        </w:tabs>
        <w:ind w:left="720" w:hanging="360"/>
      </w:pPr>
      <w:rPr>
        <w:rFonts w:ascii="Wingdings" w:hAnsi="Wingdings" w:hint="default"/>
      </w:rPr>
    </w:lvl>
    <w:lvl w:ilvl="1" w:tplc="B13A7444">
      <w:start w:val="1"/>
      <w:numFmt w:val="bullet"/>
      <w:lvlText w:val="o"/>
      <w:lvlJc w:val="left"/>
      <w:pPr>
        <w:tabs>
          <w:tab w:val="num" w:pos="1440"/>
        </w:tabs>
        <w:ind w:left="1440" w:hanging="360"/>
      </w:pPr>
      <w:rPr>
        <w:rFonts w:asciiTheme="minorHAnsi" w:hAnsiTheme="minorHAnsi" w:cstheme="minorHAnsi"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CF54B2C"/>
    <w:multiLevelType w:val="hybridMultilevel"/>
    <w:tmpl w:val="59AA3C3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00A703F"/>
    <w:multiLevelType w:val="hybridMultilevel"/>
    <w:tmpl w:val="4F2257B0"/>
    <w:lvl w:ilvl="0" w:tplc="6282787C">
      <w:start w:val="1"/>
      <w:numFmt w:val="bullet"/>
      <w:lvlText w:val="o"/>
      <w:lvlJc w:val="left"/>
      <w:pPr>
        <w:ind w:left="1004" w:hanging="360"/>
      </w:pPr>
      <w:rPr>
        <w:rFonts w:ascii="Courier New" w:hAnsi="Courier New" w:hint="default"/>
        <w:sz w:val="18"/>
        <w:szCs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17A1B5E"/>
    <w:multiLevelType w:val="hybridMultilevel"/>
    <w:tmpl w:val="567C6258"/>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4775CB1"/>
    <w:multiLevelType w:val="hybridMultilevel"/>
    <w:tmpl w:val="5F025CD4"/>
    <w:lvl w:ilvl="0" w:tplc="0C090001">
      <w:start w:val="1"/>
      <w:numFmt w:val="bullet"/>
      <w:lvlText w:val=""/>
      <w:lvlJc w:val="left"/>
      <w:pPr>
        <w:tabs>
          <w:tab w:val="num" w:pos="284"/>
        </w:tabs>
        <w:ind w:left="284" w:hanging="284"/>
      </w:pPr>
      <w:rPr>
        <w:rFonts w:ascii="Symbol" w:hAnsi="Symbol" w:hint="default"/>
        <w:sz w:val="20"/>
        <w:szCs w:val="20"/>
      </w:rPr>
    </w:lvl>
    <w:lvl w:ilvl="1" w:tplc="0C090005">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46C124A8"/>
    <w:multiLevelType w:val="hybridMultilevel"/>
    <w:tmpl w:val="012C7770"/>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59744F5"/>
    <w:multiLevelType w:val="hybridMultilevel"/>
    <w:tmpl w:val="3F16AED2"/>
    <w:lvl w:ilvl="0" w:tplc="E62E2858">
      <w:start w:val="1"/>
      <w:numFmt w:val="bullet"/>
      <w:lvlText w:val="o"/>
      <w:lvlJc w:val="left"/>
      <w:pPr>
        <w:ind w:left="360" w:hanging="360"/>
      </w:pPr>
      <w:rPr>
        <w:rFonts w:asciiTheme="minorHAnsi" w:hAnsi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73B3749"/>
    <w:multiLevelType w:val="hybridMultilevel"/>
    <w:tmpl w:val="B712A4C6"/>
    <w:lvl w:ilvl="0" w:tplc="AB5C7320">
      <w:start w:val="1"/>
      <w:numFmt w:val="bullet"/>
      <w:lvlText w:val=""/>
      <w:lvlJc w:val="left"/>
      <w:pPr>
        <w:tabs>
          <w:tab w:val="num" w:pos="284"/>
        </w:tabs>
        <w:ind w:left="284" w:hanging="284"/>
      </w:pPr>
      <w:rPr>
        <w:rFonts w:ascii="Symbol" w:hAnsi="Symbol" w:hint="default"/>
        <w:sz w:val="20"/>
        <w:szCs w:val="20"/>
      </w:rPr>
    </w:lvl>
    <w:lvl w:ilvl="1" w:tplc="0C090001">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9485AE7"/>
    <w:multiLevelType w:val="hybridMultilevel"/>
    <w:tmpl w:val="567C6258"/>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EE01B9"/>
    <w:multiLevelType w:val="hybridMultilevel"/>
    <w:tmpl w:val="ACEEDA08"/>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BF2513"/>
    <w:multiLevelType w:val="hybridMultilevel"/>
    <w:tmpl w:val="0992609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E9B71F5"/>
    <w:multiLevelType w:val="hybridMultilevel"/>
    <w:tmpl w:val="0F3CC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11E521D"/>
    <w:multiLevelType w:val="hybridMultilevel"/>
    <w:tmpl w:val="D40430EA"/>
    <w:lvl w:ilvl="0" w:tplc="0020245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1">
    <w:nsid w:val="7D4D3A57"/>
    <w:multiLevelType w:val="hybridMultilevel"/>
    <w:tmpl w:val="B626570C"/>
    <w:lvl w:ilvl="0" w:tplc="38D0DCFE">
      <w:start w:val="1"/>
      <w:numFmt w:val="bullet"/>
      <w:lvlText w:val=""/>
      <w:lvlJc w:val="left"/>
      <w:pPr>
        <w:tabs>
          <w:tab w:val="num" w:pos="284"/>
        </w:tabs>
        <w:ind w:left="284" w:hanging="284"/>
      </w:pPr>
      <w:rPr>
        <w:rFonts w:ascii="Symbol" w:hAnsi="Symbol" w:hint="default"/>
        <w:sz w:val="20"/>
        <w:szCs w:val="2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2"/>
  </w:num>
  <w:num w:numId="2">
    <w:abstractNumId w:val="31"/>
  </w:num>
  <w:num w:numId="3">
    <w:abstractNumId w:val="16"/>
  </w:num>
  <w:num w:numId="4">
    <w:abstractNumId w:val="6"/>
  </w:num>
  <w:num w:numId="5">
    <w:abstractNumId w:val="14"/>
  </w:num>
  <w:num w:numId="6">
    <w:abstractNumId w:val="29"/>
  </w:num>
  <w:num w:numId="7">
    <w:abstractNumId w:val="8"/>
  </w:num>
  <w:num w:numId="8">
    <w:abstractNumId w:val="26"/>
  </w:num>
  <w:num w:numId="9">
    <w:abstractNumId w:val="10"/>
  </w:num>
  <w:num w:numId="10">
    <w:abstractNumId w:val="17"/>
  </w:num>
  <w:num w:numId="11">
    <w:abstractNumId w:val="18"/>
  </w:num>
  <w:num w:numId="12">
    <w:abstractNumId w:val="25"/>
  </w:num>
  <w:num w:numId="13">
    <w:abstractNumId w:val="3"/>
  </w:num>
  <w:num w:numId="14">
    <w:abstractNumId w:val="30"/>
  </w:num>
  <w:num w:numId="15">
    <w:abstractNumId w:val="19"/>
  </w:num>
  <w:num w:numId="16">
    <w:abstractNumId w:val="23"/>
  </w:num>
  <w:num w:numId="17">
    <w:abstractNumId w:val="20"/>
  </w:num>
  <w:num w:numId="18">
    <w:abstractNumId w:val="0"/>
  </w:num>
  <w:num w:numId="19">
    <w:abstractNumId w:val="12"/>
  </w:num>
  <w:num w:numId="20">
    <w:abstractNumId w:val="7"/>
  </w:num>
  <w:num w:numId="21">
    <w:abstractNumId w:val="13"/>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1"/>
  </w:num>
  <w:num w:numId="30">
    <w:abstractNumId w:val="5"/>
  </w:num>
  <w:num w:numId="31">
    <w:abstractNumId w:val="27"/>
  </w:num>
  <w:num w:numId="32">
    <w:abstractNumId w:val="27"/>
  </w:num>
  <w:num w:numId="33">
    <w:abstractNumId w:val="9"/>
  </w:num>
  <w:num w:numId="34">
    <w:abstractNumId w:val="28"/>
  </w:num>
  <w:num w:numId="35">
    <w:abstractNumId w:val="15"/>
  </w:num>
  <w:num w:numId="36">
    <w:abstractNumId w:val="1"/>
  </w:num>
  <w:num w:numId="37">
    <w:abstractNumId w:val="24"/>
  </w:num>
  <w:num w:numId="38">
    <w:abstractNumId w:val="2"/>
  </w:num>
  <w:num w:numId="39">
    <w:abstractNumId w:val="4"/>
  </w:num>
  <w:num w:numId="4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3C8"/>
    <w:rsid w:val="0001345D"/>
    <w:rsid w:val="00017267"/>
    <w:rsid w:val="00024137"/>
    <w:rsid w:val="00025605"/>
    <w:rsid w:val="000267E0"/>
    <w:rsid w:val="0003205F"/>
    <w:rsid w:val="00033AD4"/>
    <w:rsid w:val="00043903"/>
    <w:rsid w:val="00051867"/>
    <w:rsid w:val="0005330F"/>
    <w:rsid w:val="0008409C"/>
    <w:rsid w:val="000844D5"/>
    <w:rsid w:val="000860EE"/>
    <w:rsid w:val="000A08B9"/>
    <w:rsid w:val="000A1A35"/>
    <w:rsid w:val="000C514B"/>
    <w:rsid w:val="000E5233"/>
    <w:rsid w:val="000E777D"/>
    <w:rsid w:val="000E7B7B"/>
    <w:rsid w:val="000F283B"/>
    <w:rsid w:val="000F4DF8"/>
    <w:rsid w:val="00107DC6"/>
    <w:rsid w:val="00115CE8"/>
    <w:rsid w:val="00120816"/>
    <w:rsid w:val="00121C53"/>
    <w:rsid w:val="0012214D"/>
    <w:rsid w:val="00132404"/>
    <w:rsid w:val="00132A0F"/>
    <w:rsid w:val="00135125"/>
    <w:rsid w:val="001371A3"/>
    <w:rsid w:val="00142047"/>
    <w:rsid w:val="00156469"/>
    <w:rsid w:val="001572C3"/>
    <w:rsid w:val="00170715"/>
    <w:rsid w:val="00174BA5"/>
    <w:rsid w:val="001750E2"/>
    <w:rsid w:val="00187A27"/>
    <w:rsid w:val="00190579"/>
    <w:rsid w:val="001972BB"/>
    <w:rsid w:val="001A07DD"/>
    <w:rsid w:val="001A363B"/>
    <w:rsid w:val="001A605A"/>
    <w:rsid w:val="001B4ADD"/>
    <w:rsid w:val="001B517A"/>
    <w:rsid w:val="001C249C"/>
    <w:rsid w:val="001C54FA"/>
    <w:rsid w:val="001D6972"/>
    <w:rsid w:val="001E17E9"/>
    <w:rsid w:val="001E5A6F"/>
    <w:rsid w:val="001F29A0"/>
    <w:rsid w:val="00202755"/>
    <w:rsid w:val="00211EE3"/>
    <w:rsid w:val="0021280A"/>
    <w:rsid w:val="002220C9"/>
    <w:rsid w:val="00227C8A"/>
    <w:rsid w:val="00233977"/>
    <w:rsid w:val="00252CC4"/>
    <w:rsid w:val="002745C7"/>
    <w:rsid w:val="00286BB8"/>
    <w:rsid w:val="002969C8"/>
    <w:rsid w:val="0029758A"/>
    <w:rsid w:val="002A0A4A"/>
    <w:rsid w:val="002A5039"/>
    <w:rsid w:val="002A6852"/>
    <w:rsid w:val="002B3408"/>
    <w:rsid w:val="002B3A75"/>
    <w:rsid w:val="002B3FD1"/>
    <w:rsid w:val="002D09D4"/>
    <w:rsid w:val="002D2214"/>
    <w:rsid w:val="002D4EB8"/>
    <w:rsid w:val="002E76F8"/>
    <w:rsid w:val="002F0E62"/>
    <w:rsid w:val="002F5126"/>
    <w:rsid w:val="003163D6"/>
    <w:rsid w:val="00317D18"/>
    <w:rsid w:val="00326F7F"/>
    <w:rsid w:val="003348DB"/>
    <w:rsid w:val="0033716F"/>
    <w:rsid w:val="00344AE0"/>
    <w:rsid w:val="00351B8B"/>
    <w:rsid w:val="0038603E"/>
    <w:rsid w:val="00386352"/>
    <w:rsid w:val="00393A82"/>
    <w:rsid w:val="00395840"/>
    <w:rsid w:val="003B1C16"/>
    <w:rsid w:val="003C6ACB"/>
    <w:rsid w:val="003D6F07"/>
    <w:rsid w:val="003E4919"/>
    <w:rsid w:val="003F4B57"/>
    <w:rsid w:val="003F51ED"/>
    <w:rsid w:val="00411FFD"/>
    <w:rsid w:val="00421946"/>
    <w:rsid w:val="00432CA7"/>
    <w:rsid w:val="00441AA7"/>
    <w:rsid w:val="00447CC2"/>
    <w:rsid w:val="004503D8"/>
    <w:rsid w:val="00454BBD"/>
    <w:rsid w:val="00457FB8"/>
    <w:rsid w:val="00473C05"/>
    <w:rsid w:val="004808C6"/>
    <w:rsid w:val="004863C7"/>
    <w:rsid w:val="0049180A"/>
    <w:rsid w:val="00491B4D"/>
    <w:rsid w:val="004927BE"/>
    <w:rsid w:val="00492DB0"/>
    <w:rsid w:val="00497D7C"/>
    <w:rsid w:val="004A49EE"/>
    <w:rsid w:val="004C067B"/>
    <w:rsid w:val="004F3F8A"/>
    <w:rsid w:val="005060CB"/>
    <w:rsid w:val="005131A3"/>
    <w:rsid w:val="005308E2"/>
    <w:rsid w:val="005315C7"/>
    <w:rsid w:val="005368CF"/>
    <w:rsid w:val="00540763"/>
    <w:rsid w:val="0054188A"/>
    <w:rsid w:val="00553C73"/>
    <w:rsid w:val="00554372"/>
    <w:rsid w:val="005627CB"/>
    <w:rsid w:val="0057770E"/>
    <w:rsid w:val="005C0983"/>
    <w:rsid w:val="005C39D7"/>
    <w:rsid w:val="005C4B95"/>
    <w:rsid w:val="005C5B09"/>
    <w:rsid w:val="005D0E95"/>
    <w:rsid w:val="005E2FA4"/>
    <w:rsid w:val="005F5D5C"/>
    <w:rsid w:val="00600300"/>
    <w:rsid w:val="00623317"/>
    <w:rsid w:val="00626D8A"/>
    <w:rsid w:val="00627BCD"/>
    <w:rsid w:val="006329EB"/>
    <w:rsid w:val="00632BD1"/>
    <w:rsid w:val="00634535"/>
    <w:rsid w:val="00641909"/>
    <w:rsid w:val="00653F6D"/>
    <w:rsid w:val="00662CB4"/>
    <w:rsid w:val="00671FA1"/>
    <w:rsid w:val="00672745"/>
    <w:rsid w:val="006741BB"/>
    <w:rsid w:val="00687E23"/>
    <w:rsid w:val="006A1FC9"/>
    <w:rsid w:val="006A3A58"/>
    <w:rsid w:val="006A62B7"/>
    <w:rsid w:val="006B1EEE"/>
    <w:rsid w:val="006B23E1"/>
    <w:rsid w:val="006B587B"/>
    <w:rsid w:val="006C23B5"/>
    <w:rsid w:val="006C6104"/>
    <w:rsid w:val="006D0368"/>
    <w:rsid w:val="006D370E"/>
    <w:rsid w:val="007065E1"/>
    <w:rsid w:val="00707D9B"/>
    <w:rsid w:val="00711989"/>
    <w:rsid w:val="00715BBD"/>
    <w:rsid w:val="00747768"/>
    <w:rsid w:val="0075485A"/>
    <w:rsid w:val="00761DFC"/>
    <w:rsid w:val="007624AB"/>
    <w:rsid w:val="00763433"/>
    <w:rsid w:val="007700EB"/>
    <w:rsid w:val="0077129E"/>
    <w:rsid w:val="00781926"/>
    <w:rsid w:val="0078749B"/>
    <w:rsid w:val="007A66F2"/>
    <w:rsid w:val="007C2BD8"/>
    <w:rsid w:val="007F561A"/>
    <w:rsid w:val="007F765F"/>
    <w:rsid w:val="00802BB4"/>
    <w:rsid w:val="0080475F"/>
    <w:rsid w:val="00812CC9"/>
    <w:rsid w:val="00816591"/>
    <w:rsid w:val="00817406"/>
    <w:rsid w:val="00822AD3"/>
    <w:rsid w:val="00823F6A"/>
    <w:rsid w:val="008257D1"/>
    <w:rsid w:val="008300AA"/>
    <w:rsid w:val="00835B48"/>
    <w:rsid w:val="00836159"/>
    <w:rsid w:val="00836DA2"/>
    <w:rsid w:val="00841121"/>
    <w:rsid w:val="00842453"/>
    <w:rsid w:val="0084258F"/>
    <w:rsid w:val="008551DE"/>
    <w:rsid w:val="00856A96"/>
    <w:rsid w:val="00870CC7"/>
    <w:rsid w:val="00886951"/>
    <w:rsid w:val="00890166"/>
    <w:rsid w:val="0089662B"/>
    <w:rsid w:val="00896D64"/>
    <w:rsid w:val="00897643"/>
    <w:rsid w:val="008B30A9"/>
    <w:rsid w:val="008B5D92"/>
    <w:rsid w:val="008E388E"/>
    <w:rsid w:val="008E4B57"/>
    <w:rsid w:val="008F256F"/>
    <w:rsid w:val="008F5BC3"/>
    <w:rsid w:val="0091459A"/>
    <w:rsid w:val="0091629A"/>
    <w:rsid w:val="00925158"/>
    <w:rsid w:val="00930344"/>
    <w:rsid w:val="0093423F"/>
    <w:rsid w:val="00940150"/>
    <w:rsid w:val="00943061"/>
    <w:rsid w:val="0094485B"/>
    <w:rsid w:val="009465AA"/>
    <w:rsid w:val="00946AEA"/>
    <w:rsid w:val="00950F70"/>
    <w:rsid w:val="00960D27"/>
    <w:rsid w:val="009634F3"/>
    <w:rsid w:val="00981176"/>
    <w:rsid w:val="00981556"/>
    <w:rsid w:val="0098698D"/>
    <w:rsid w:val="00993082"/>
    <w:rsid w:val="00995495"/>
    <w:rsid w:val="00997D0F"/>
    <w:rsid w:val="009A3F6F"/>
    <w:rsid w:val="009A46EE"/>
    <w:rsid w:val="009A508F"/>
    <w:rsid w:val="009B1B5F"/>
    <w:rsid w:val="009B67DC"/>
    <w:rsid w:val="009E0BA3"/>
    <w:rsid w:val="009E5013"/>
    <w:rsid w:val="009F394E"/>
    <w:rsid w:val="00A02615"/>
    <w:rsid w:val="00A0661B"/>
    <w:rsid w:val="00A15391"/>
    <w:rsid w:val="00A33E94"/>
    <w:rsid w:val="00A4271D"/>
    <w:rsid w:val="00A44AEC"/>
    <w:rsid w:val="00A57D73"/>
    <w:rsid w:val="00A6493D"/>
    <w:rsid w:val="00A65E2B"/>
    <w:rsid w:val="00A8518A"/>
    <w:rsid w:val="00AA3B69"/>
    <w:rsid w:val="00AA3B95"/>
    <w:rsid w:val="00AA6D8F"/>
    <w:rsid w:val="00AB12D9"/>
    <w:rsid w:val="00AC1F4A"/>
    <w:rsid w:val="00AE2729"/>
    <w:rsid w:val="00AF70D0"/>
    <w:rsid w:val="00B04E6D"/>
    <w:rsid w:val="00B07442"/>
    <w:rsid w:val="00B16A36"/>
    <w:rsid w:val="00B2153E"/>
    <w:rsid w:val="00B37DD3"/>
    <w:rsid w:val="00B716B1"/>
    <w:rsid w:val="00B817AE"/>
    <w:rsid w:val="00B82A8E"/>
    <w:rsid w:val="00BA5367"/>
    <w:rsid w:val="00BB1CB0"/>
    <w:rsid w:val="00BC01EF"/>
    <w:rsid w:val="00BC04E2"/>
    <w:rsid w:val="00BD44AA"/>
    <w:rsid w:val="00BE15C2"/>
    <w:rsid w:val="00BE2B79"/>
    <w:rsid w:val="00BF1427"/>
    <w:rsid w:val="00C175AC"/>
    <w:rsid w:val="00C232F5"/>
    <w:rsid w:val="00C31BBC"/>
    <w:rsid w:val="00C3553B"/>
    <w:rsid w:val="00C40C49"/>
    <w:rsid w:val="00C70E82"/>
    <w:rsid w:val="00C809B4"/>
    <w:rsid w:val="00C87203"/>
    <w:rsid w:val="00C900A5"/>
    <w:rsid w:val="00C92F2C"/>
    <w:rsid w:val="00CA0DB8"/>
    <w:rsid w:val="00CA7AA7"/>
    <w:rsid w:val="00CE0294"/>
    <w:rsid w:val="00CE2459"/>
    <w:rsid w:val="00CE2C75"/>
    <w:rsid w:val="00CE7A67"/>
    <w:rsid w:val="00CF451D"/>
    <w:rsid w:val="00CF6DCD"/>
    <w:rsid w:val="00CF7CBA"/>
    <w:rsid w:val="00D129F5"/>
    <w:rsid w:val="00D15E47"/>
    <w:rsid w:val="00D16D23"/>
    <w:rsid w:val="00D26F7A"/>
    <w:rsid w:val="00D334F4"/>
    <w:rsid w:val="00D363D7"/>
    <w:rsid w:val="00D40BEA"/>
    <w:rsid w:val="00D40ED7"/>
    <w:rsid w:val="00D42575"/>
    <w:rsid w:val="00D51EA7"/>
    <w:rsid w:val="00D55C88"/>
    <w:rsid w:val="00D56751"/>
    <w:rsid w:val="00D60A94"/>
    <w:rsid w:val="00D6166A"/>
    <w:rsid w:val="00D6340A"/>
    <w:rsid w:val="00D66F8D"/>
    <w:rsid w:val="00D771F9"/>
    <w:rsid w:val="00D818F5"/>
    <w:rsid w:val="00D93C1B"/>
    <w:rsid w:val="00D97E3A"/>
    <w:rsid w:val="00DA36A0"/>
    <w:rsid w:val="00DA5349"/>
    <w:rsid w:val="00DB66F8"/>
    <w:rsid w:val="00DD4C32"/>
    <w:rsid w:val="00DD500F"/>
    <w:rsid w:val="00DE6622"/>
    <w:rsid w:val="00DF05F2"/>
    <w:rsid w:val="00E0287F"/>
    <w:rsid w:val="00E0634F"/>
    <w:rsid w:val="00E23090"/>
    <w:rsid w:val="00E35AFE"/>
    <w:rsid w:val="00E413B9"/>
    <w:rsid w:val="00E425B7"/>
    <w:rsid w:val="00E427E0"/>
    <w:rsid w:val="00E448A9"/>
    <w:rsid w:val="00E552DD"/>
    <w:rsid w:val="00E55795"/>
    <w:rsid w:val="00E56B5C"/>
    <w:rsid w:val="00E7609A"/>
    <w:rsid w:val="00E86469"/>
    <w:rsid w:val="00E92C84"/>
    <w:rsid w:val="00EA1C5C"/>
    <w:rsid w:val="00EA22A8"/>
    <w:rsid w:val="00EA3AFE"/>
    <w:rsid w:val="00EB3A8E"/>
    <w:rsid w:val="00EB3D03"/>
    <w:rsid w:val="00EB6431"/>
    <w:rsid w:val="00EB780F"/>
    <w:rsid w:val="00EC19F7"/>
    <w:rsid w:val="00ED73F0"/>
    <w:rsid w:val="00EE2466"/>
    <w:rsid w:val="00EE2CA7"/>
    <w:rsid w:val="00EF585F"/>
    <w:rsid w:val="00F02ACB"/>
    <w:rsid w:val="00F03640"/>
    <w:rsid w:val="00F12C7D"/>
    <w:rsid w:val="00F22BB4"/>
    <w:rsid w:val="00F241C7"/>
    <w:rsid w:val="00F27ACB"/>
    <w:rsid w:val="00F3187F"/>
    <w:rsid w:val="00F42F76"/>
    <w:rsid w:val="00F45B36"/>
    <w:rsid w:val="00F50514"/>
    <w:rsid w:val="00F550A9"/>
    <w:rsid w:val="00F72F7E"/>
    <w:rsid w:val="00F83049"/>
    <w:rsid w:val="00F8498A"/>
    <w:rsid w:val="00F92AAE"/>
    <w:rsid w:val="00F963A8"/>
    <w:rsid w:val="00FA34DB"/>
    <w:rsid w:val="00FA67EC"/>
    <w:rsid w:val="00FB60B9"/>
    <w:rsid w:val="00FB6A43"/>
    <w:rsid w:val="00FD59A5"/>
    <w:rsid w:val="00FD77A9"/>
    <w:rsid w:val="00FE3117"/>
    <w:rsid w:val="00FE4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CC7"/>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870CC7"/>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329EB"/>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uiPriority w:val="9"/>
    <w:rsid w:val="00870CC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70CC7"/>
    <w:rPr>
      <w:rFonts w:ascii="Franklin Gothic Book" w:eastAsia="MS Mincho" w:hAnsi="Franklin Gothic Book" w:cs="Calibri"/>
      <w:color w:val="342568"/>
      <w:sz w:val="24"/>
      <w:szCs w:val="24"/>
      <w:lang w:val="en-GB" w:eastAsia="ja-JP"/>
    </w:rPr>
  </w:style>
  <w:style w:type="paragraph" w:styleId="ListParagraph">
    <w:name w:val="List Paragraph"/>
    <w:basedOn w:val="Normal"/>
    <w:uiPriority w:val="34"/>
    <w:qFormat/>
    <w:rsid w:val="002B3FD1"/>
    <w:pPr>
      <w:ind w:left="720"/>
      <w:contextualSpacing/>
    </w:pPr>
  </w:style>
  <w:style w:type="paragraph" w:customStyle="1" w:styleId="Paragraph">
    <w:name w:val="Paragraph"/>
    <w:basedOn w:val="Normal"/>
    <w:link w:val="ParagraphChar"/>
    <w:qFormat/>
    <w:rsid w:val="00EB6431"/>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EB6431"/>
    <w:rPr>
      <w:rFonts w:ascii="Arial" w:hAnsi="Arial" w:cs="Arial"/>
      <w:color w:val="595959" w:themeColor="text1" w:themeTint="A6"/>
      <w:lang w:eastAsia="en-AU"/>
    </w:rPr>
  </w:style>
  <w:style w:type="paragraph" w:customStyle="1" w:styleId="ListItem">
    <w:name w:val="List Item"/>
    <w:basedOn w:val="Paragraph"/>
    <w:link w:val="ListItemChar"/>
    <w:qFormat/>
    <w:rsid w:val="00EB6431"/>
    <w:pPr>
      <w:spacing w:after="0" w:line="264" w:lineRule="auto"/>
    </w:pPr>
    <w:rPr>
      <w:rFonts w:ascii="Calibri" w:eastAsia="Times New Roman" w:hAnsi="Calibri" w:cs="Calibri"/>
      <w:iCs/>
      <w:color w:val="auto"/>
    </w:rPr>
  </w:style>
  <w:style w:type="character" w:customStyle="1" w:styleId="ListItemChar">
    <w:name w:val="List Item Char"/>
    <w:basedOn w:val="DefaultParagraphFont"/>
    <w:link w:val="ListItem"/>
    <w:rsid w:val="00EB6431"/>
    <w:rPr>
      <w:rFonts w:ascii="Calibri" w:eastAsia="Times New Roman" w:hAnsi="Calibri" w:cs="Calibri"/>
      <w:iCs/>
      <w:lang w:eastAsia="en-AU"/>
    </w:rPr>
  </w:style>
  <w:style w:type="character" w:styleId="Hyperlink">
    <w:name w:val="Hyperlink"/>
    <w:basedOn w:val="DefaultParagraphFont"/>
    <w:uiPriority w:val="99"/>
    <w:unhideWhenUsed/>
    <w:rsid w:val="00174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CC7"/>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870CC7"/>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329EB"/>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uiPriority w:val="9"/>
    <w:rsid w:val="00870CC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70CC7"/>
    <w:rPr>
      <w:rFonts w:ascii="Franklin Gothic Book" w:eastAsia="MS Mincho" w:hAnsi="Franklin Gothic Book" w:cs="Calibri"/>
      <w:color w:val="342568"/>
      <w:sz w:val="24"/>
      <w:szCs w:val="24"/>
      <w:lang w:val="en-GB" w:eastAsia="ja-JP"/>
    </w:rPr>
  </w:style>
  <w:style w:type="paragraph" w:styleId="ListParagraph">
    <w:name w:val="List Paragraph"/>
    <w:basedOn w:val="Normal"/>
    <w:uiPriority w:val="34"/>
    <w:qFormat/>
    <w:rsid w:val="002B3FD1"/>
    <w:pPr>
      <w:ind w:left="720"/>
      <w:contextualSpacing/>
    </w:pPr>
  </w:style>
  <w:style w:type="paragraph" w:customStyle="1" w:styleId="Paragraph">
    <w:name w:val="Paragraph"/>
    <w:basedOn w:val="Normal"/>
    <w:link w:val="ParagraphChar"/>
    <w:qFormat/>
    <w:rsid w:val="00EB6431"/>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EB6431"/>
    <w:rPr>
      <w:rFonts w:ascii="Arial" w:hAnsi="Arial" w:cs="Arial"/>
      <w:color w:val="595959" w:themeColor="text1" w:themeTint="A6"/>
      <w:lang w:eastAsia="en-AU"/>
    </w:rPr>
  </w:style>
  <w:style w:type="paragraph" w:customStyle="1" w:styleId="ListItem">
    <w:name w:val="List Item"/>
    <w:basedOn w:val="Paragraph"/>
    <w:link w:val="ListItemChar"/>
    <w:qFormat/>
    <w:rsid w:val="00EB6431"/>
    <w:pPr>
      <w:spacing w:after="0" w:line="264" w:lineRule="auto"/>
    </w:pPr>
    <w:rPr>
      <w:rFonts w:ascii="Calibri" w:eastAsia="Times New Roman" w:hAnsi="Calibri" w:cs="Calibri"/>
      <w:iCs/>
      <w:color w:val="auto"/>
    </w:rPr>
  </w:style>
  <w:style w:type="character" w:customStyle="1" w:styleId="ListItemChar">
    <w:name w:val="List Item Char"/>
    <w:basedOn w:val="DefaultParagraphFont"/>
    <w:link w:val="ListItem"/>
    <w:rsid w:val="00EB6431"/>
    <w:rPr>
      <w:rFonts w:ascii="Calibri" w:eastAsia="Times New Roman" w:hAnsi="Calibri" w:cs="Calibri"/>
      <w:iCs/>
      <w:lang w:eastAsia="en-AU"/>
    </w:rPr>
  </w:style>
  <w:style w:type="character" w:styleId="Hyperlink">
    <w:name w:val="Hyperlink"/>
    <w:basedOn w:val="DefaultParagraphFont"/>
    <w:uiPriority w:val="99"/>
    <w:unhideWhenUsed/>
    <w:rsid w:val="00174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hatis.techtarget.com/definition/planned-obsolescence-built-in-obsolesc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opolproject.blogspot.com.au/2010/04/what-are-types-of-obsolescence.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vestopedia.com/terms/p/planned_obsolescence.as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n.wikipedia.org/wiki/Obsolescence" TargetMode="External"/><Relationship Id="rId20" Type="http://schemas.openxmlformats.org/officeDocument/2006/relationships/hyperlink" Target="http://www.investopedia.com/terms/f/functional-obsolescenc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ebsters-online-dictionary.org/definitions/obsolescence" TargetMode="External"/><Relationship Id="rId23"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hyperlink" Target="http://business.yourdictionary.com/technical-obsolesc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riam-webster.com/dictionary/obsolescence"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CDB1-1A61-4EE3-85A6-B704A226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18</cp:revision>
  <cp:lastPrinted>2015-04-23T03:31:00Z</cp:lastPrinted>
  <dcterms:created xsi:type="dcterms:W3CDTF">2015-04-15T02:40:00Z</dcterms:created>
  <dcterms:modified xsi:type="dcterms:W3CDTF">2015-04-23T03:31:00Z</dcterms:modified>
</cp:coreProperties>
</file>