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8E" w:rsidRPr="005A6F8E" w:rsidRDefault="005A6F8E" w:rsidP="005A6F8E">
      <w:pPr>
        <w:keepNext/>
        <w:spacing w:before="3500" w:after="200" w:line="276" w:lineRule="auto"/>
        <w:jc w:val="center"/>
        <w:outlineLvl w:val="0"/>
        <w:rPr>
          <w:rFonts w:ascii="Franklin Gothic Book" w:hAnsi="Franklin Gothic Book"/>
          <w:b/>
          <w:smallCaps/>
          <w:color w:val="9688BE"/>
          <w:sz w:val="36"/>
          <w:szCs w:val="36"/>
          <w:lang w:eastAsia="x-none"/>
        </w:rPr>
      </w:pPr>
      <w:r w:rsidRPr="005A6F8E">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11E097B" wp14:editId="585E910B">
            <wp:simplePos x="0" y="0"/>
            <wp:positionH relativeFrom="column">
              <wp:posOffset>-6105525</wp:posOffset>
            </wp:positionH>
            <wp:positionV relativeFrom="paragraph">
              <wp:posOffset>514985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A6F8E">
        <w:rPr>
          <w:rFonts w:ascii="Franklin Gothic Book" w:hAnsi="Franklin Gothic Book"/>
          <w:b/>
          <w:smallCaps/>
          <w:color w:val="9688BE"/>
          <w:sz w:val="36"/>
          <w:szCs w:val="36"/>
          <w:lang w:eastAsia="x-none"/>
        </w:rPr>
        <w:t>Sample Assessment Outline</w:t>
      </w:r>
    </w:p>
    <w:p w:rsidR="005A6F8E" w:rsidRPr="005A6F8E" w:rsidRDefault="005A6F8E" w:rsidP="005A6F8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Human B</w:t>
      </w:r>
      <w:r w:rsidRPr="005A6F8E">
        <w:rPr>
          <w:rFonts w:ascii="Franklin Gothic Medium" w:hAnsi="Franklin Gothic Medium"/>
          <w:smallCaps/>
          <w:color w:val="5F497A"/>
          <w:sz w:val="28"/>
          <w:szCs w:val="28"/>
          <w:lang w:eastAsia="x-none"/>
        </w:rPr>
        <w:t>iology</w:t>
      </w:r>
    </w:p>
    <w:p w:rsidR="005A6F8E" w:rsidRPr="005A6F8E" w:rsidRDefault="00D77A49" w:rsidP="005A6F8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5A6F8E" w:rsidRPr="005A6F8E">
        <w:rPr>
          <w:rFonts w:ascii="Franklin Gothic Medium" w:hAnsi="Franklin Gothic Medium"/>
          <w:smallCaps/>
          <w:color w:val="5F497A"/>
          <w:sz w:val="28"/>
          <w:szCs w:val="28"/>
          <w:lang w:eastAsia="x-none"/>
        </w:rPr>
        <w:t xml:space="preserve"> Year 11</w:t>
      </w:r>
    </w:p>
    <w:p w:rsidR="005A6F8E" w:rsidRPr="005A6F8E" w:rsidRDefault="005A6F8E" w:rsidP="005A6F8E">
      <w:pPr>
        <w:keepNext/>
        <w:jc w:val="center"/>
        <w:outlineLvl w:val="0"/>
        <w:rPr>
          <w:rFonts w:ascii="Calibri" w:hAnsi="Calibri"/>
          <w:b/>
          <w:lang w:val="x-none" w:eastAsia="x-none"/>
        </w:rPr>
      </w:pPr>
    </w:p>
    <w:p w:rsidR="005A6F8E" w:rsidRPr="005A6F8E" w:rsidRDefault="005A6F8E" w:rsidP="005A6F8E">
      <w:pPr>
        <w:keepNext/>
        <w:spacing w:before="3500"/>
        <w:jc w:val="center"/>
        <w:outlineLvl w:val="0"/>
        <w:rPr>
          <w:rFonts w:ascii="Franklin Gothic Medium" w:hAnsi="Franklin Gothic Medium"/>
          <w:smallCaps/>
          <w:color w:val="463969"/>
          <w:sz w:val="52"/>
          <w:szCs w:val="52"/>
          <w:lang w:eastAsia="x-none"/>
        </w:rPr>
      </w:pPr>
    </w:p>
    <w:p w:rsidR="005A6F8E" w:rsidRPr="005A6F8E" w:rsidRDefault="005A6F8E" w:rsidP="005A6F8E">
      <w:pPr>
        <w:spacing w:after="240"/>
        <w:rPr>
          <w:rFonts w:ascii="Franklin Gothic Book" w:hAnsi="Franklin Gothic Book"/>
          <w:sz w:val="44"/>
          <w:szCs w:val="44"/>
        </w:rPr>
      </w:pPr>
    </w:p>
    <w:p w:rsidR="005A6F8E" w:rsidRPr="005A6F8E" w:rsidRDefault="005A6F8E" w:rsidP="005A6F8E">
      <w:pPr>
        <w:rPr>
          <w:b/>
          <w:sz w:val="28"/>
          <w:szCs w:val="28"/>
        </w:rPr>
      </w:pPr>
    </w:p>
    <w:p w:rsidR="005A6F8E" w:rsidRPr="005A6F8E" w:rsidRDefault="005A6F8E" w:rsidP="005A6F8E">
      <w:pPr>
        <w:rPr>
          <w:b/>
          <w:sz w:val="28"/>
          <w:szCs w:val="28"/>
        </w:rPr>
      </w:pPr>
    </w:p>
    <w:p w:rsidR="005A6F8E" w:rsidRPr="005A6F8E" w:rsidRDefault="005A6F8E" w:rsidP="005A6F8E">
      <w:pPr>
        <w:rPr>
          <w:b/>
          <w:sz w:val="28"/>
          <w:szCs w:val="28"/>
        </w:rPr>
      </w:pPr>
    </w:p>
    <w:p w:rsidR="005A6F8E" w:rsidRPr="005A6F8E" w:rsidRDefault="005A6F8E" w:rsidP="005A6F8E">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5A6F8E" w:rsidRPr="005A6F8E" w:rsidRDefault="005A6F8E" w:rsidP="005A6F8E">
      <w:pPr>
        <w:spacing w:line="264" w:lineRule="auto"/>
      </w:pPr>
      <w:r w:rsidRPr="005A6F8E">
        <w:br w:type="page"/>
      </w:r>
    </w:p>
    <w:p w:rsidR="005A6F8E" w:rsidRPr="005A6F8E" w:rsidRDefault="005A6F8E" w:rsidP="005A6F8E">
      <w:pPr>
        <w:spacing w:before="10000" w:after="80" w:line="264" w:lineRule="auto"/>
        <w:jc w:val="both"/>
        <w:rPr>
          <w:b/>
          <w:sz w:val="16"/>
        </w:rPr>
      </w:pPr>
    </w:p>
    <w:p w:rsidR="005A6F8E" w:rsidRPr="005A6F8E" w:rsidRDefault="005A6F8E" w:rsidP="005A6F8E">
      <w:pPr>
        <w:spacing w:before="10000" w:after="80" w:line="264" w:lineRule="auto"/>
        <w:ind w:right="68"/>
        <w:jc w:val="both"/>
        <w:rPr>
          <w:rFonts w:ascii="Calibri" w:hAnsi="Calibri"/>
          <w:b/>
          <w:sz w:val="16"/>
        </w:rPr>
      </w:pPr>
      <w:r w:rsidRPr="005A6F8E">
        <w:rPr>
          <w:rFonts w:ascii="Calibri" w:hAnsi="Calibri"/>
          <w:b/>
          <w:sz w:val="16"/>
        </w:rPr>
        <w:t>Copyright</w:t>
      </w:r>
    </w:p>
    <w:p w:rsidR="005A6F8E" w:rsidRPr="005A6F8E" w:rsidRDefault="005A6F8E" w:rsidP="005A6F8E">
      <w:pPr>
        <w:spacing w:after="80" w:line="264" w:lineRule="auto"/>
        <w:ind w:right="68"/>
        <w:jc w:val="both"/>
        <w:rPr>
          <w:rFonts w:ascii="Calibri" w:hAnsi="Calibri"/>
          <w:sz w:val="16"/>
        </w:rPr>
      </w:pPr>
      <w:r w:rsidRPr="005A6F8E">
        <w:rPr>
          <w:rFonts w:ascii="Calibri" w:hAnsi="Calibri"/>
          <w:sz w:val="16"/>
        </w:rPr>
        <w:t>© School Curriculum and Standards Authority, 2014</w:t>
      </w:r>
    </w:p>
    <w:p w:rsidR="005A6F8E" w:rsidRPr="005A6F8E" w:rsidRDefault="005A6F8E" w:rsidP="005A6F8E">
      <w:pPr>
        <w:spacing w:after="80" w:line="264" w:lineRule="auto"/>
        <w:ind w:right="68"/>
        <w:jc w:val="both"/>
        <w:rPr>
          <w:rFonts w:ascii="Calibri" w:hAnsi="Calibri"/>
          <w:sz w:val="16"/>
        </w:rPr>
      </w:pPr>
      <w:r w:rsidRPr="005A6F8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A6F8E" w:rsidRPr="005A6F8E" w:rsidRDefault="005A6F8E" w:rsidP="005A6F8E">
      <w:pPr>
        <w:spacing w:after="80" w:line="264" w:lineRule="auto"/>
        <w:ind w:right="68"/>
        <w:jc w:val="both"/>
        <w:rPr>
          <w:rFonts w:ascii="Calibri" w:hAnsi="Calibri"/>
          <w:sz w:val="16"/>
        </w:rPr>
      </w:pPr>
      <w:r w:rsidRPr="005A6F8E">
        <w:rPr>
          <w:rFonts w:ascii="Calibri" w:hAnsi="Calibri"/>
          <w:sz w:val="16"/>
        </w:rPr>
        <w:t xml:space="preserve">Copying or communication for any other purpose can be done only within the terms of the </w:t>
      </w:r>
      <w:r w:rsidRPr="005A6F8E">
        <w:rPr>
          <w:rFonts w:ascii="Calibri" w:hAnsi="Calibri"/>
          <w:i/>
          <w:iCs/>
          <w:sz w:val="16"/>
        </w:rPr>
        <w:t>Copyright Act 1968</w:t>
      </w:r>
      <w:r w:rsidRPr="005A6F8E">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5A6F8E">
        <w:rPr>
          <w:rFonts w:ascii="Calibri" w:hAnsi="Calibri"/>
          <w:i/>
          <w:iCs/>
          <w:sz w:val="16"/>
        </w:rPr>
        <w:t>Copyright Act 1968</w:t>
      </w:r>
      <w:r w:rsidRPr="005A6F8E">
        <w:rPr>
          <w:rFonts w:ascii="Calibri" w:hAnsi="Calibri"/>
          <w:sz w:val="16"/>
        </w:rPr>
        <w:t xml:space="preserve"> or with permission of the copyright owners.</w:t>
      </w:r>
    </w:p>
    <w:p w:rsidR="005A6F8E" w:rsidRPr="005A6F8E" w:rsidRDefault="005A6F8E" w:rsidP="005A6F8E">
      <w:pPr>
        <w:spacing w:after="80" w:line="264" w:lineRule="auto"/>
        <w:ind w:right="68"/>
        <w:jc w:val="both"/>
        <w:rPr>
          <w:rFonts w:asciiTheme="minorHAnsi" w:hAnsiTheme="minorHAnsi"/>
          <w:sz w:val="16"/>
          <w:szCs w:val="16"/>
        </w:rPr>
      </w:pPr>
      <w:r w:rsidRPr="005A6F8E">
        <w:rPr>
          <w:rFonts w:asciiTheme="minorHAnsi" w:hAnsiTheme="minorHAnsi"/>
          <w:sz w:val="16"/>
          <w:szCs w:val="16"/>
        </w:rPr>
        <w:t xml:space="preserve">Any content in this document that has been derived from the Australian Curriculum may be used under the terms of the </w:t>
      </w:r>
      <w:hyperlink r:id="rId9" w:history="1">
        <w:r w:rsidRPr="005A6F8E">
          <w:rPr>
            <w:rFonts w:asciiTheme="minorHAnsi" w:hAnsiTheme="minorHAnsi" w:cs="Arial"/>
            <w:color w:val="3333CC"/>
            <w:sz w:val="16"/>
            <w:szCs w:val="16"/>
            <w:u w:val="single"/>
          </w:rPr>
          <w:t>Creative Commons Attribution-NonCommercial 3.0 Australia licence</w:t>
        </w:r>
      </w:hyperlink>
    </w:p>
    <w:p w:rsidR="005A6F8E" w:rsidRPr="005A6F8E" w:rsidRDefault="005A6F8E" w:rsidP="005A6F8E">
      <w:pPr>
        <w:spacing w:after="80" w:line="264" w:lineRule="auto"/>
        <w:ind w:right="68"/>
        <w:jc w:val="both"/>
        <w:rPr>
          <w:rFonts w:ascii="Calibri" w:hAnsi="Calibri"/>
          <w:b/>
          <w:sz w:val="16"/>
        </w:rPr>
      </w:pPr>
      <w:r w:rsidRPr="005A6F8E">
        <w:rPr>
          <w:rFonts w:ascii="Calibri" w:hAnsi="Calibri"/>
          <w:b/>
          <w:sz w:val="16"/>
        </w:rPr>
        <w:t>Disclaimer</w:t>
      </w:r>
    </w:p>
    <w:p w:rsidR="005A6F8E" w:rsidRPr="005A6F8E" w:rsidRDefault="005A6F8E" w:rsidP="005A6F8E">
      <w:pPr>
        <w:spacing w:line="264" w:lineRule="auto"/>
        <w:ind w:right="68"/>
        <w:jc w:val="both"/>
        <w:rPr>
          <w:rFonts w:ascii="Calibri" w:hAnsi="Calibri"/>
          <w:sz w:val="16"/>
        </w:rPr>
      </w:pPr>
      <w:r w:rsidRPr="005A6F8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A6F8E" w:rsidRPr="005A6F8E" w:rsidRDefault="005A6F8E" w:rsidP="005A6F8E">
      <w:pPr>
        <w:spacing w:line="264" w:lineRule="auto"/>
        <w:ind w:right="68"/>
        <w:jc w:val="both"/>
        <w:rPr>
          <w:rFonts w:ascii="Calibri" w:hAnsi="Calibri"/>
          <w:sz w:val="16"/>
        </w:rPr>
        <w:sectPr w:rsidR="005A6F8E" w:rsidRPr="005A6F8E" w:rsidSect="005A6F8E">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5A6F8E" w:rsidRPr="005A6F8E" w:rsidRDefault="005A6F8E" w:rsidP="005A6F8E">
      <w:pPr>
        <w:spacing w:after="80" w:line="276" w:lineRule="auto"/>
        <w:outlineLvl w:val="0"/>
        <w:rPr>
          <w:rFonts w:ascii="Franklin Gothic Book" w:eastAsia="MS Mincho" w:hAnsi="Franklin Gothic Book" w:cs="Calibri"/>
          <w:color w:val="342568"/>
          <w:sz w:val="28"/>
          <w:szCs w:val="28"/>
          <w:lang w:val="en-GB" w:eastAsia="ja-JP"/>
        </w:rPr>
      </w:pPr>
      <w:r w:rsidRPr="005A6F8E">
        <w:rPr>
          <w:rFonts w:ascii="Franklin Gothic Book" w:eastAsia="MS Mincho" w:hAnsi="Franklin Gothic Book" w:cs="Calibri"/>
          <w:color w:val="342568"/>
          <w:sz w:val="28"/>
          <w:szCs w:val="28"/>
          <w:lang w:val="en-GB" w:eastAsia="ja-JP"/>
        </w:rPr>
        <w:lastRenderedPageBreak/>
        <w:t>Sample assessment outline</w:t>
      </w:r>
    </w:p>
    <w:p w:rsidR="005A6F8E" w:rsidRPr="005A6F8E" w:rsidRDefault="005A6F8E" w:rsidP="005A6F8E">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 xml:space="preserve">Human </w:t>
      </w:r>
      <w:r w:rsidRPr="005A6F8E">
        <w:rPr>
          <w:rFonts w:ascii="Franklin Gothic Book" w:eastAsia="MS Mincho" w:hAnsi="Franklin Gothic Book" w:cs="Calibri"/>
          <w:color w:val="342568"/>
          <w:sz w:val="28"/>
          <w:szCs w:val="28"/>
          <w:lang w:val="en-GB" w:eastAsia="ja-JP"/>
        </w:rPr>
        <w:t>Biology – ATAR Year 11</w:t>
      </w:r>
    </w:p>
    <w:p w:rsidR="005A6F8E" w:rsidRPr="005A6F8E" w:rsidRDefault="005A6F8E" w:rsidP="005A6F8E">
      <w:pPr>
        <w:spacing w:before="80" w:after="80" w:line="276" w:lineRule="auto"/>
        <w:outlineLvl w:val="1"/>
        <w:rPr>
          <w:rFonts w:ascii="Franklin Gothic Book" w:eastAsia="MS Mincho" w:hAnsi="Franklin Gothic Book" w:cs="Calibri"/>
          <w:color w:val="342568"/>
          <w:sz w:val="24"/>
          <w:szCs w:val="24"/>
          <w:lang w:val="en-GB" w:eastAsia="ja-JP"/>
        </w:rPr>
      </w:pPr>
      <w:r w:rsidRPr="005A6F8E">
        <w:rPr>
          <w:rFonts w:ascii="Franklin Gothic Book" w:eastAsia="MS Mincho" w:hAnsi="Franklin Gothic Book" w:cs="Calibri"/>
          <w:color w:val="342568"/>
          <w:sz w:val="24"/>
          <w:szCs w:val="24"/>
          <w:lang w:val="en-GB" w:eastAsia="ja-JP"/>
        </w:rPr>
        <w:t>Unit 1 and Unit 2</w:t>
      </w:r>
    </w:p>
    <w:p w:rsidR="005A6F8E" w:rsidRPr="005A6F8E" w:rsidRDefault="005A6F8E" w:rsidP="005A6F8E">
      <w:pPr>
        <w:rPr>
          <w:lang w:val="en-GB" w:eastAsia="ja-JP"/>
        </w:rPr>
      </w:pPr>
    </w:p>
    <w:tbl>
      <w:tblPr>
        <w:tblW w:w="5000" w:type="pct"/>
        <w:tblInd w:w="3"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left w:w="0" w:type="dxa"/>
          <w:right w:w="0" w:type="dxa"/>
        </w:tblCellMar>
        <w:tblLook w:val="04A0" w:firstRow="1" w:lastRow="0" w:firstColumn="1" w:lastColumn="0" w:noHBand="0" w:noVBand="1"/>
      </w:tblPr>
      <w:tblGrid>
        <w:gridCol w:w="1842"/>
        <w:gridCol w:w="1348"/>
        <w:gridCol w:w="1348"/>
        <w:gridCol w:w="1840"/>
        <w:gridCol w:w="8339"/>
      </w:tblGrid>
      <w:tr w:rsidR="005A6F8E" w:rsidRPr="005A6F8E" w:rsidTr="00F76DE7">
        <w:trPr>
          <w:cantSplit/>
          <w:tblHeader/>
        </w:trPr>
        <w:tc>
          <w:tcPr>
            <w:tcW w:w="626" w:type="pct"/>
            <w:tcBorders>
              <w:right w:val="single" w:sz="2" w:space="0" w:color="FFFFFF" w:themeColor="background1"/>
            </w:tcBorders>
            <w:shd w:val="clear" w:color="auto" w:fill="BD9FCF" w:themeFill="accent4"/>
            <w:vAlign w:val="center"/>
            <w:hideMark/>
          </w:tcPr>
          <w:p w:rsidR="00ED4901" w:rsidRPr="005A6F8E" w:rsidRDefault="00ED4901" w:rsidP="0010366D">
            <w:pPr>
              <w:jc w:val="center"/>
              <w:rPr>
                <w:rFonts w:asciiTheme="minorHAnsi" w:hAnsiTheme="minorHAnsi" w:cs="Arial"/>
                <w:b/>
                <w:color w:val="FFFFFF" w:themeColor="background1"/>
                <w:sz w:val="20"/>
                <w:szCs w:val="20"/>
                <w:lang w:val="en-AU"/>
              </w:rPr>
            </w:pPr>
            <w:r w:rsidRPr="005A6F8E">
              <w:rPr>
                <w:rFonts w:asciiTheme="minorHAnsi" w:hAnsiTheme="minorHAnsi" w:cs="Arial"/>
                <w:b/>
                <w:color w:val="FFFFFF" w:themeColor="background1"/>
                <w:sz w:val="20"/>
                <w:szCs w:val="20"/>
                <w:lang w:val="en-AU"/>
              </w:rPr>
              <w:t xml:space="preserve">Assessment type </w:t>
            </w:r>
            <w:r w:rsidRPr="005A6F8E">
              <w:rPr>
                <w:rFonts w:asciiTheme="minorHAnsi" w:hAnsiTheme="minorHAnsi" w:cs="Arial"/>
                <w:b/>
                <w:bCs/>
                <w:color w:val="FFFFFF" w:themeColor="background1"/>
                <w:sz w:val="20"/>
                <w:szCs w:val="20"/>
                <w:lang w:val="en-US"/>
              </w:rPr>
              <w:t>(from syllabus)</w:t>
            </w:r>
          </w:p>
        </w:tc>
        <w:tc>
          <w:tcPr>
            <w:tcW w:w="458" w:type="pct"/>
            <w:tcBorders>
              <w:left w:val="single" w:sz="2" w:space="0" w:color="FFFFFF" w:themeColor="background1"/>
              <w:right w:val="single" w:sz="2" w:space="0" w:color="FFFFFF" w:themeColor="background1"/>
            </w:tcBorders>
            <w:shd w:val="clear" w:color="auto" w:fill="BD9FCF" w:themeFill="accent4"/>
            <w:vAlign w:val="center"/>
          </w:tcPr>
          <w:p w:rsidR="00ED4901" w:rsidRPr="005A6F8E" w:rsidRDefault="00ED4901" w:rsidP="0010366D">
            <w:pPr>
              <w:jc w:val="center"/>
              <w:rPr>
                <w:rFonts w:asciiTheme="minorHAnsi" w:hAnsiTheme="minorHAnsi" w:cs="Arial"/>
                <w:b/>
                <w:bCs/>
                <w:color w:val="FFFFFF" w:themeColor="background1"/>
                <w:sz w:val="20"/>
                <w:szCs w:val="20"/>
                <w:lang w:val="en-US"/>
              </w:rPr>
            </w:pPr>
            <w:r w:rsidRPr="005A6F8E">
              <w:rPr>
                <w:rFonts w:asciiTheme="minorHAnsi" w:hAnsiTheme="minorHAnsi" w:cs="Arial"/>
                <w:b/>
                <w:bCs/>
                <w:color w:val="FFFFFF" w:themeColor="background1"/>
                <w:sz w:val="20"/>
                <w:szCs w:val="20"/>
                <w:lang w:val="en-US"/>
              </w:rPr>
              <w:t>Assessment type weighting (from syllabus)</w:t>
            </w:r>
          </w:p>
        </w:tc>
        <w:tc>
          <w:tcPr>
            <w:tcW w:w="458" w:type="pct"/>
            <w:tcBorders>
              <w:left w:val="single" w:sz="2" w:space="0" w:color="FFFFFF" w:themeColor="background1"/>
              <w:right w:val="single" w:sz="2" w:space="0" w:color="FFFFFF" w:themeColor="background1"/>
            </w:tcBorders>
            <w:shd w:val="clear" w:color="auto" w:fill="BD9FCF" w:themeFill="accent4"/>
            <w:vAlign w:val="center"/>
          </w:tcPr>
          <w:p w:rsidR="00ED4901" w:rsidRPr="005A6F8E" w:rsidRDefault="00ED4901" w:rsidP="0010366D">
            <w:pPr>
              <w:pStyle w:val="Title"/>
              <w:rPr>
                <w:rFonts w:asciiTheme="minorHAnsi" w:hAnsiTheme="minorHAnsi" w:cs="Arial"/>
                <w:bCs w:val="0"/>
                <w:color w:val="FFFFFF" w:themeColor="background1"/>
                <w:sz w:val="20"/>
                <w:szCs w:val="20"/>
              </w:rPr>
            </w:pPr>
            <w:r w:rsidRPr="005A6F8E">
              <w:rPr>
                <w:rFonts w:asciiTheme="minorHAnsi" w:hAnsiTheme="minorHAnsi" w:cs="Arial"/>
                <w:bCs w:val="0"/>
                <w:color w:val="FFFFFF" w:themeColor="background1"/>
                <w:sz w:val="20"/>
                <w:szCs w:val="20"/>
              </w:rPr>
              <w:t>Assessment task weighting</w:t>
            </w:r>
          </w:p>
        </w:tc>
        <w:tc>
          <w:tcPr>
            <w:tcW w:w="625" w:type="pct"/>
            <w:tcBorders>
              <w:left w:val="single" w:sz="2" w:space="0" w:color="FFFFFF" w:themeColor="background1"/>
              <w:right w:val="single" w:sz="2" w:space="0" w:color="FFFFFF" w:themeColor="background1"/>
            </w:tcBorders>
            <w:shd w:val="clear" w:color="auto" w:fill="BD9FCF" w:themeFill="accent4"/>
            <w:vAlign w:val="center"/>
          </w:tcPr>
          <w:p w:rsidR="00ED4901" w:rsidRPr="005A6F8E" w:rsidRDefault="00ED4901" w:rsidP="00F76DE7">
            <w:pPr>
              <w:jc w:val="center"/>
              <w:rPr>
                <w:rFonts w:asciiTheme="minorHAnsi" w:hAnsiTheme="minorHAnsi" w:cs="Arial"/>
                <w:b/>
                <w:bCs/>
                <w:color w:val="FFFFFF" w:themeColor="background1"/>
                <w:sz w:val="20"/>
                <w:szCs w:val="20"/>
                <w:lang w:val="en-US"/>
              </w:rPr>
            </w:pPr>
            <w:r w:rsidRPr="005A6F8E">
              <w:rPr>
                <w:rFonts w:asciiTheme="minorHAnsi" w:hAnsiTheme="minorHAnsi" w:cs="Arial"/>
                <w:b/>
                <w:bCs/>
                <w:color w:val="FFFFFF" w:themeColor="background1"/>
                <w:sz w:val="20"/>
                <w:szCs w:val="20"/>
                <w:lang w:val="en-US"/>
              </w:rPr>
              <w:t>When</w:t>
            </w:r>
          </w:p>
        </w:tc>
        <w:tc>
          <w:tcPr>
            <w:tcW w:w="2833" w:type="pct"/>
            <w:tcBorders>
              <w:left w:val="single" w:sz="2" w:space="0" w:color="FFFFFF" w:themeColor="background1"/>
            </w:tcBorders>
            <w:shd w:val="clear" w:color="auto" w:fill="BD9FCF" w:themeFill="accent4"/>
            <w:vAlign w:val="center"/>
            <w:hideMark/>
          </w:tcPr>
          <w:p w:rsidR="00ED4901" w:rsidRPr="005A6F8E" w:rsidRDefault="00ED4901" w:rsidP="0010366D">
            <w:pPr>
              <w:jc w:val="center"/>
              <w:rPr>
                <w:rFonts w:asciiTheme="minorHAnsi" w:hAnsiTheme="minorHAnsi" w:cs="Arial"/>
                <w:b/>
                <w:bCs/>
                <w:color w:val="FFFFFF" w:themeColor="background1"/>
                <w:sz w:val="20"/>
                <w:szCs w:val="20"/>
                <w:lang w:val="en-US"/>
              </w:rPr>
            </w:pPr>
            <w:r w:rsidRPr="005A6F8E">
              <w:rPr>
                <w:rFonts w:asciiTheme="minorHAnsi" w:hAnsiTheme="minorHAnsi" w:cs="Arial"/>
                <w:b/>
                <w:bCs/>
                <w:color w:val="FFFFFF" w:themeColor="background1"/>
                <w:sz w:val="20"/>
                <w:szCs w:val="20"/>
                <w:lang w:val="en-US"/>
              </w:rPr>
              <w:t>Assessment task</w:t>
            </w:r>
          </w:p>
        </w:tc>
      </w:tr>
      <w:tr w:rsidR="005A6F8E" w:rsidRPr="005A6F8E" w:rsidTr="005A6F8E">
        <w:trPr>
          <w:trHeight w:val="490"/>
        </w:trPr>
        <w:tc>
          <w:tcPr>
            <w:tcW w:w="626" w:type="pct"/>
            <w:vMerge w:val="restart"/>
            <w:vAlign w:val="center"/>
          </w:tcPr>
          <w:p w:rsidR="008701B4" w:rsidRPr="005A6F8E" w:rsidRDefault="008701B4" w:rsidP="005A6F8E">
            <w:pPr>
              <w:tabs>
                <w:tab w:val="left" w:pos="1440"/>
                <w:tab w:val="left" w:pos="4140"/>
                <w:tab w:val="left" w:pos="4800"/>
              </w:tabs>
              <w:jc w:val="center"/>
              <w:rPr>
                <w:rFonts w:asciiTheme="minorHAnsi" w:hAnsiTheme="minorHAnsi" w:cs="Arial"/>
                <w:sz w:val="20"/>
                <w:szCs w:val="20"/>
                <w:lang w:val="en-AU"/>
              </w:rPr>
            </w:pPr>
            <w:r w:rsidRPr="005A6F8E">
              <w:rPr>
                <w:rFonts w:asciiTheme="minorHAnsi" w:hAnsiTheme="minorHAnsi"/>
                <w:sz w:val="20"/>
                <w:szCs w:val="20"/>
              </w:rPr>
              <w:t xml:space="preserve">Science </w:t>
            </w:r>
            <w:r w:rsidR="005A6F8E">
              <w:rPr>
                <w:rFonts w:asciiTheme="minorHAnsi" w:hAnsiTheme="minorHAnsi"/>
                <w:sz w:val="20"/>
                <w:szCs w:val="20"/>
              </w:rPr>
              <w:t>i</w:t>
            </w:r>
            <w:r w:rsidRPr="005A6F8E">
              <w:rPr>
                <w:rFonts w:asciiTheme="minorHAnsi" w:hAnsiTheme="minorHAnsi"/>
                <w:sz w:val="20"/>
                <w:szCs w:val="20"/>
              </w:rPr>
              <w:t>nquiry</w:t>
            </w:r>
          </w:p>
        </w:tc>
        <w:tc>
          <w:tcPr>
            <w:tcW w:w="458" w:type="pct"/>
            <w:vMerge w:val="restart"/>
            <w:vAlign w:val="center"/>
          </w:tcPr>
          <w:p w:rsidR="008701B4" w:rsidRPr="00F76DE7" w:rsidRDefault="008701B4" w:rsidP="005A6F8E">
            <w:pPr>
              <w:tabs>
                <w:tab w:val="left" w:pos="4140"/>
                <w:tab w:val="left" w:pos="4800"/>
              </w:tabs>
              <w:ind w:right="71"/>
              <w:jc w:val="center"/>
              <w:rPr>
                <w:rFonts w:asciiTheme="minorHAnsi" w:hAnsiTheme="minorHAnsi" w:cs="Arial"/>
                <w:bCs/>
                <w:sz w:val="20"/>
                <w:szCs w:val="20"/>
                <w:lang w:eastAsia="en-US"/>
              </w:rPr>
            </w:pPr>
            <w:r w:rsidRPr="00F76DE7">
              <w:rPr>
                <w:rFonts w:asciiTheme="minorHAnsi" w:hAnsiTheme="minorHAnsi" w:cs="Arial"/>
                <w:bCs/>
                <w:sz w:val="20"/>
                <w:szCs w:val="20"/>
                <w:lang w:eastAsia="en-US"/>
              </w:rPr>
              <w:t>20%</w:t>
            </w:r>
          </w:p>
        </w:tc>
        <w:tc>
          <w:tcPr>
            <w:tcW w:w="458" w:type="pct"/>
            <w:vAlign w:val="center"/>
          </w:tcPr>
          <w:p w:rsidR="008701B4" w:rsidRPr="00F76DE7" w:rsidRDefault="008701B4"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3</w:t>
            </w:r>
            <w:r w:rsidRPr="00F76DE7">
              <w:rPr>
                <w:rFonts w:asciiTheme="minorHAnsi" w:hAnsiTheme="minorHAnsi" w:cs="Arial"/>
                <w:b w:val="0"/>
                <w:sz w:val="20"/>
                <w:szCs w:val="20"/>
              </w:rPr>
              <w:t>%</w:t>
            </w:r>
          </w:p>
        </w:tc>
        <w:tc>
          <w:tcPr>
            <w:tcW w:w="625" w:type="pct"/>
            <w:vAlign w:val="center"/>
          </w:tcPr>
          <w:p w:rsidR="008701B4" w:rsidRPr="005A6F8E" w:rsidRDefault="005A6F8E" w:rsidP="005A6F8E">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r w:rsidR="00121C95"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03329B" w:rsidRPr="005A6F8E">
              <w:rPr>
                <w:rFonts w:asciiTheme="minorHAnsi" w:hAnsiTheme="minorHAnsi" w:cs="Arial"/>
                <w:b w:val="0"/>
                <w:bCs w:val="0"/>
                <w:sz w:val="20"/>
                <w:szCs w:val="20"/>
                <w:lang w:val="en-AU"/>
              </w:rPr>
              <w:t xml:space="preserve"> 3</w:t>
            </w:r>
          </w:p>
        </w:tc>
        <w:tc>
          <w:tcPr>
            <w:tcW w:w="2833" w:type="pct"/>
            <w:vAlign w:val="center"/>
            <w:hideMark/>
          </w:tcPr>
          <w:p w:rsidR="008701B4" w:rsidRPr="005A6F8E" w:rsidRDefault="008701B4" w:rsidP="005A6F8E">
            <w:pPr>
              <w:tabs>
                <w:tab w:val="left" w:pos="4140"/>
                <w:tab w:val="left" w:pos="4800"/>
              </w:tabs>
              <w:ind w:left="142" w:right="71"/>
              <w:rPr>
                <w:rFonts w:asciiTheme="minorHAnsi" w:hAnsiTheme="minorHAnsi" w:cs="Arial"/>
                <w:b/>
                <w:sz w:val="20"/>
                <w:szCs w:val="20"/>
              </w:rPr>
            </w:pPr>
            <w:r w:rsidRPr="005A6F8E">
              <w:rPr>
                <w:rFonts w:asciiTheme="minorHAnsi" w:hAnsiTheme="minorHAnsi" w:cs="Arial"/>
                <w:b/>
                <w:sz w:val="20"/>
                <w:szCs w:val="20"/>
              </w:rPr>
              <w:t xml:space="preserve">Task </w:t>
            </w:r>
            <w:r w:rsidR="0003329B" w:rsidRPr="005A6F8E">
              <w:rPr>
                <w:rFonts w:asciiTheme="minorHAnsi" w:hAnsiTheme="minorHAnsi" w:cs="Arial"/>
                <w:b/>
                <w:sz w:val="20"/>
                <w:szCs w:val="20"/>
              </w:rPr>
              <w:t>1</w:t>
            </w:r>
            <w:r w:rsidRPr="005A6F8E">
              <w:rPr>
                <w:rFonts w:asciiTheme="minorHAnsi" w:hAnsiTheme="minorHAnsi" w:cs="Arial"/>
                <w:b/>
                <w:sz w:val="20"/>
                <w:szCs w:val="20"/>
              </w:rPr>
              <w:t xml:space="preserve">: </w:t>
            </w:r>
            <w:r w:rsidR="00DE6BAB" w:rsidRPr="005A6F8E">
              <w:rPr>
                <w:rFonts w:asciiTheme="minorHAnsi" w:hAnsiTheme="minorHAnsi" w:cs="Arial"/>
                <w:bCs/>
                <w:sz w:val="20"/>
                <w:szCs w:val="20"/>
                <w:lang w:val="en-US" w:eastAsia="en-US"/>
              </w:rPr>
              <w:t xml:space="preserve">Practical – </w:t>
            </w:r>
            <w:r w:rsidR="008A1FB9" w:rsidRPr="005A6F8E">
              <w:rPr>
                <w:rFonts w:asciiTheme="minorHAnsi" w:hAnsiTheme="minorHAnsi" w:cs="Arial"/>
                <w:bCs/>
                <w:sz w:val="20"/>
                <w:szCs w:val="20"/>
                <w:lang w:val="en-US" w:eastAsia="en-US"/>
              </w:rPr>
              <w:t>Enzyme f</w:t>
            </w:r>
            <w:r w:rsidR="0003329B" w:rsidRPr="005A6F8E">
              <w:rPr>
                <w:rFonts w:asciiTheme="minorHAnsi" w:hAnsiTheme="minorHAnsi" w:cs="Arial"/>
                <w:bCs/>
                <w:sz w:val="20"/>
                <w:szCs w:val="20"/>
                <w:lang w:val="en-US" w:eastAsia="en-US"/>
              </w:rPr>
              <w:t>unction</w:t>
            </w:r>
            <w:r w:rsidR="008A1FB9" w:rsidRPr="005A6F8E">
              <w:rPr>
                <w:rFonts w:asciiTheme="minorHAnsi" w:hAnsiTheme="minorHAnsi" w:cs="Arial"/>
                <w:bCs/>
                <w:sz w:val="20"/>
                <w:szCs w:val="20"/>
                <w:lang w:val="en-US" w:eastAsia="en-US"/>
              </w:rPr>
              <w:t xml:space="preserve"> </w:t>
            </w:r>
          </w:p>
        </w:tc>
      </w:tr>
      <w:tr w:rsidR="005A6F8E" w:rsidRPr="005A6F8E" w:rsidTr="005A6F8E">
        <w:trPr>
          <w:trHeight w:val="412"/>
        </w:trPr>
        <w:tc>
          <w:tcPr>
            <w:tcW w:w="626" w:type="pct"/>
            <w:vMerge/>
            <w:vAlign w:val="center"/>
          </w:tcPr>
          <w:p w:rsidR="008701B4" w:rsidRPr="005A6F8E" w:rsidRDefault="008701B4" w:rsidP="005A6F8E">
            <w:pPr>
              <w:rPr>
                <w:rFonts w:asciiTheme="minorHAnsi" w:hAnsiTheme="minorHAnsi" w:cs="Arial"/>
                <w:sz w:val="20"/>
                <w:szCs w:val="20"/>
                <w:lang w:val="en-US" w:eastAsia="en-US"/>
              </w:rPr>
            </w:pPr>
          </w:p>
        </w:tc>
        <w:tc>
          <w:tcPr>
            <w:tcW w:w="458" w:type="pct"/>
            <w:vMerge/>
            <w:vAlign w:val="center"/>
          </w:tcPr>
          <w:p w:rsidR="008701B4" w:rsidRPr="00F76DE7" w:rsidRDefault="008701B4" w:rsidP="005A6F8E">
            <w:pPr>
              <w:pStyle w:val="Title"/>
              <w:ind w:right="71"/>
              <w:rPr>
                <w:rFonts w:asciiTheme="minorHAnsi" w:hAnsiTheme="minorHAnsi" w:cs="Arial"/>
                <w:b w:val="0"/>
                <w:sz w:val="20"/>
                <w:szCs w:val="20"/>
                <w:lang w:val="en-AU"/>
              </w:rPr>
            </w:pPr>
          </w:p>
        </w:tc>
        <w:tc>
          <w:tcPr>
            <w:tcW w:w="458" w:type="pct"/>
            <w:vAlign w:val="center"/>
          </w:tcPr>
          <w:p w:rsidR="008701B4" w:rsidRPr="00F76DE7" w:rsidRDefault="008701B4"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3.5</w:t>
            </w:r>
            <w:r w:rsidRPr="00F76DE7">
              <w:rPr>
                <w:rFonts w:asciiTheme="minorHAnsi" w:hAnsiTheme="minorHAnsi" w:cs="Arial"/>
                <w:b w:val="0"/>
                <w:sz w:val="20"/>
                <w:szCs w:val="20"/>
              </w:rPr>
              <w:t>%</w:t>
            </w:r>
          </w:p>
        </w:tc>
        <w:tc>
          <w:tcPr>
            <w:tcW w:w="625" w:type="pct"/>
            <w:vAlign w:val="center"/>
          </w:tcPr>
          <w:p w:rsidR="008701B4" w:rsidRPr="005A6F8E" w:rsidRDefault="005A6F8E" w:rsidP="005A6F8E">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r w:rsidR="00121C95"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0744CF" w:rsidRPr="005A6F8E">
              <w:rPr>
                <w:rFonts w:asciiTheme="minorHAnsi" w:hAnsiTheme="minorHAnsi" w:cs="Arial"/>
                <w:b w:val="0"/>
                <w:bCs w:val="0"/>
                <w:sz w:val="20"/>
                <w:szCs w:val="20"/>
                <w:lang w:val="en-AU"/>
              </w:rPr>
              <w:t xml:space="preserve"> 4</w:t>
            </w:r>
          </w:p>
          <w:p w:rsidR="000744CF" w:rsidRPr="005A6F8E" w:rsidRDefault="000744CF" w:rsidP="005A6F8E">
            <w:pPr>
              <w:pStyle w:val="Title"/>
              <w:ind w:left="139"/>
              <w:jc w:val="left"/>
              <w:rPr>
                <w:rFonts w:asciiTheme="minorHAnsi" w:hAnsiTheme="minorHAnsi" w:cs="Arial"/>
                <w:b w:val="0"/>
                <w:bCs w:val="0"/>
                <w:sz w:val="20"/>
                <w:szCs w:val="20"/>
              </w:rPr>
            </w:pPr>
            <w:r w:rsidRPr="005A6F8E">
              <w:rPr>
                <w:rFonts w:asciiTheme="minorHAnsi" w:hAnsiTheme="minorHAnsi" w:cs="Arial"/>
                <w:b w:val="0"/>
                <w:bCs w:val="0"/>
                <w:sz w:val="20"/>
                <w:szCs w:val="20"/>
                <w:lang w:val="en-AU"/>
              </w:rPr>
              <w:t xml:space="preserve">Due </w:t>
            </w:r>
            <w:r w:rsidR="005A6F8E">
              <w:rPr>
                <w:rFonts w:asciiTheme="minorHAnsi" w:hAnsiTheme="minorHAnsi" w:cs="Arial"/>
                <w:b w:val="0"/>
                <w:bCs w:val="0"/>
                <w:sz w:val="20"/>
                <w:szCs w:val="20"/>
                <w:lang w:val="en-AU"/>
              </w:rPr>
              <w:t>Week</w:t>
            </w:r>
            <w:r w:rsidRPr="005A6F8E">
              <w:rPr>
                <w:rFonts w:asciiTheme="minorHAnsi" w:hAnsiTheme="minorHAnsi" w:cs="Arial"/>
                <w:b w:val="0"/>
                <w:bCs w:val="0"/>
                <w:sz w:val="20"/>
                <w:szCs w:val="20"/>
                <w:lang w:val="en-AU"/>
              </w:rPr>
              <w:t xml:space="preserve"> 8</w:t>
            </w:r>
          </w:p>
        </w:tc>
        <w:tc>
          <w:tcPr>
            <w:tcW w:w="2833" w:type="pct"/>
            <w:vAlign w:val="center"/>
            <w:hideMark/>
          </w:tcPr>
          <w:p w:rsidR="008701B4" w:rsidRPr="005A6F8E" w:rsidRDefault="008701B4" w:rsidP="005A6F8E">
            <w:pPr>
              <w:pStyle w:val="Title"/>
              <w:ind w:left="142" w:right="71"/>
              <w:jc w:val="left"/>
              <w:rPr>
                <w:rFonts w:asciiTheme="minorHAnsi" w:hAnsiTheme="minorHAnsi" w:cs="Arial"/>
                <w:b w:val="0"/>
                <w:i/>
                <w:sz w:val="20"/>
                <w:szCs w:val="20"/>
                <w:lang w:val="it-IT"/>
              </w:rPr>
            </w:pPr>
            <w:r w:rsidRPr="005A6F8E">
              <w:rPr>
                <w:rFonts w:asciiTheme="minorHAnsi" w:hAnsiTheme="minorHAnsi" w:cs="Arial"/>
                <w:sz w:val="20"/>
                <w:szCs w:val="20"/>
              </w:rPr>
              <w:t xml:space="preserve">Task </w:t>
            </w:r>
            <w:r w:rsidR="007F3832" w:rsidRPr="005A6F8E">
              <w:rPr>
                <w:rFonts w:asciiTheme="minorHAnsi" w:hAnsiTheme="minorHAnsi" w:cs="Arial"/>
                <w:sz w:val="20"/>
                <w:szCs w:val="20"/>
              </w:rPr>
              <w:t>3</w:t>
            </w:r>
            <w:r w:rsidRPr="005A6F8E">
              <w:rPr>
                <w:rFonts w:asciiTheme="minorHAnsi" w:hAnsiTheme="minorHAnsi" w:cs="Arial"/>
                <w:sz w:val="20"/>
                <w:szCs w:val="20"/>
              </w:rPr>
              <w:t xml:space="preserve">: </w:t>
            </w:r>
            <w:r w:rsidR="00DE6BAB" w:rsidRPr="005A6F8E">
              <w:rPr>
                <w:rFonts w:asciiTheme="minorHAnsi" w:hAnsiTheme="minorHAnsi" w:cs="Arial"/>
                <w:b w:val="0"/>
                <w:sz w:val="20"/>
                <w:szCs w:val="20"/>
              </w:rPr>
              <w:t>Investigation –</w:t>
            </w:r>
            <w:r w:rsidR="00DE6BAB" w:rsidRPr="005A6F8E">
              <w:rPr>
                <w:rFonts w:asciiTheme="minorHAnsi" w:hAnsiTheme="minorHAnsi"/>
                <w:sz w:val="20"/>
                <w:szCs w:val="20"/>
              </w:rPr>
              <w:t xml:space="preserve"> </w:t>
            </w:r>
            <w:r w:rsidR="00FE7377" w:rsidRPr="005A6F8E">
              <w:rPr>
                <w:rFonts w:asciiTheme="minorHAnsi" w:hAnsiTheme="minorHAnsi" w:cs="Arial"/>
                <w:b w:val="0"/>
                <w:sz w:val="20"/>
                <w:szCs w:val="20"/>
              </w:rPr>
              <w:t>Cardiovascular health in teenagers</w:t>
            </w:r>
            <w:r w:rsidR="00F540E5" w:rsidRPr="005A6F8E">
              <w:rPr>
                <w:rFonts w:asciiTheme="minorHAnsi" w:hAnsiTheme="minorHAnsi"/>
                <w:sz w:val="20"/>
                <w:szCs w:val="20"/>
              </w:rPr>
              <w:t xml:space="preserve"> </w:t>
            </w:r>
          </w:p>
        </w:tc>
      </w:tr>
      <w:tr w:rsidR="005A6F8E" w:rsidRPr="005A6F8E" w:rsidTr="005A6F8E">
        <w:trPr>
          <w:trHeight w:val="418"/>
        </w:trPr>
        <w:tc>
          <w:tcPr>
            <w:tcW w:w="626" w:type="pct"/>
            <w:vMerge/>
            <w:vAlign w:val="center"/>
          </w:tcPr>
          <w:p w:rsidR="008701B4" w:rsidRPr="005A6F8E" w:rsidRDefault="008701B4" w:rsidP="005A6F8E">
            <w:pPr>
              <w:rPr>
                <w:rFonts w:asciiTheme="minorHAnsi" w:hAnsiTheme="minorHAnsi" w:cs="Arial"/>
                <w:sz w:val="20"/>
                <w:szCs w:val="20"/>
                <w:lang w:val="en-US" w:eastAsia="en-US"/>
              </w:rPr>
            </w:pPr>
          </w:p>
        </w:tc>
        <w:tc>
          <w:tcPr>
            <w:tcW w:w="458" w:type="pct"/>
            <w:vMerge/>
            <w:vAlign w:val="center"/>
          </w:tcPr>
          <w:p w:rsidR="008701B4" w:rsidRPr="00F76DE7" w:rsidRDefault="008701B4" w:rsidP="005A6F8E">
            <w:pPr>
              <w:pStyle w:val="Title"/>
              <w:ind w:right="71"/>
              <w:rPr>
                <w:rFonts w:asciiTheme="minorHAnsi" w:hAnsiTheme="minorHAnsi" w:cs="Arial"/>
                <w:b w:val="0"/>
                <w:sz w:val="20"/>
                <w:szCs w:val="20"/>
                <w:lang w:val="en-AU"/>
              </w:rPr>
            </w:pPr>
          </w:p>
        </w:tc>
        <w:tc>
          <w:tcPr>
            <w:tcW w:w="458" w:type="pct"/>
            <w:vAlign w:val="center"/>
          </w:tcPr>
          <w:p w:rsidR="008701B4" w:rsidRPr="00F76DE7" w:rsidRDefault="008701B4"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3.5</w:t>
            </w:r>
            <w:r w:rsidRPr="00F76DE7">
              <w:rPr>
                <w:rFonts w:asciiTheme="minorHAnsi" w:hAnsiTheme="minorHAnsi" w:cs="Arial"/>
                <w:b w:val="0"/>
                <w:sz w:val="20"/>
                <w:szCs w:val="20"/>
              </w:rPr>
              <w:t>%</w:t>
            </w:r>
          </w:p>
        </w:tc>
        <w:tc>
          <w:tcPr>
            <w:tcW w:w="625" w:type="pct"/>
            <w:vAlign w:val="center"/>
          </w:tcPr>
          <w:p w:rsidR="008701B4" w:rsidRPr="005A6F8E" w:rsidRDefault="005A6F8E" w:rsidP="005A6F8E">
            <w:pPr>
              <w:pStyle w:val="Title"/>
              <w:ind w:left="139" w:right="71"/>
              <w:jc w:val="left"/>
              <w:rPr>
                <w:rFonts w:asciiTheme="minorHAnsi" w:hAnsiTheme="minorHAnsi" w:cs="Arial"/>
                <w:sz w:val="20"/>
                <w:szCs w:val="20"/>
              </w:rPr>
            </w:pPr>
            <w:r>
              <w:rPr>
                <w:rFonts w:asciiTheme="minorHAnsi" w:hAnsiTheme="minorHAnsi" w:cs="Arial"/>
                <w:b w:val="0"/>
                <w:bCs w:val="0"/>
                <w:sz w:val="20"/>
                <w:szCs w:val="20"/>
                <w:lang w:val="en-AU"/>
              </w:rPr>
              <w:t>Semester 1</w:t>
            </w:r>
            <w:r w:rsidR="007A4288"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8701B4" w:rsidRPr="005A6F8E">
              <w:rPr>
                <w:rFonts w:asciiTheme="minorHAnsi" w:hAnsiTheme="minorHAnsi" w:cs="Arial"/>
                <w:b w:val="0"/>
                <w:bCs w:val="0"/>
                <w:sz w:val="20"/>
                <w:szCs w:val="20"/>
                <w:lang w:val="en-AU"/>
              </w:rPr>
              <w:t xml:space="preserve"> 10</w:t>
            </w:r>
          </w:p>
        </w:tc>
        <w:tc>
          <w:tcPr>
            <w:tcW w:w="2833" w:type="pct"/>
            <w:vAlign w:val="center"/>
          </w:tcPr>
          <w:p w:rsidR="008701B4" w:rsidRPr="005A6F8E" w:rsidRDefault="008701B4" w:rsidP="005A6F8E">
            <w:pPr>
              <w:pStyle w:val="Title"/>
              <w:ind w:left="142" w:right="71"/>
              <w:jc w:val="left"/>
              <w:rPr>
                <w:rFonts w:asciiTheme="minorHAnsi" w:hAnsiTheme="minorHAnsi" w:cs="Arial"/>
                <w:sz w:val="20"/>
                <w:szCs w:val="20"/>
              </w:rPr>
            </w:pPr>
            <w:r w:rsidRPr="005A6F8E">
              <w:rPr>
                <w:rFonts w:asciiTheme="minorHAnsi" w:hAnsiTheme="minorHAnsi" w:cs="Arial"/>
                <w:sz w:val="20"/>
                <w:szCs w:val="20"/>
              </w:rPr>
              <w:t xml:space="preserve">Task </w:t>
            </w:r>
            <w:r w:rsidR="008A1FB9" w:rsidRPr="005A6F8E">
              <w:rPr>
                <w:rFonts w:asciiTheme="minorHAnsi" w:hAnsiTheme="minorHAnsi" w:cs="Arial"/>
                <w:sz w:val="20"/>
                <w:szCs w:val="20"/>
              </w:rPr>
              <w:t>6</w:t>
            </w:r>
            <w:r w:rsidRPr="005A6F8E">
              <w:rPr>
                <w:rFonts w:asciiTheme="minorHAnsi" w:hAnsiTheme="minorHAnsi" w:cs="Arial"/>
                <w:sz w:val="20"/>
                <w:szCs w:val="20"/>
              </w:rPr>
              <w:t xml:space="preserve">: </w:t>
            </w:r>
            <w:r w:rsidR="00DE6BAB" w:rsidRPr="005A6F8E">
              <w:rPr>
                <w:rFonts w:asciiTheme="minorHAnsi" w:hAnsiTheme="minorHAnsi" w:cs="Arial"/>
                <w:b w:val="0"/>
                <w:sz w:val="20"/>
                <w:szCs w:val="20"/>
              </w:rPr>
              <w:t xml:space="preserve">Practical – </w:t>
            </w:r>
            <w:r w:rsidR="007536B2" w:rsidRPr="005A6F8E">
              <w:rPr>
                <w:rFonts w:asciiTheme="minorHAnsi" w:hAnsiTheme="minorHAnsi" w:cs="Arial"/>
                <w:b w:val="0"/>
                <w:sz w:val="20"/>
                <w:szCs w:val="20"/>
              </w:rPr>
              <w:t>E</w:t>
            </w:r>
            <w:r w:rsidR="007F3832" w:rsidRPr="005A6F8E">
              <w:rPr>
                <w:rFonts w:asciiTheme="minorHAnsi" w:hAnsiTheme="minorHAnsi" w:cs="Arial"/>
                <w:b w:val="0"/>
                <w:sz w:val="20"/>
                <w:szCs w:val="20"/>
              </w:rPr>
              <w:t>ffect of digestive enzymes on food</w:t>
            </w:r>
            <w:r w:rsidR="008A1FB9" w:rsidRPr="005A6F8E">
              <w:rPr>
                <w:rFonts w:asciiTheme="minorHAnsi" w:hAnsiTheme="minorHAnsi" w:cs="Arial"/>
                <w:b w:val="0"/>
                <w:sz w:val="20"/>
                <w:szCs w:val="20"/>
              </w:rPr>
              <w:t xml:space="preserve"> </w:t>
            </w:r>
          </w:p>
        </w:tc>
      </w:tr>
      <w:tr w:rsidR="005A6F8E" w:rsidRPr="005A6F8E" w:rsidTr="005A6F8E">
        <w:trPr>
          <w:trHeight w:val="411"/>
        </w:trPr>
        <w:tc>
          <w:tcPr>
            <w:tcW w:w="626" w:type="pct"/>
            <w:vMerge/>
            <w:vAlign w:val="center"/>
          </w:tcPr>
          <w:p w:rsidR="008701B4" w:rsidRPr="005A6F8E" w:rsidRDefault="008701B4" w:rsidP="005A6F8E">
            <w:pPr>
              <w:rPr>
                <w:rFonts w:asciiTheme="minorHAnsi" w:hAnsiTheme="minorHAnsi" w:cs="Arial"/>
                <w:sz w:val="20"/>
                <w:szCs w:val="20"/>
                <w:lang w:val="en-US" w:eastAsia="en-US"/>
              </w:rPr>
            </w:pPr>
          </w:p>
        </w:tc>
        <w:tc>
          <w:tcPr>
            <w:tcW w:w="458" w:type="pct"/>
            <w:vMerge/>
            <w:vAlign w:val="center"/>
          </w:tcPr>
          <w:p w:rsidR="008701B4" w:rsidRPr="00F76DE7" w:rsidRDefault="008701B4" w:rsidP="005A6F8E">
            <w:pPr>
              <w:pStyle w:val="Title"/>
              <w:ind w:right="71"/>
              <w:rPr>
                <w:rFonts w:asciiTheme="minorHAnsi" w:hAnsiTheme="minorHAnsi" w:cs="Arial"/>
                <w:b w:val="0"/>
                <w:sz w:val="20"/>
                <w:szCs w:val="20"/>
                <w:lang w:val="en-AU"/>
              </w:rPr>
            </w:pPr>
          </w:p>
        </w:tc>
        <w:tc>
          <w:tcPr>
            <w:tcW w:w="458" w:type="pct"/>
            <w:vAlign w:val="center"/>
          </w:tcPr>
          <w:p w:rsidR="008701B4" w:rsidRPr="00F76DE7" w:rsidRDefault="008701B4"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5</w:t>
            </w:r>
            <w:r w:rsidR="002B6E48" w:rsidRPr="00F76DE7">
              <w:rPr>
                <w:rFonts w:asciiTheme="minorHAnsi" w:hAnsiTheme="minorHAnsi" w:cs="Arial"/>
                <w:b w:val="0"/>
                <w:bCs w:val="0"/>
                <w:sz w:val="20"/>
                <w:szCs w:val="20"/>
              </w:rPr>
              <w:t>%</w:t>
            </w:r>
          </w:p>
        </w:tc>
        <w:tc>
          <w:tcPr>
            <w:tcW w:w="625" w:type="pct"/>
            <w:vAlign w:val="center"/>
          </w:tcPr>
          <w:p w:rsidR="008701B4" w:rsidRPr="005A6F8E" w:rsidRDefault="005A6F8E" w:rsidP="005A6F8E">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r w:rsidR="007A4288"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7A4288" w:rsidRPr="005A6F8E">
              <w:rPr>
                <w:rFonts w:asciiTheme="minorHAnsi" w:hAnsiTheme="minorHAnsi" w:cs="Arial"/>
                <w:b w:val="0"/>
                <w:bCs w:val="0"/>
                <w:sz w:val="20"/>
                <w:szCs w:val="20"/>
                <w:lang w:val="en-AU"/>
              </w:rPr>
              <w:t xml:space="preserve"> </w:t>
            </w:r>
            <w:r w:rsidR="002B6E48" w:rsidRPr="005A6F8E">
              <w:rPr>
                <w:rFonts w:asciiTheme="minorHAnsi" w:hAnsiTheme="minorHAnsi" w:cs="Arial"/>
                <w:b w:val="0"/>
                <w:bCs w:val="0"/>
                <w:sz w:val="20"/>
                <w:szCs w:val="20"/>
                <w:lang w:val="en-AU"/>
              </w:rPr>
              <w:t>1</w:t>
            </w:r>
          </w:p>
        </w:tc>
        <w:tc>
          <w:tcPr>
            <w:tcW w:w="2833" w:type="pct"/>
            <w:vAlign w:val="center"/>
          </w:tcPr>
          <w:p w:rsidR="008701B4" w:rsidRPr="005A6F8E" w:rsidRDefault="002B6E48" w:rsidP="005A6F8E">
            <w:pPr>
              <w:pStyle w:val="Title"/>
              <w:ind w:left="142" w:right="71"/>
              <w:jc w:val="left"/>
              <w:rPr>
                <w:rFonts w:asciiTheme="minorHAnsi" w:hAnsiTheme="minorHAnsi" w:cs="Arial"/>
                <w:sz w:val="20"/>
                <w:szCs w:val="20"/>
              </w:rPr>
            </w:pPr>
            <w:r w:rsidRPr="005A6F8E">
              <w:rPr>
                <w:rFonts w:asciiTheme="minorHAnsi" w:hAnsiTheme="minorHAnsi" w:cs="Arial"/>
                <w:sz w:val="20"/>
                <w:szCs w:val="20"/>
              </w:rPr>
              <w:t xml:space="preserve">Task 11: </w:t>
            </w:r>
            <w:r w:rsidR="004B3684" w:rsidRPr="005A6F8E">
              <w:rPr>
                <w:rFonts w:asciiTheme="minorHAnsi" w:hAnsiTheme="minorHAnsi" w:cs="Arial"/>
                <w:b w:val="0"/>
                <w:sz w:val="20"/>
                <w:szCs w:val="20"/>
              </w:rPr>
              <w:t xml:space="preserve">Practical – </w:t>
            </w:r>
            <w:r w:rsidR="008A1FB9" w:rsidRPr="005A6F8E">
              <w:rPr>
                <w:rFonts w:asciiTheme="minorHAnsi" w:hAnsiTheme="minorHAnsi" w:cs="Arial"/>
                <w:b w:val="0"/>
                <w:sz w:val="20"/>
                <w:szCs w:val="20"/>
              </w:rPr>
              <w:t>E</w:t>
            </w:r>
            <w:r w:rsidR="00960199" w:rsidRPr="005A6F8E">
              <w:rPr>
                <w:rFonts w:asciiTheme="minorHAnsi" w:hAnsiTheme="minorHAnsi" w:cs="Arial"/>
                <w:b w:val="0"/>
                <w:sz w:val="20"/>
                <w:szCs w:val="20"/>
              </w:rPr>
              <w:t>xtraction of DNA from s</w:t>
            </w:r>
            <w:r w:rsidRPr="005A6F8E">
              <w:rPr>
                <w:rFonts w:asciiTheme="minorHAnsi" w:hAnsiTheme="minorHAnsi" w:cs="Arial"/>
                <w:b w:val="0"/>
                <w:sz w:val="20"/>
                <w:szCs w:val="20"/>
              </w:rPr>
              <w:t>trawberries</w:t>
            </w:r>
            <w:r w:rsidR="00FA16CB" w:rsidRPr="005A6F8E">
              <w:rPr>
                <w:rFonts w:asciiTheme="minorHAnsi" w:hAnsiTheme="minorHAnsi" w:cs="Arial"/>
                <w:b w:val="0"/>
                <w:sz w:val="20"/>
                <w:szCs w:val="20"/>
              </w:rPr>
              <w:t xml:space="preserve"> </w:t>
            </w:r>
          </w:p>
        </w:tc>
      </w:tr>
      <w:tr w:rsidR="005A6F8E" w:rsidRPr="005A6F8E" w:rsidTr="005A6F8E">
        <w:trPr>
          <w:trHeight w:val="417"/>
        </w:trPr>
        <w:tc>
          <w:tcPr>
            <w:tcW w:w="626" w:type="pct"/>
            <w:vMerge/>
            <w:vAlign w:val="center"/>
          </w:tcPr>
          <w:p w:rsidR="008701B4" w:rsidRPr="005A6F8E" w:rsidRDefault="008701B4" w:rsidP="005A6F8E">
            <w:pPr>
              <w:rPr>
                <w:rFonts w:asciiTheme="minorHAnsi" w:hAnsiTheme="minorHAnsi" w:cs="Arial"/>
                <w:sz w:val="20"/>
                <w:szCs w:val="20"/>
                <w:lang w:val="en-US" w:eastAsia="en-US"/>
              </w:rPr>
            </w:pPr>
          </w:p>
        </w:tc>
        <w:tc>
          <w:tcPr>
            <w:tcW w:w="458" w:type="pct"/>
            <w:vMerge/>
            <w:vAlign w:val="center"/>
          </w:tcPr>
          <w:p w:rsidR="008701B4" w:rsidRPr="00F76DE7" w:rsidRDefault="008701B4" w:rsidP="005A6F8E">
            <w:pPr>
              <w:pStyle w:val="Title"/>
              <w:ind w:right="71"/>
              <w:rPr>
                <w:rFonts w:asciiTheme="minorHAnsi" w:hAnsiTheme="minorHAnsi" w:cs="Arial"/>
                <w:b w:val="0"/>
                <w:sz w:val="20"/>
                <w:szCs w:val="20"/>
                <w:lang w:val="en-AU"/>
              </w:rPr>
            </w:pPr>
          </w:p>
        </w:tc>
        <w:tc>
          <w:tcPr>
            <w:tcW w:w="458" w:type="pct"/>
            <w:vAlign w:val="center"/>
          </w:tcPr>
          <w:p w:rsidR="008701B4" w:rsidRPr="00F76DE7" w:rsidRDefault="008701B4"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5</w:t>
            </w:r>
            <w:r w:rsidR="002B6E48" w:rsidRPr="00F76DE7">
              <w:rPr>
                <w:rFonts w:asciiTheme="minorHAnsi" w:hAnsiTheme="minorHAnsi" w:cs="Arial"/>
                <w:b w:val="0"/>
                <w:bCs w:val="0"/>
                <w:sz w:val="20"/>
                <w:szCs w:val="20"/>
              </w:rPr>
              <w:t>%</w:t>
            </w:r>
          </w:p>
        </w:tc>
        <w:tc>
          <w:tcPr>
            <w:tcW w:w="625" w:type="pct"/>
            <w:vAlign w:val="center"/>
          </w:tcPr>
          <w:p w:rsidR="008701B4" w:rsidRPr="005A6F8E" w:rsidRDefault="005A6F8E" w:rsidP="005A6F8E">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r w:rsidR="007A4288"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0D6487" w:rsidRPr="005A6F8E">
              <w:rPr>
                <w:rFonts w:asciiTheme="minorHAnsi" w:hAnsiTheme="minorHAnsi" w:cs="Arial"/>
                <w:b w:val="0"/>
                <w:bCs w:val="0"/>
                <w:sz w:val="20"/>
                <w:szCs w:val="20"/>
                <w:lang w:val="en-AU"/>
              </w:rPr>
              <w:t xml:space="preserve"> 6</w:t>
            </w:r>
          </w:p>
        </w:tc>
        <w:tc>
          <w:tcPr>
            <w:tcW w:w="2833" w:type="pct"/>
            <w:vAlign w:val="center"/>
          </w:tcPr>
          <w:p w:rsidR="008701B4" w:rsidRPr="005A6F8E" w:rsidRDefault="000D6487" w:rsidP="005A6F8E">
            <w:pPr>
              <w:pStyle w:val="Title"/>
              <w:ind w:left="142" w:right="71"/>
              <w:jc w:val="left"/>
              <w:rPr>
                <w:rFonts w:asciiTheme="minorHAnsi" w:hAnsiTheme="minorHAnsi" w:cs="Arial"/>
                <w:b w:val="0"/>
                <w:sz w:val="20"/>
                <w:szCs w:val="20"/>
              </w:rPr>
            </w:pPr>
            <w:r w:rsidRPr="005A6F8E">
              <w:rPr>
                <w:rFonts w:asciiTheme="minorHAnsi" w:hAnsiTheme="minorHAnsi" w:cs="Arial"/>
                <w:sz w:val="20"/>
                <w:szCs w:val="20"/>
              </w:rPr>
              <w:t xml:space="preserve">Task 14: </w:t>
            </w:r>
            <w:r w:rsidR="004B3684" w:rsidRPr="005A6F8E">
              <w:rPr>
                <w:rFonts w:asciiTheme="minorHAnsi" w:hAnsiTheme="minorHAnsi" w:cs="Arial"/>
                <w:b w:val="0"/>
                <w:sz w:val="20"/>
                <w:szCs w:val="20"/>
              </w:rPr>
              <w:t xml:space="preserve">Practical – </w:t>
            </w:r>
            <w:r w:rsidRPr="005A6F8E">
              <w:rPr>
                <w:rFonts w:asciiTheme="minorHAnsi" w:hAnsiTheme="minorHAnsi" w:cs="Arial"/>
                <w:b w:val="0"/>
                <w:sz w:val="20"/>
                <w:szCs w:val="20"/>
              </w:rPr>
              <w:t xml:space="preserve">Ugly Bugs: </w:t>
            </w:r>
            <w:r w:rsidRPr="005A6F8E">
              <w:rPr>
                <w:rFonts w:asciiTheme="minorHAnsi" w:hAnsiTheme="minorHAnsi" w:cs="Arial"/>
                <w:b w:val="0"/>
                <w:sz w:val="20"/>
                <w:szCs w:val="20"/>
                <w:lang w:val="en-AU"/>
              </w:rPr>
              <w:t>Mode</w:t>
            </w:r>
            <w:r w:rsidR="00C84110" w:rsidRPr="005A6F8E">
              <w:rPr>
                <w:rFonts w:asciiTheme="minorHAnsi" w:hAnsiTheme="minorHAnsi" w:cs="Arial"/>
                <w:b w:val="0"/>
                <w:sz w:val="20"/>
                <w:szCs w:val="20"/>
                <w:lang w:val="en-AU"/>
              </w:rPr>
              <w:t>l</w:t>
            </w:r>
            <w:r w:rsidRPr="005A6F8E">
              <w:rPr>
                <w:rFonts w:asciiTheme="minorHAnsi" w:hAnsiTheme="minorHAnsi" w:cs="Arial"/>
                <w:b w:val="0"/>
                <w:sz w:val="20"/>
                <w:szCs w:val="20"/>
                <w:lang w:val="en-AU"/>
              </w:rPr>
              <w:t>ling</w:t>
            </w:r>
            <w:r w:rsidRPr="005A6F8E">
              <w:rPr>
                <w:rFonts w:asciiTheme="minorHAnsi" w:hAnsiTheme="minorHAnsi" w:cs="Arial"/>
                <w:b w:val="0"/>
                <w:sz w:val="20"/>
                <w:szCs w:val="20"/>
              </w:rPr>
              <w:t xml:space="preserve"> crossing over, non-disjunction, random assortment and gene linkage</w:t>
            </w:r>
            <w:r w:rsidR="00673FCA" w:rsidRPr="005A6F8E">
              <w:rPr>
                <w:rFonts w:asciiTheme="minorHAnsi" w:hAnsiTheme="minorHAnsi" w:cs="Arial"/>
                <w:b w:val="0"/>
                <w:sz w:val="20"/>
                <w:szCs w:val="20"/>
              </w:rPr>
              <w:t xml:space="preserve"> </w:t>
            </w:r>
          </w:p>
        </w:tc>
      </w:tr>
      <w:tr w:rsidR="005A6F8E" w:rsidRPr="005A6F8E" w:rsidTr="005A6F8E">
        <w:trPr>
          <w:trHeight w:val="422"/>
        </w:trPr>
        <w:tc>
          <w:tcPr>
            <w:tcW w:w="626" w:type="pct"/>
            <w:vMerge w:val="restart"/>
            <w:vAlign w:val="center"/>
          </w:tcPr>
          <w:p w:rsidR="002B6E48" w:rsidRPr="0035260D" w:rsidRDefault="005A6F8E" w:rsidP="005A6F8E">
            <w:pPr>
              <w:tabs>
                <w:tab w:val="left" w:pos="1440"/>
                <w:tab w:val="left" w:pos="4140"/>
                <w:tab w:val="left" w:pos="4800"/>
              </w:tabs>
              <w:jc w:val="center"/>
              <w:rPr>
                <w:rFonts w:asciiTheme="minorHAnsi" w:hAnsiTheme="minorHAnsi" w:cs="Arial"/>
                <w:sz w:val="20"/>
                <w:szCs w:val="20"/>
                <w:lang w:val="en-AU"/>
              </w:rPr>
            </w:pPr>
            <w:r w:rsidRPr="0035260D">
              <w:rPr>
                <w:rFonts w:asciiTheme="minorHAnsi" w:hAnsiTheme="minorHAnsi"/>
                <w:sz w:val="20"/>
                <w:szCs w:val="20"/>
              </w:rPr>
              <w:t>Extended r</w:t>
            </w:r>
            <w:r w:rsidR="002B6E48" w:rsidRPr="0035260D">
              <w:rPr>
                <w:rFonts w:asciiTheme="minorHAnsi" w:hAnsiTheme="minorHAnsi"/>
                <w:sz w:val="20"/>
                <w:szCs w:val="20"/>
              </w:rPr>
              <w:t>esponse</w:t>
            </w:r>
          </w:p>
        </w:tc>
        <w:tc>
          <w:tcPr>
            <w:tcW w:w="458" w:type="pct"/>
            <w:vMerge w:val="restart"/>
            <w:vAlign w:val="center"/>
          </w:tcPr>
          <w:p w:rsidR="002B6E48" w:rsidRPr="00F76DE7" w:rsidRDefault="002B6E48" w:rsidP="005A6F8E">
            <w:pPr>
              <w:pStyle w:val="Title"/>
              <w:ind w:right="71"/>
              <w:rPr>
                <w:rFonts w:asciiTheme="minorHAnsi" w:hAnsiTheme="minorHAnsi" w:cs="Arial"/>
                <w:b w:val="0"/>
                <w:sz w:val="20"/>
                <w:szCs w:val="20"/>
                <w:lang w:val="en-AU"/>
              </w:rPr>
            </w:pPr>
            <w:r w:rsidRPr="00F76DE7">
              <w:rPr>
                <w:rFonts w:asciiTheme="minorHAnsi" w:hAnsiTheme="minorHAnsi" w:cs="Arial"/>
                <w:b w:val="0"/>
                <w:bCs w:val="0"/>
                <w:sz w:val="20"/>
                <w:szCs w:val="20"/>
              </w:rPr>
              <w:t>15</w:t>
            </w:r>
            <w:r w:rsidRPr="00F76DE7">
              <w:rPr>
                <w:rFonts w:asciiTheme="minorHAnsi" w:hAnsiTheme="minorHAnsi" w:cs="Arial"/>
                <w:b w:val="0"/>
                <w:sz w:val="20"/>
                <w:szCs w:val="20"/>
              </w:rPr>
              <w:t>%</w:t>
            </w:r>
          </w:p>
        </w:tc>
        <w:tc>
          <w:tcPr>
            <w:tcW w:w="458" w:type="pct"/>
            <w:vAlign w:val="center"/>
          </w:tcPr>
          <w:p w:rsidR="002B6E48" w:rsidRPr="00F76DE7" w:rsidRDefault="002B6E48"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3.5</w:t>
            </w:r>
            <w:r w:rsidRPr="00F76DE7">
              <w:rPr>
                <w:rFonts w:asciiTheme="minorHAnsi" w:hAnsiTheme="minorHAnsi" w:cs="Arial"/>
                <w:b w:val="0"/>
                <w:sz w:val="20"/>
                <w:szCs w:val="20"/>
              </w:rPr>
              <w:t>%</w:t>
            </w:r>
          </w:p>
        </w:tc>
        <w:tc>
          <w:tcPr>
            <w:tcW w:w="625" w:type="pct"/>
            <w:vAlign w:val="center"/>
          </w:tcPr>
          <w:p w:rsidR="002B6E48" w:rsidRPr="005A6F8E" w:rsidRDefault="005A6F8E" w:rsidP="005A6F8E">
            <w:pPr>
              <w:pStyle w:val="Title"/>
              <w:ind w:left="139" w:right="71"/>
              <w:jc w:val="left"/>
              <w:rPr>
                <w:rFonts w:asciiTheme="minorHAnsi" w:hAnsiTheme="minorHAnsi" w:cs="Arial"/>
                <w:b w:val="0"/>
                <w:sz w:val="20"/>
                <w:szCs w:val="20"/>
                <w:lang w:val="en-AU"/>
              </w:rPr>
            </w:pPr>
            <w:r>
              <w:rPr>
                <w:rFonts w:asciiTheme="minorHAnsi" w:hAnsiTheme="minorHAnsi" w:cs="Arial"/>
                <w:b w:val="0"/>
                <w:bCs w:val="0"/>
                <w:sz w:val="20"/>
                <w:szCs w:val="20"/>
                <w:lang w:val="en-AU"/>
              </w:rPr>
              <w:t>Semester 1</w:t>
            </w:r>
            <w:r w:rsidR="00121C95"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14757E" w:rsidRPr="005A6F8E">
              <w:rPr>
                <w:rFonts w:asciiTheme="minorHAnsi" w:hAnsiTheme="minorHAnsi" w:cs="Arial"/>
                <w:b w:val="0"/>
                <w:bCs w:val="0"/>
                <w:sz w:val="20"/>
                <w:szCs w:val="20"/>
                <w:lang w:val="en-AU"/>
              </w:rPr>
              <w:t xml:space="preserve"> </w:t>
            </w:r>
            <w:r w:rsidR="00CC2369" w:rsidRPr="005A6F8E">
              <w:rPr>
                <w:rFonts w:asciiTheme="minorHAnsi" w:hAnsiTheme="minorHAnsi" w:cs="Arial"/>
                <w:b w:val="0"/>
                <w:bCs w:val="0"/>
                <w:sz w:val="20"/>
                <w:szCs w:val="20"/>
                <w:lang w:val="en-AU"/>
              </w:rPr>
              <w:t>9</w:t>
            </w:r>
          </w:p>
        </w:tc>
        <w:tc>
          <w:tcPr>
            <w:tcW w:w="2833" w:type="pct"/>
            <w:vAlign w:val="center"/>
            <w:hideMark/>
          </w:tcPr>
          <w:p w:rsidR="002B6E48" w:rsidRPr="005A6F8E" w:rsidRDefault="002B6E48" w:rsidP="005A6F8E">
            <w:pPr>
              <w:pStyle w:val="Title"/>
              <w:ind w:left="142" w:right="71"/>
              <w:jc w:val="left"/>
              <w:rPr>
                <w:rFonts w:asciiTheme="minorHAnsi" w:hAnsiTheme="minorHAnsi" w:cs="Arial"/>
                <w:sz w:val="20"/>
                <w:szCs w:val="20"/>
                <w:lang w:val="en-AU" w:eastAsia="en-AU"/>
              </w:rPr>
            </w:pPr>
            <w:r w:rsidRPr="005A6F8E">
              <w:rPr>
                <w:rFonts w:asciiTheme="minorHAnsi" w:hAnsiTheme="minorHAnsi" w:cs="Arial"/>
                <w:sz w:val="20"/>
                <w:szCs w:val="20"/>
              </w:rPr>
              <w:t xml:space="preserve">Task </w:t>
            </w:r>
            <w:r w:rsidR="008A1FB9" w:rsidRPr="005A6F8E">
              <w:rPr>
                <w:rFonts w:asciiTheme="minorHAnsi" w:hAnsiTheme="minorHAnsi" w:cs="Arial"/>
                <w:sz w:val="20"/>
                <w:szCs w:val="20"/>
              </w:rPr>
              <w:t>5</w:t>
            </w:r>
            <w:r w:rsidRPr="005A6F8E">
              <w:rPr>
                <w:rFonts w:asciiTheme="minorHAnsi" w:hAnsiTheme="minorHAnsi" w:cs="Arial"/>
                <w:sz w:val="20"/>
                <w:szCs w:val="20"/>
              </w:rPr>
              <w:t xml:space="preserve">: </w:t>
            </w:r>
            <w:r w:rsidR="004B3684" w:rsidRPr="005A6F8E">
              <w:rPr>
                <w:rFonts w:asciiTheme="minorHAnsi" w:hAnsiTheme="minorHAnsi" w:cs="Arial"/>
                <w:b w:val="0"/>
                <w:sz w:val="20"/>
                <w:szCs w:val="20"/>
              </w:rPr>
              <w:t xml:space="preserve">Extended response – </w:t>
            </w:r>
            <w:r w:rsidR="00CC2369" w:rsidRPr="005A6F8E">
              <w:rPr>
                <w:rFonts w:asciiTheme="minorHAnsi" w:hAnsiTheme="minorHAnsi" w:cs="Arial"/>
                <w:b w:val="0"/>
                <w:sz w:val="20"/>
                <w:szCs w:val="20"/>
              </w:rPr>
              <w:t>Cardiovascular diseases and treatments</w:t>
            </w:r>
            <w:r w:rsidR="008A1FB9" w:rsidRPr="005A6F8E">
              <w:rPr>
                <w:rFonts w:asciiTheme="minorHAnsi" w:hAnsiTheme="minorHAnsi" w:cs="Arial"/>
                <w:b w:val="0"/>
                <w:sz w:val="20"/>
                <w:szCs w:val="20"/>
              </w:rPr>
              <w:t xml:space="preserve"> </w:t>
            </w:r>
          </w:p>
        </w:tc>
      </w:tr>
      <w:tr w:rsidR="005A6F8E" w:rsidRPr="005A6F8E" w:rsidTr="005A6F8E">
        <w:trPr>
          <w:trHeight w:val="414"/>
        </w:trPr>
        <w:tc>
          <w:tcPr>
            <w:tcW w:w="626" w:type="pct"/>
            <w:vMerge/>
            <w:vAlign w:val="center"/>
          </w:tcPr>
          <w:p w:rsidR="002B6E48" w:rsidRPr="0035260D" w:rsidRDefault="002B6E48" w:rsidP="005A6F8E">
            <w:pPr>
              <w:rPr>
                <w:rFonts w:asciiTheme="minorHAnsi" w:hAnsiTheme="minorHAnsi" w:cs="Arial"/>
                <w:sz w:val="20"/>
                <w:szCs w:val="20"/>
                <w:lang w:val="en-AU"/>
              </w:rPr>
            </w:pPr>
          </w:p>
        </w:tc>
        <w:tc>
          <w:tcPr>
            <w:tcW w:w="458" w:type="pct"/>
            <w:vMerge/>
            <w:vAlign w:val="center"/>
          </w:tcPr>
          <w:p w:rsidR="002B6E48" w:rsidRPr="00F76DE7" w:rsidRDefault="002B6E48" w:rsidP="005A6F8E">
            <w:pPr>
              <w:pStyle w:val="Title"/>
              <w:ind w:right="71"/>
              <w:rPr>
                <w:rFonts w:asciiTheme="minorHAnsi" w:hAnsiTheme="minorHAnsi" w:cs="Arial"/>
                <w:b w:val="0"/>
                <w:sz w:val="20"/>
                <w:szCs w:val="20"/>
              </w:rPr>
            </w:pPr>
          </w:p>
        </w:tc>
        <w:tc>
          <w:tcPr>
            <w:tcW w:w="458" w:type="pct"/>
            <w:vAlign w:val="center"/>
          </w:tcPr>
          <w:p w:rsidR="002B6E48" w:rsidRPr="00F76DE7" w:rsidRDefault="002B6E48"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4</w:t>
            </w:r>
            <w:r w:rsidRPr="00F76DE7">
              <w:rPr>
                <w:rFonts w:asciiTheme="minorHAnsi" w:hAnsiTheme="minorHAnsi" w:cs="Arial"/>
                <w:b w:val="0"/>
                <w:sz w:val="20"/>
                <w:szCs w:val="20"/>
              </w:rPr>
              <w:t>%</w:t>
            </w:r>
          </w:p>
        </w:tc>
        <w:tc>
          <w:tcPr>
            <w:tcW w:w="625" w:type="pct"/>
            <w:vAlign w:val="center"/>
          </w:tcPr>
          <w:p w:rsidR="002B6E48" w:rsidRPr="005A6F8E" w:rsidRDefault="005A6F8E" w:rsidP="005A6F8E">
            <w:pPr>
              <w:pStyle w:val="Title"/>
              <w:ind w:left="139" w:right="71"/>
              <w:jc w:val="left"/>
              <w:rPr>
                <w:rFonts w:asciiTheme="minorHAnsi" w:hAnsiTheme="minorHAnsi" w:cs="Arial"/>
                <w:b w:val="0"/>
                <w:sz w:val="20"/>
                <w:szCs w:val="20"/>
              </w:rPr>
            </w:pPr>
            <w:r>
              <w:rPr>
                <w:rFonts w:asciiTheme="minorHAnsi" w:hAnsiTheme="minorHAnsi" w:cs="Arial"/>
                <w:b w:val="0"/>
                <w:sz w:val="20"/>
                <w:szCs w:val="20"/>
              </w:rPr>
              <w:t>Semester 1</w:t>
            </w:r>
            <w:r w:rsidR="00121C95" w:rsidRPr="005A6F8E">
              <w:rPr>
                <w:rFonts w:asciiTheme="minorHAnsi" w:hAnsiTheme="minorHAnsi" w:cs="Arial"/>
                <w:b w:val="0"/>
                <w:sz w:val="20"/>
                <w:szCs w:val="20"/>
              </w:rPr>
              <w:t xml:space="preserve"> </w:t>
            </w:r>
            <w:r>
              <w:rPr>
                <w:rFonts w:asciiTheme="minorHAnsi" w:hAnsiTheme="minorHAnsi" w:cs="Arial"/>
                <w:b w:val="0"/>
                <w:sz w:val="20"/>
                <w:szCs w:val="20"/>
              </w:rPr>
              <w:br/>
              <w:t>Week</w:t>
            </w:r>
            <w:r w:rsidR="002B6E48" w:rsidRPr="005A6F8E">
              <w:rPr>
                <w:rFonts w:asciiTheme="minorHAnsi" w:hAnsiTheme="minorHAnsi" w:cs="Arial"/>
                <w:b w:val="0"/>
                <w:sz w:val="20"/>
                <w:szCs w:val="20"/>
              </w:rPr>
              <w:t xml:space="preserve"> 14</w:t>
            </w:r>
          </w:p>
        </w:tc>
        <w:tc>
          <w:tcPr>
            <w:tcW w:w="2833" w:type="pct"/>
            <w:vAlign w:val="center"/>
          </w:tcPr>
          <w:p w:rsidR="002B6E48" w:rsidRPr="005A6F8E" w:rsidRDefault="002B6E48" w:rsidP="005A6F8E">
            <w:pPr>
              <w:pStyle w:val="Title"/>
              <w:ind w:left="142" w:right="71"/>
              <w:jc w:val="left"/>
              <w:rPr>
                <w:rFonts w:asciiTheme="minorHAnsi" w:hAnsiTheme="minorHAnsi" w:cs="Arial"/>
                <w:b w:val="0"/>
                <w:sz w:val="20"/>
                <w:szCs w:val="20"/>
              </w:rPr>
            </w:pPr>
            <w:r w:rsidRPr="005A6F8E">
              <w:rPr>
                <w:rFonts w:asciiTheme="minorHAnsi" w:hAnsiTheme="minorHAnsi" w:cs="Arial"/>
                <w:sz w:val="20"/>
                <w:szCs w:val="20"/>
              </w:rPr>
              <w:t>Task 8</w:t>
            </w:r>
            <w:r w:rsidRPr="005A6F8E">
              <w:rPr>
                <w:rFonts w:asciiTheme="minorHAnsi" w:hAnsiTheme="minorHAnsi" w:cs="Arial"/>
                <w:b w:val="0"/>
                <w:sz w:val="20"/>
                <w:szCs w:val="20"/>
              </w:rPr>
              <w:t xml:space="preserve">: </w:t>
            </w:r>
            <w:r w:rsidR="004B3684" w:rsidRPr="005A6F8E">
              <w:rPr>
                <w:rFonts w:asciiTheme="minorHAnsi" w:hAnsiTheme="minorHAnsi" w:cs="Arial"/>
                <w:b w:val="0"/>
                <w:sz w:val="20"/>
                <w:szCs w:val="20"/>
              </w:rPr>
              <w:t xml:space="preserve">Extended response – </w:t>
            </w:r>
            <w:r w:rsidRPr="005A6F8E">
              <w:rPr>
                <w:rFonts w:asciiTheme="minorHAnsi" w:hAnsiTheme="minorHAnsi" w:cs="Arial"/>
                <w:b w:val="0"/>
                <w:sz w:val="20"/>
                <w:szCs w:val="20"/>
              </w:rPr>
              <w:t xml:space="preserve">Osteoporosis and </w:t>
            </w:r>
            <w:r w:rsidR="00960199" w:rsidRPr="005A6F8E">
              <w:rPr>
                <w:rFonts w:asciiTheme="minorHAnsi" w:hAnsiTheme="minorHAnsi" w:cs="Arial"/>
                <w:b w:val="0"/>
                <w:sz w:val="20"/>
                <w:szCs w:val="20"/>
              </w:rPr>
              <w:t>o</w:t>
            </w:r>
            <w:r w:rsidRPr="005A6F8E">
              <w:rPr>
                <w:rFonts w:asciiTheme="minorHAnsi" w:hAnsiTheme="minorHAnsi" w:cs="Arial"/>
                <w:b w:val="0"/>
                <w:sz w:val="20"/>
                <w:szCs w:val="20"/>
              </w:rPr>
              <w:t>steoarthritis</w:t>
            </w:r>
            <w:r w:rsidR="00E41566" w:rsidRPr="005A6F8E">
              <w:rPr>
                <w:rFonts w:asciiTheme="minorHAnsi" w:hAnsiTheme="minorHAnsi" w:cs="Arial"/>
                <w:b w:val="0"/>
                <w:sz w:val="20"/>
                <w:szCs w:val="20"/>
              </w:rPr>
              <w:t xml:space="preserve"> research assignment</w:t>
            </w:r>
          </w:p>
        </w:tc>
      </w:tr>
      <w:tr w:rsidR="005A6F8E" w:rsidRPr="005A6F8E" w:rsidTr="005A6F8E">
        <w:trPr>
          <w:trHeight w:val="414"/>
        </w:trPr>
        <w:tc>
          <w:tcPr>
            <w:tcW w:w="626" w:type="pct"/>
            <w:vMerge/>
            <w:vAlign w:val="center"/>
          </w:tcPr>
          <w:p w:rsidR="002B6E48" w:rsidRPr="0035260D" w:rsidRDefault="002B6E48" w:rsidP="005A6F8E">
            <w:pPr>
              <w:rPr>
                <w:rFonts w:asciiTheme="minorHAnsi" w:hAnsiTheme="minorHAnsi" w:cs="Arial"/>
                <w:sz w:val="20"/>
                <w:szCs w:val="20"/>
                <w:lang w:val="en-AU"/>
              </w:rPr>
            </w:pPr>
          </w:p>
        </w:tc>
        <w:tc>
          <w:tcPr>
            <w:tcW w:w="458" w:type="pct"/>
            <w:vMerge/>
            <w:vAlign w:val="center"/>
          </w:tcPr>
          <w:p w:rsidR="002B6E48" w:rsidRPr="00F76DE7" w:rsidRDefault="002B6E48" w:rsidP="005A6F8E">
            <w:pPr>
              <w:pStyle w:val="Title"/>
              <w:ind w:right="71"/>
              <w:rPr>
                <w:rFonts w:asciiTheme="minorHAnsi" w:hAnsiTheme="minorHAnsi" w:cs="Arial"/>
                <w:b w:val="0"/>
                <w:sz w:val="20"/>
                <w:szCs w:val="20"/>
              </w:rPr>
            </w:pPr>
          </w:p>
        </w:tc>
        <w:tc>
          <w:tcPr>
            <w:tcW w:w="458" w:type="pct"/>
            <w:vAlign w:val="center"/>
          </w:tcPr>
          <w:p w:rsidR="002B6E48" w:rsidRPr="00F76DE7" w:rsidRDefault="002B6E48"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3.5%</w:t>
            </w:r>
          </w:p>
        </w:tc>
        <w:tc>
          <w:tcPr>
            <w:tcW w:w="625" w:type="pct"/>
            <w:vAlign w:val="center"/>
          </w:tcPr>
          <w:p w:rsidR="002B6E48" w:rsidRPr="005A6F8E" w:rsidRDefault="005A6F8E" w:rsidP="005A6F8E">
            <w:pPr>
              <w:pStyle w:val="Title"/>
              <w:ind w:left="139" w:right="71"/>
              <w:jc w:val="left"/>
              <w:rPr>
                <w:rFonts w:asciiTheme="minorHAnsi" w:hAnsiTheme="minorHAnsi" w:cs="Arial"/>
                <w:b w:val="0"/>
                <w:sz w:val="20"/>
                <w:szCs w:val="20"/>
              </w:rPr>
            </w:pPr>
            <w:r>
              <w:rPr>
                <w:rFonts w:asciiTheme="minorHAnsi" w:hAnsiTheme="minorHAnsi" w:cs="Arial"/>
                <w:b w:val="0"/>
                <w:sz w:val="20"/>
                <w:szCs w:val="20"/>
              </w:rPr>
              <w:t>Semester 2</w:t>
            </w:r>
            <w:r w:rsidR="00121C95" w:rsidRPr="005A6F8E">
              <w:rPr>
                <w:rFonts w:asciiTheme="minorHAnsi" w:hAnsiTheme="minorHAnsi" w:cs="Arial"/>
                <w:b w:val="0"/>
                <w:sz w:val="20"/>
                <w:szCs w:val="20"/>
              </w:rPr>
              <w:t xml:space="preserve"> </w:t>
            </w:r>
            <w:r>
              <w:rPr>
                <w:rFonts w:asciiTheme="minorHAnsi" w:hAnsiTheme="minorHAnsi" w:cs="Arial"/>
                <w:b w:val="0"/>
                <w:sz w:val="20"/>
                <w:szCs w:val="20"/>
              </w:rPr>
              <w:br/>
              <w:t>Week</w:t>
            </w:r>
            <w:r w:rsidR="002B6E48" w:rsidRPr="005A6F8E">
              <w:rPr>
                <w:rFonts w:asciiTheme="minorHAnsi" w:hAnsiTheme="minorHAnsi" w:cs="Arial"/>
                <w:b w:val="0"/>
                <w:sz w:val="20"/>
                <w:szCs w:val="20"/>
              </w:rPr>
              <w:t xml:space="preserve"> </w:t>
            </w:r>
            <w:r w:rsidR="000D6487" w:rsidRPr="005A6F8E">
              <w:rPr>
                <w:rFonts w:asciiTheme="minorHAnsi" w:hAnsiTheme="minorHAnsi" w:cs="Arial"/>
                <w:b w:val="0"/>
                <w:sz w:val="20"/>
                <w:szCs w:val="20"/>
              </w:rPr>
              <w:t>4</w:t>
            </w:r>
          </w:p>
        </w:tc>
        <w:tc>
          <w:tcPr>
            <w:tcW w:w="2833" w:type="pct"/>
            <w:vAlign w:val="center"/>
          </w:tcPr>
          <w:p w:rsidR="002B6E48" w:rsidRPr="005A6F8E" w:rsidRDefault="000D6487" w:rsidP="00DC7393">
            <w:pPr>
              <w:pStyle w:val="Title"/>
              <w:ind w:left="142" w:right="71"/>
              <w:jc w:val="left"/>
              <w:rPr>
                <w:rFonts w:asciiTheme="minorHAnsi" w:hAnsiTheme="minorHAnsi" w:cs="Arial"/>
                <w:b w:val="0"/>
                <w:sz w:val="20"/>
                <w:szCs w:val="20"/>
              </w:rPr>
            </w:pPr>
            <w:r w:rsidRPr="005A6F8E">
              <w:rPr>
                <w:rFonts w:asciiTheme="minorHAnsi" w:hAnsiTheme="minorHAnsi" w:cs="Arial"/>
                <w:sz w:val="20"/>
                <w:szCs w:val="20"/>
              </w:rPr>
              <w:t xml:space="preserve">Task 12: </w:t>
            </w:r>
            <w:r w:rsidR="004B3684" w:rsidRPr="005A6F8E">
              <w:rPr>
                <w:rFonts w:asciiTheme="minorHAnsi" w:hAnsiTheme="minorHAnsi" w:cs="Arial"/>
                <w:b w:val="0"/>
                <w:sz w:val="20"/>
                <w:szCs w:val="20"/>
              </w:rPr>
              <w:t xml:space="preserve">Extended response – </w:t>
            </w:r>
            <w:r w:rsidR="00960199" w:rsidRPr="005A6F8E">
              <w:rPr>
                <w:rFonts w:asciiTheme="minorHAnsi" w:hAnsiTheme="minorHAnsi"/>
                <w:b w:val="0"/>
                <w:sz w:val="20"/>
                <w:szCs w:val="20"/>
              </w:rPr>
              <w:t>Gene e</w:t>
            </w:r>
            <w:r w:rsidRPr="005A6F8E">
              <w:rPr>
                <w:rFonts w:asciiTheme="minorHAnsi" w:hAnsiTheme="minorHAnsi"/>
                <w:b w:val="0"/>
                <w:sz w:val="20"/>
                <w:szCs w:val="20"/>
              </w:rPr>
              <w:t>xpression</w:t>
            </w:r>
          </w:p>
        </w:tc>
      </w:tr>
      <w:tr w:rsidR="005A6F8E" w:rsidRPr="005A6F8E" w:rsidTr="005A6F8E">
        <w:trPr>
          <w:trHeight w:val="414"/>
        </w:trPr>
        <w:tc>
          <w:tcPr>
            <w:tcW w:w="626" w:type="pct"/>
            <w:vMerge/>
            <w:vAlign w:val="center"/>
          </w:tcPr>
          <w:p w:rsidR="002B6E48" w:rsidRPr="0035260D" w:rsidRDefault="002B6E48" w:rsidP="005A6F8E">
            <w:pPr>
              <w:rPr>
                <w:rFonts w:asciiTheme="minorHAnsi" w:hAnsiTheme="minorHAnsi" w:cs="Arial"/>
                <w:sz w:val="20"/>
                <w:szCs w:val="20"/>
                <w:lang w:val="en-AU"/>
              </w:rPr>
            </w:pPr>
          </w:p>
        </w:tc>
        <w:tc>
          <w:tcPr>
            <w:tcW w:w="458" w:type="pct"/>
            <w:vMerge/>
            <w:vAlign w:val="center"/>
          </w:tcPr>
          <w:p w:rsidR="002B6E48" w:rsidRPr="00F76DE7" w:rsidRDefault="002B6E48" w:rsidP="005A6F8E">
            <w:pPr>
              <w:pStyle w:val="Title"/>
              <w:ind w:right="71"/>
              <w:rPr>
                <w:rFonts w:asciiTheme="minorHAnsi" w:hAnsiTheme="minorHAnsi" w:cs="Arial"/>
                <w:b w:val="0"/>
                <w:sz w:val="20"/>
                <w:szCs w:val="20"/>
              </w:rPr>
            </w:pPr>
          </w:p>
        </w:tc>
        <w:tc>
          <w:tcPr>
            <w:tcW w:w="458" w:type="pct"/>
            <w:vAlign w:val="center"/>
          </w:tcPr>
          <w:p w:rsidR="002B6E48" w:rsidRPr="00F76DE7" w:rsidRDefault="0031458A"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4%</w:t>
            </w:r>
          </w:p>
        </w:tc>
        <w:tc>
          <w:tcPr>
            <w:tcW w:w="625" w:type="pct"/>
            <w:vAlign w:val="center"/>
          </w:tcPr>
          <w:p w:rsidR="002B6E48" w:rsidRPr="005A6F8E" w:rsidRDefault="005A6F8E" w:rsidP="005A6F8E">
            <w:pPr>
              <w:pStyle w:val="Title"/>
              <w:ind w:left="139" w:right="71"/>
              <w:jc w:val="left"/>
              <w:rPr>
                <w:rFonts w:asciiTheme="minorHAnsi" w:hAnsiTheme="minorHAnsi" w:cs="Arial"/>
                <w:b w:val="0"/>
                <w:sz w:val="20"/>
                <w:szCs w:val="20"/>
              </w:rPr>
            </w:pPr>
            <w:r>
              <w:rPr>
                <w:rFonts w:asciiTheme="minorHAnsi" w:hAnsiTheme="minorHAnsi" w:cs="Arial"/>
                <w:b w:val="0"/>
                <w:sz w:val="20"/>
                <w:szCs w:val="20"/>
              </w:rPr>
              <w:t>Semester 2</w:t>
            </w:r>
            <w:r w:rsidR="007A4288" w:rsidRPr="005A6F8E">
              <w:rPr>
                <w:rFonts w:asciiTheme="minorHAnsi" w:hAnsiTheme="minorHAnsi" w:cs="Arial"/>
                <w:b w:val="0"/>
                <w:sz w:val="20"/>
                <w:szCs w:val="20"/>
              </w:rPr>
              <w:t xml:space="preserve"> </w:t>
            </w:r>
            <w:r>
              <w:rPr>
                <w:rFonts w:asciiTheme="minorHAnsi" w:hAnsiTheme="minorHAnsi" w:cs="Arial"/>
                <w:b w:val="0"/>
                <w:sz w:val="20"/>
                <w:szCs w:val="20"/>
              </w:rPr>
              <w:br/>
              <w:t>Week</w:t>
            </w:r>
            <w:r w:rsidR="0031458A" w:rsidRPr="005A6F8E">
              <w:rPr>
                <w:rFonts w:asciiTheme="minorHAnsi" w:hAnsiTheme="minorHAnsi" w:cs="Arial"/>
                <w:b w:val="0"/>
                <w:sz w:val="20"/>
                <w:szCs w:val="20"/>
              </w:rPr>
              <w:t xml:space="preserve"> 11</w:t>
            </w:r>
          </w:p>
        </w:tc>
        <w:tc>
          <w:tcPr>
            <w:tcW w:w="2833" w:type="pct"/>
            <w:vAlign w:val="center"/>
          </w:tcPr>
          <w:p w:rsidR="002B6E48" w:rsidRPr="005A6F8E" w:rsidRDefault="0031458A" w:rsidP="00DA4F69">
            <w:pPr>
              <w:pStyle w:val="Title"/>
              <w:ind w:left="142" w:right="71"/>
              <w:jc w:val="left"/>
              <w:rPr>
                <w:rFonts w:asciiTheme="minorHAnsi" w:hAnsiTheme="minorHAnsi" w:cs="Arial"/>
                <w:sz w:val="20"/>
                <w:szCs w:val="20"/>
              </w:rPr>
            </w:pPr>
            <w:r w:rsidRPr="005A6F8E">
              <w:rPr>
                <w:rFonts w:asciiTheme="minorHAnsi" w:hAnsiTheme="minorHAnsi" w:cs="Arial"/>
                <w:sz w:val="20"/>
                <w:szCs w:val="20"/>
              </w:rPr>
              <w:t>Task 1</w:t>
            </w:r>
            <w:r w:rsidR="00632F06" w:rsidRPr="005A6F8E">
              <w:rPr>
                <w:rFonts w:asciiTheme="minorHAnsi" w:hAnsiTheme="minorHAnsi" w:cs="Arial"/>
                <w:sz w:val="20"/>
                <w:szCs w:val="20"/>
              </w:rPr>
              <w:t>6</w:t>
            </w:r>
            <w:r w:rsidRPr="005A6F8E">
              <w:rPr>
                <w:rFonts w:asciiTheme="minorHAnsi" w:hAnsiTheme="minorHAnsi" w:cs="Arial"/>
                <w:sz w:val="20"/>
                <w:szCs w:val="20"/>
              </w:rPr>
              <w:t xml:space="preserve">: </w:t>
            </w:r>
            <w:r w:rsidR="004B3684" w:rsidRPr="005A6F8E">
              <w:rPr>
                <w:rFonts w:asciiTheme="minorHAnsi" w:hAnsiTheme="minorHAnsi" w:cs="Arial"/>
                <w:b w:val="0"/>
                <w:sz w:val="20"/>
                <w:szCs w:val="20"/>
              </w:rPr>
              <w:t xml:space="preserve">Extended response </w:t>
            </w:r>
            <w:r w:rsidR="00DA4F69">
              <w:rPr>
                <w:rFonts w:asciiTheme="minorHAnsi" w:hAnsiTheme="minorHAnsi" w:cs="Arial"/>
                <w:b w:val="0"/>
                <w:sz w:val="20"/>
                <w:szCs w:val="20"/>
              </w:rPr>
              <w:t xml:space="preserve">– </w:t>
            </w:r>
            <w:r w:rsidRPr="005A6F8E">
              <w:rPr>
                <w:rFonts w:asciiTheme="minorHAnsi" w:hAnsiTheme="minorHAnsi" w:cs="Arial"/>
                <w:b w:val="0"/>
                <w:sz w:val="20"/>
                <w:szCs w:val="20"/>
              </w:rPr>
              <w:t>Reproductive technologies</w:t>
            </w:r>
            <w:r w:rsidR="00E41566" w:rsidRPr="005A6F8E">
              <w:rPr>
                <w:rFonts w:asciiTheme="minorHAnsi" w:hAnsiTheme="minorHAnsi" w:cs="Arial"/>
                <w:b w:val="0"/>
                <w:sz w:val="20"/>
                <w:szCs w:val="20"/>
              </w:rPr>
              <w:t xml:space="preserve"> research assignment</w:t>
            </w:r>
          </w:p>
        </w:tc>
      </w:tr>
      <w:tr w:rsidR="005A6F8E" w:rsidRPr="005A6F8E" w:rsidTr="005A6F8E">
        <w:trPr>
          <w:trHeight w:val="487"/>
        </w:trPr>
        <w:tc>
          <w:tcPr>
            <w:tcW w:w="626" w:type="pct"/>
            <w:vMerge w:val="restart"/>
            <w:vAlign w:val="center"/>
          </w:tcPr>
          <w:p w:rsidR="0003329B" w:rsidRPr="0035260D" w:rsidRDefault="0003329B" w:rsidP="005A6F8E">
            <w:pPr>
              <w:tabs>
                <w:tab w:val="left" w:pos="1440"/>
                <w:tab w:val="left" w:pos="4140"/>
                <w:tab w:val="left" w:pos="4800"/>
              </w:tabs>
              <w:jc w:val="center"/>
              <w:rPr>
                <w:rFonts w:asciiTheme="minorHAnsi" w:hAnsiTheme="minorHAnsi" w:cs="Arial"/>
                <w:sz w:val="20"/>
                <w:szCs w:val="20"/>
                <w:lang w:val="en-AU"/>
              </w:rPr>
            </w:pPr>
            <w:r w:rsidRPr="0035260D">
              <w:rPr>
                <w:rFonts w:asciiTheme="minorHAnsi" w:hAnsiTheme="minorHAnsi"/>
                <w:sz w:val="20"/>
                <w:szCs w:val="20"/>
              </w:rPr>
              <w:t>Test</w:t>
            </w:r>
          </w:p>
        </w:tc>
        <w:tc>
          <w:tcPr>
            <w:tcW w:w="458" w:type="pct"/>
            <w:vMerge w:val="restart"/>
            <w:vAlign w:val="center"/>
          </w:tcPr>
          <w:p w:rsidR="0003329B" w:rsidRPr="00F76DE7" w:rsidRDefault="0031458A" w:rsidP="005A6F8E">
            <w:pPr>
              <w:ind w:right="71"/>
              <w:jc w:val="center"/>
              <w:rPr>
                <w:rFonts w:asciiTheme="minorHAnsi" w:hAnsiTheme="minorHAnsi" w:cs="Arial"/>
                <w:sz w:val="20"/>
                <w:szCs w:val="20"/>
                <w:lang w:val="en-AU"/>
              </w:rPr>
            </w:pPr>
            <w:r w:rsidRPr="00F76DE7">
              <w:rPr>
                <w:rFonts w:asciiTheme="minorHAnsi" w:hAnsiTheme="minorHAnsi" w:cs="Arial"/>
                <w:bCs/>
                <w:sz w:val="20"/>
                <w:szCs w:val="20"/>
                <w:lang w:eastAsia="en-US"/>
              </w:rPr>
              <w:t>2</w:t>
            </w:r>
            <w:r w:rsidR="0003329B" w:rsidRPr="00F76DE7">
              <w:rPr>
                <w:rFonts w:asciiTheme="minorHAnsi" w:hAnsiTheme="minorHAnsi" w:cs="Arial"/>
                <w:bCs/>
                <w:sz w:val="20"/>
                <w:szCs w:val="20"/>
                <w:lang w:eastAsia="en-US"/>
              </w:rPr>
              <w:t>5%</w:t>
            </w:r>
          </w:p>
        </w:tc>
        <w:tc>
          <w:tcPr>
            <w:tcW w:w="458" w:type="pct"/>
            <w:vAlign w:val="center"/>
          </w:tcPr>
          <w:p w:rsidR="0003329B" w:rsidRPr="00F76DE7" w:rsidRDefault="0003329B"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3</w:t>
            </w:r>
            <w:r w:rsidRPr="00F76DE7">
              <w:rPr>
                <w:rFonts w:asciiTheme="minorHAnsi" w:hAnsiTheme="minorHAnsi" w:cs="Arial"/>
                <w:b w:val="0"/>
                <w:sz w:val="20"/>
                <w:szCs w:val="20"/>
              </w:rPr>
              <w:t>%</w:t>
            </w:r>
          </w:p>
        </w:tc>
        <w:tc>
          <w:tcPr>
            <w:tcW w:w="625" w:type="pct"/>
            <w:vAlign w:val="center"/>
          </w:tcPr>
          <w:p w:rsidR="0003329B" w:rsidRPr="005A6F8E" w:rsidRDefault="005A6F8E" w:rsidP="005A6F8E">
            <w:pPr>
              <w:ind w:left="139" w:right="71"/>
              <w:rPr>
                <w:rFonts w:asciiTheme="minorHAnsi" w:hAnsiTheme="minorHAnsi" w:cs="Arial"/>
                <w:sz w:val="20"/>
                <w:szCs w:val="20"/>
                <w:lang w:val="en-AU"/>
              </w:rPr>
            </w:pPr>
            <w:r>
              <w:rPr>
                <w:rFonts w:asciiTheme="minorHAnsi" w:hAnsiTheme="minorHAnsi" w:cs="Arial"/>
                <w:bCs/>
                <w:sz w:val="20"/>
                <w:szCs w:val="20"/>
                <w:lang w:val="en-AU"/>
              </w:rPr>
              <w:t>Semester 1</w:t>
            </w:r>
            <w:r w:rsidR="007A4288" w:rsidRPr="005A6F8E">
              <w:rPr>
                <w:rFonts w:asciiTheme="minorHAnsi" w:hAnsiTheme="minorHAnsi" w:cs="Arial"/>
                <w:bCs/>
                <w:sz w:val="20"/>
                <w:szCs w:val="20"/>
                <w:lang w:val="en-AU"/>
              </w:rPr>
              <w:t xml:space="preserve"> </w:t>
            </w:r>
            <w:r>
              <w:rPr>
                <w:rFonts w:asciiTheme="minorHAnsi" w:hAnsiTheme="minorHAnsi" w:cs="Arial"/>
                <w:bCs/>
                <w:sz w:val="20"/>
                <w:szCs w:val="20"/>
                <w:lang w:val="en-AU"/>
              </w:rPr>
              <w:br/>
              <w:t>Week</w:t>
            </w:r>
            <w:r w:rsidR="0003329B" w:rsidRPr="005A6F8E">
              <w:rPr>
                <w:rFonts w:asciiTheme="minorHAnsi" w:hAnsiTheme="minorHAnsi" w:cs="Arial"/>
                <w:bCs/>
                <w:sz w:val="20"/>
                <w:szCs w:val="20"/>
                <w:lang w:val="en-AU"/>
              </w:rPr>
              <w:t xml:space="preserve"> </w:t>
            </w:r>
            <w:r w:rsidR="0014757E" w:rsidRPr="005A6F8E">
              <w:rPr>
                <w:rFonts w:asciiTheme="minorHAnsi" w:hAnsiTheme="minorHAnsi" w:cs="Arial"/>
                <w:bCs/>
                <w:sz w:val="20"/>
                <w:szCs w:val="20"/>
                <w:lang w:val="en-AU"/>
              </w:rPr>
              <w:t>3</w:t>
            </w:r>
          </w:p>
        </w:tc>
        <w:tc>
          <w:tcPr>
            <w:tcW w:w="2833" w:type="pct"/>
            <w:vAlign w:val="center"/>
          </w:tcPr>
          <w:p w:rsidR="0003329B" w:rsidRPr="005A6F8E" w:rsidRDefault="0003329B" w:rsidP="005A6F8E">
            <w:pPr>
              <w:pStyle w:val="Title"/>
              <w:ind w:left="142" w:right="71"/>
              <w:jc w:val="left"/>
              <w:rPr>
                <w:rFonts w:asciiTheme="minorHAnsi" w:hAnsiTheme="minorHAnsi" w:cs="Arial"/>
                <w:b w:val="0"/>
                <w:sz w:val="20"/>
                <w:szCs w:val="20"/>
              </w:rPr>
            </w:pPr>
            <w:r w:rsidRPr="005A6F8E">
              <w:rPr>
                <w:rFonts w:asciiTheme="minorHAnsi" w:hAnsiTheme="minorHAnsi" w:cs="Arial"/>
                <w:sz w:val="20"/>
                <w:szCs w:val="20"/>
              </w:rPr>
              <w:t xml:space="preserve">Task </w:t>
            </w:r>
            <w:r w:rsidR="0014757E" w:rsidRPr="005A6F8E">
              <w:rPr>
                <w:rFonts w:asciiTheme="minorHAnsi" w:hAnsiTheme="minorHAnsi" w:cs="Arial"/>
                <w:sz w:val="20"/>
                <w:szCs w:val="20"/>
              </w:rPr>
              <w:t>2</w:t>
            </w:r>
            <w:r w:rsidR="00F540E5" w:rsidRPr="005A6F8E">
              <w:rPr>
                <w:rFonts w:asciiTheme="minorHAnsi" w:hAnsiTheme="minorHAnsi" w:cs="Arial"/>
                <w:b w:val="0"/>
                <w:sz w:val="20"/>
                <w:szCs w:val="20"/>
              </w:rPr>
              <w:t xml:space="preserve">: </w:t>
            </w:r>
            <w:r w:rsidR="004B3684" w:rsidRPr="005A6F8E">
              <w:rPr>
                <w:rFonts w:asciiTheme="minorHAnsi" w:hAnsiTheme="minorHAnsi" w:cs="Arial"/>
                <w:b w:val="0"/>
                <w:sz w:val="20"/>
                <w:szCs w:val="20"/>
              </w:rPr>
              <w:t xml:space="preserve">Test – </w:t>
            </w:r>
            <w:r w:rsidR="00F540E5" w:rsidRPr="005A6F8E">
              <w:rPr>
                <w:rFonts w:asciiTheme="minorHAnsi" w:hAnsiTheme="minorHAnsi" w:cs="Arial"/>
                <w:b w:val="0"/>
                <w:sz w:val="20"/>
                <w:szCs w:val="20"/>
              </w:rPr>
              <w:t xml:space="preserve">Metabolism and </w:t>
            </w:r>
            <w:r w:rsidR="008A1FB9" w:rsidRPr="005A6F8E">
              <w:rPr>
                <w:rFonts w:asciiTheme="minorHAnsi" w:hAnsiTheme="minorHAnsi" w:cs="Arial"/>
                <w:b w:val="0"/>
                <w:sz w:val="20"/>
                <w:szCs w:val="20"/>
              </w:rPr>
              <w:t>e</w:t>
            </w:r>
            <w:r w:rsidR="00F540E5" w:rsidRPr="005A6F8E">
              <w:rPr>
                <w:rFonts w:asciiTheme="minorHAnsi" w:hAnsiTheme="minorHAnsi" w:cs="Arial"/>
                <w:b w:val="0"/>
                <w:sz w:val="20"/>
                <w:szCs w:val="20"/>
              </w:rPr>
              <w:t>nzymes</w:t>
            </w:r>
            <w:r w:rsidR="008A1FB9" w:rsidRPr="005A6F8E">
              <w:rPr>
                <w:rFonts w:asciiTheme="minorHAnsi" w:hAnsiTheme="minorHAnsi" w:cs="Arial"/>
                <w:b w:val="0"/>
                <w:sz w:val="20"/>
                <w:szCs w:val="20"/>
              </w:rPr>
              <w:t xml:space="preserve"> </w:t>
            </w:r>
          </w:p>
        </w:tc>
      </w:tr>
      <w:tr w:rsidR="005A6F8E" w:rsidRPr="005A6F8E" w:rsidTr="005A6F8E">
        <w:trPr>
          <w:trHeight w:val="359"/>
        </w:trPr>
        <w:tc>
          <w:tcPr>
            <w:tcW w:w="626" w:type="pct"/>
            <w:vMerge/>
            <w:vAlign w:val="center"/>
          </w:tcPr>
          <w:p w:rsidR="0003329B" w:rsidRPr="005A6F8E" w:rsidRDefault="0003329B" w:rsidP="005A6F8E">
            <w:pPr>
              <w:rPr>
                <w:rFonts w:asciiTheme="minorHAnsi" w:hAnsiTheme="minorHAnsi" w:cs="Arial"/>
                <w:b/>
                <w:sz w:val="20"/>
                <w:szCs w:val="20"/>
                <w:lang w:val="en-US" w:eastAsia="en-US"/>
              </w:rPr>
            </w:pPr>
          </w:p>
        </w:tc>
        <w:tc>
          <w:tcPr>
            <w:tcW w:w="458" w:type="pct"/>
            <w:vMerge/>
          </w:tcPr>
          <w:p w:rsidR="0003329B" w:rsidRPr="00F76DE7" w:rsidRDefault="0003329B" w:rsidP="005A6F8E">
            <w:pPr>
              <w:rPr>
                <w:rFonts w:asciiTheme="minorHAnsi" w:hAnsiTheme="minorHAnsi" w:cs="Arial"/>
                <w:sz w:val="20"/>
                <w:szCs w:val="20"/>
                <w:lang w:val="en-AU"/>
              </w:rPr>
            </w:pPr>
          </w:p>
        </w:tc>
        <w:tc>
          <w:tcPr>
            <w:tcW w:w="458" w:type="pct"/>
            <w:vAlign w:val="center"/>
          </w:tcPr>
          <w:p w:rsidR="0003329B" w:rsidRPr="00F76DE7" w:rsidRDefault="0003329B" w:rsidP="005A6F8E">
            <w:pPr>
              <w:pStyle w:val="Title"/>
              <w:rPr>
                <w:rFonts w:asciiTheme="minorHAnsi" w:hAnsiTheme="minorHAnsi" w:cs="Arial"/>
                <w:b w:val="0"/>
                <w:bCs w:val="0"/>
                <w:sz w:val="20"/>
                <w:szCs w:val="20"/>
              </w:rPr>
            </w:pPr>
            <w:r w:rsidRPr="00F76DE7">
              <w:rPr>
                <w:rFonts w:asciiTheme="minorHAnsi" w:hAnsiTheme="minorHAnsi" w:cs="Arial"/>
                <w:b w:val="0"/>
                <w:sz w:val="20"/>
                <w:szCs w:val="20"/>
              </w:rPr>
              <w:t>3</w:t>
            </w:r>
            <w:r w:rsidR="00810C50" w:rsidRPr="00F76DE7">
              <w:rPr>
                <w:rFonts w:asciiTheme="minorHAnsi" w:hAnsiTheme="minorHAnsi" w:cs="Arial"/>
                <w:b w:val="0"/>
                <w:sz w:val="20"/>
                <w:szCs w:val="20"/>
              </w:rPr>
              <w:t>.5</w:t>
            </w:r>
            <w:r w:rsidRPr="00F76DE7">
              <w:rPr>
                <w:rFonts w:asciiTheme="minorHAnsi" w:hAnsiTheme="minorHAnsi" w:cs="Arial"/>
                <w:b w:val="0"/>
                <w:sz w:val="20"/>
                <w:szCs w:val="20"/>
              </w:rPr>
              <w:t>%</w:t>
            </w:r>
          </w:p>
        </w:tc>
        <w:tc>
          <w:tcPr>
            <w:tcW w:w="625" w:type="pct"/>
            <w:vAlign w:val="center"/>
          </w:tcPr>
          <w:p w:rsidR="0003329B" w:rsidRPr="005A6F8E" w:rsidRDefault="005A6F8E" w:rsidP="005A6F8E">
            <w:pPr>
              <w:ind w:left="139"/>
              <w:rPr>
                <w:rFonts w:asciiTheme="minorHAnsi" w:hAnsiTheme="minorHAnsi" w:cs="Arial"/>
                <w:sz w:val="20"/>
                <w:szCs w:val="20"/>
                <w:lang w:val="en-AU"/>
              </w:rPr>
            </w:pPr>
            <w:r>
              <w:rPr>
                <w:rFonts w:asciiTheme="minorHAnsi" w:hAnsiTheme="minorHAnsi" w:cs="Arial"/>
                <w:bCs/>
                <w:sz w:val="20"/>
                <w:szCs w:val="20"/>
                <w:lang w:val="en-AU"/>
              </w:rPr>
              <w:t>Semester 1</w:t>
            </w:r>
            <w:r w:rsidR="00121C95" w:rsidRPr="005A6F8E">
              <w:rPr>
                <w:rFonts w:asciiTheme="minorHAnsi" w:hAnsiTheme="minorHAnsi" w:cs="Arial"/>
                <w:bCs/>
                <w:sz w:val="20"/>
                <w:szCs w:val="20"/>
                <w:lang w:val="en-AU"/>
              </w:rPr>
              <w:t xml:space="preserve"> </w:t>
            </w:r>
            <w:r>
              <w:rPr>
                <w:rFonts w:asciiTheme="minorHAnsi" w:hAnsiTheme="minorHAnsi" w:cs="Arial"/>
                <w:bCs/>
                <w:sz w:val="20"/>
                <w:szCs w:val="20"/>
                <w:lang w:val="en-AU"/>
              </w:rPr>
              <w:br/>
              <w:t>Week</w:t>
            </w:r>
            <w:r w:rsidR="0003329B" w:rsidRPr="005A6F8E">
              <w:rPr>
                <w:rFonts w:asciiTheme="minorHAnsi" w:hAnsiTheme="minorHAnsi" w:cs="Arial"/>
                <w:bCs/>
                <w:sz w:val="20"/>
                <w:szCs w:val="20"/>
                <w:lang w:val="en-AU"/>
              </w:rPr>
              <w:t xml:space="preserve"> 8</w:t>
            </w:r>
          </w:p>
        </w:tc>
        <w:tc>
          <w:tcPr>
            <w:tcW w:w="2833" w:type="pct"/>
            <w:vAlign w:val="center"/>
          </w:tcPr>
          <w:p w:rsidR="0003329B" w:rsidRPr="005A6F8E" w:rsidRDefault="0003329B" w:rsidP="005A6F8E">
            <w:pPr>
              <w:ind w:left="142"/>
              <w:rPr>
                <w:rFonts w:asciiTheme="minorHAnsi" w:hAnsiTheme="minorHAnsi" w:cs="Arial"/>
                <w:i/>
                <w:sz w:val="20"/>
                <w:szCs w:val="20"/>
              </w:rPr>
            </w:pPr>
            <w:r w:rsidRPr="005A6F8E">
              <w:rPr>
                <w:rFonts w:asciiTheme="minorHAnsi" w:hAnsiTheme="minorHAnsi" w:cs="Arial"/>
                <w:b/>
                <w:sz w:val="20"/>
                <w:szCs w:val="20"/>
              </w:rPr>
              <w:t xml:space="preserve">Task </w:t>
            </w:r>
            <w:r w:rsidR="007F3832" w:rsidRPr="005A6F8E">
              <w:rPr>
                <w:rFonts w:asciiTheme="minorHAnsi" w:hAnsiTheme="minorHAnsi" w:cs="Arial"/>
                <w:b/>
                <w:sz w:val="20"/>
                <w:szCs w:val="20"/>
              </w:rPr>
              <w:t>4</w:t>
            </w:r>
            <w:r w:rsidRPr="005A6F8E">
              <w:rPr>
                <w:rFonts w:asciiTheme="minorHAnsi" w:hAnsiTheme="minorHAnsi" w:cs="Arial"/>
                <w:b/>
                <w:sz w:val="20"/>
                <w:szCs w:val="20"/>
              </w:rPr>
              <w:t xml:space="preserve">: </w:t>
            </w:r>
            <w:r w:rsidR="004B3684" w:rsidRPr="005A6F8E">
              <w:rPr>
                <w:rFonts w:asciiTheme="minorHAnsi" w:hAnsiTheme="minorHAnsi" w:cs="Arial"/>
                <w:sz w:val="20"/>
                <w:szCs w:val="20"/>
              </w:rPr>
              <w:t>T</w:t>
            </w:r>
            <w:r w:rsidR="004B3684" w:rsidRPr="005A6F8E">
              <w:rPr>
                <w:rFonts w:asciiTheme="minorHAnsi" w:hAnsiTheme="minorHAnsi" w:cs="Arial"/>
                <w:bCs/>
                <w:sz w:val="20"/>
                <w:szCs w:val="20"/>
                <w:lang w:val="en-US" w:eastAsia="en-US"/>
              </w:rPr>
              <w:t xml:space="preserve">est – </w:t>
            </w:r>
            <w:r w:rsidRPr="005A6F8E">
              <w:rPr>
                <w:rFonts w:asciiTheme="minorHAnsi" w:hAnsiTheme="minorHAnsi" w:cs="Arial"/>
                <w:bCs/>
                <w:sz w:val="20"/>
                <w:szCs w:val="20"/>
                <w:lang w:val="en-US" w:eastAsia="en-US"/>
              </w:rPr>
              <w:t xml:space="preserve">Respiratory and </w:t>
            </w:r>
            <w:r w:rsidR="00960199" w:rsidRPr="005A6F8E">
              <w:rPr>
                <w:rFonts w:asciiTheme="minorHAnsi" w:hAnsiTheme="minorHAnsi" w:cs="Arial"/>
                <w:bCs/>
                <w:sz w:val="20"/>
                <w:szCs w:val="20"/>
                <w:lang w:val="en-US" w:eastAsia="en-US"/>
              </w:rPr>
              <w:t>c</w:t>
            </w:r>
            <w:r w:rsidRPr="005A6F8E">
              <w:rPr>
                <w:rFonts w:asciiTheme="minorHAnsi" w:hAnsiTheme="minorHAnsi" w:cs="Arial"/>
                <w:bCs/>
                <w:sz w:val="20"/>
                <w:szCs w:val="20"/>
                <w:lang w:val="en-US" w:eastAsia="en-US"/>
              </w:rPr>
              <w:t>irculatory systems</w:t>
            </w:r>
            <w:r w:rsidRPr="005A6F8E">
              <w:rPr>
                <w:rFonts w:asciiTheme="minorHAnsi" w:hAnsiTheme="minorHAnsi"/>
                <w:sz w:val="20"/>
                <w:szCs w:val="20"/>
              </w:rPr>
              <w:t xml:space="preserve"> </w:t>
            </w:r>
          </w:p>
        </w:tc>
      </w:tr>
      <w:tr w:rsidR="005A6F8E" w:rsidRPr="005A6F8E" w:rsidTr="005A6F8E">
        <w:trPr>
          <w:trHeight w:val="359"/>
        </w:trPr>
        <w:tc>
          <w:tcPr>
            <w:tcW w:w="626" w:type="pct"/>
            <w:vMerge/>
            <w:vAlign w:val="center"/>
          </w:tcPr>
          <w:p w:rsidR="0003329B" w:rsidRPr="005A6F8E" w:rsidRDefault="0003329B" w:rsidP="005A6F8E">
            <w:pPr>
              <w:rPr>
                <w:rFonts w:asciiTheme="minorHAnsi" w:hAnsiTheme="minorHAnsi" w:cs="Arial"/>
                <w:b/>
                <w:sz w:val="20"/>
                <w:szCs w:val="20"/>
                <w:lang w:val="en-US" w:eastAsia="en-US"/>
              </w:rPr>
            </w:pPr>
          </w:p>
        </w:tc>
        <w:tc>
          <w:tcPr>
            <w:tcW w:w="458" w:type="pct"/>
            <w:vMerge/>
          </w:tcPr>
          <w:p w:rsidR="0003329B" w:rsidRPr="00F76DE7" w:rsidRDefault="0003329B" w:rsidP="005A6F8E">
            <w:pPr>
              <w:rPr>
                <w:rFonts w:asciiTheme="minorHAnsi" w:hAnsiTheme="minorHAnsi" w:cs="Arial"/>
                <w:sz w:val="20"/>
                <w:szCs w:val="20"/>
                <w:lang w:val="en-AU"/>
              </w:rPr>
            </w:pPr>
          </w:p>
        </w:tc>
        <w:tc>
          <w:tcPr>
            <w:tcW w:w="458" w:type="pct"/>
            <w:vAlign w:val="center"/>
          </w:tcPr>
          <w:p w:rsidR="0003329B" w:rsidRPr="00F76DE7" w:rsidRDefault="0031458A"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3</w:t>
            </w:r>
            <w:r w:rsidR="00FA16CB" w:rsidRPr="00F76DE7">
              <w:rPr>
                <w:rFonts w:asciiTheme="minorHAnsi" w:hAnsiTheme="minorHAnsi" w:cs="Arial"/>
                <w:b w:val="0"/>
                <w:bCs w:val="0"/>
                <w:sz w:val="20"/>
                <w:szCs w:val="20"/>
              </w:rPr>
              <w:t>%</w:t>
            </w:r>
          </w:p>
        </w:tc>
        <w:tc>
          <w:tcPr>
            <w:tcW w:w="625" w:type="pct"/>
            <w:vAlign w:val="center"/>
          </w:tcPr>
          <w:p w:rsidR="00FA16CB" w:rsidRPr="005A6F8E" w:rsidRDefault="005A6F8E" w:rsidP="005A6F8E">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r w:rsidR="007A4288"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FA16CB" w:rsidRPr="005A6F8E">
              <w:rPr>
                <w:rFonts w:asciiTheme="minorHAnsi" w:hAnsiTheme="minorHAnsi" w:cs="Arial"/>
                <w:b w:val="0"/>
                <w:bCs w:val="0"/>
                <w:sz w:val="20"/>
                <w:szCs w:val="20"/>
                <w:lang w:val="en-AU"/>
              </w:rPr>
              <w:t xml:space="preserve"> 13</w:t>
            </w:r>
          </w:p>
        </w:tc>
        <w:tc>
          <w:tcPr>
            <w:tcW w:w="2833" w:type="pct"/>
            <w:vAlign w:val="center"/>
          </w:tcPr>
          <w:p w:rsidR="0003329B" w:rsidRPr="005A6F8E" w:rsidRDefault="00FA16CB" w:rsidP="005A6F8E">
            <w:pPr>
              <w:ind w:left="142"/>
              <w:rPr>
                <w:rFonts w:asciiTheme="minorHAnsi" w:hAnsiTheme="minorHAnsi" w:cs="Arial"/>
                <w:b/>
                <w:sz w:val="20"/>
                <w:szCs w:val="20"/>
              </w:rPr>
            </w:pPr>
            <w:r w:rsidRPr="005A6F8E">
              <w:rPr>
                <w:rFonts w:asciiTheme="minorHAnsi" w:hAnsiTheme="minorHAnsi" w:cs="Arial"/>
                <w:b/>
                <w:sz w:val="20"/>
                <w:szCs w:val="20"/>
              </w:rPr>
              <w:t xml:space="preserve">Task 7: </w:t>
            </w:r>
            <w:r w:rsidR="004B3684" w:rsidRPr="005A6F8E">
              <w:rPr>
                <w:rFonts w:asciiTheme="minorHAnsi" w:hAnsiTheme="minorHAnsi" w:cs="Arial"/>
                <w:sz w:val="20"/>
                <w:szCs w:val="20"/>
              </w:rPr>
              <w:t>T</w:t>
            </w:r>
            <w:r w:rsidR="004B3684" w:rsidRPr="005A6F8E">
              <w:rPr>
                <w:rFonts w:asciiTheme="minorHAnsi" w:hAnsiTheme="minorHAnsi" w:cs="Arial"/>
                <w:bCs/>
                <w:sz w:val="20"/>
                <w:szCs w:val="20"/>
                <w:lang w:val="en-US" w:eastAsia="en-US"/>
              </w:rPr>
              <w:t xml:space="preserve">est – </w:t>
            </w:r>
            <w:r w:rsidRPr="005A6F8E">
              <w:rPr>
                <w:rFonts w:asciiTheme="minorHAnsi" w:hAnsiTheme="minorHAnsi" w:cs="Arial"/>
                <w:bCs/>
                <w:sz w:val="20"/>
                <w:szCs w:val="20"/>
                <w:lang w:val="en-US" w:eastAsia="en-US"/>
              </w:rPr>
              <w:t xml:space="preserve">Digestive and </w:t>
            </w:r>
            <w:r w:rsidR="00960199" w:rsidRPr="005A6F8E">
              <w:rPr>
                <w:rFonts w:asciiTheme="minorHAnsi" w:hAnsiTheme="minorHAnsi" w:cs="Arial"/>
                <w:bCs/>
                <w:sz w:val="20"/>
                <w:szCs w:val="20"/>
                <w:lang w:val="en-US" w:eastAsia="en-US"/>
              </w:rPr>
              <w:t>e</w:t>
            </w:r>
            <w:r w:rsidRPr="005A6F8E">
              <w:rPr>
                <w:rFonts w:asciiTheme="minorHAnsi" w:hAnsiTheme="minorHAnsi" w:cs="Arial"/>
                <w:bCs/>
                <w:sz w:val="20"/>
                <w:szCs w:val="20"/>
                <w:lang w:val="en-US" w:eastAsia="en-US"/>
              </w:rPr>
              <w:t>xcretory systems</w:t>
            </w:r>
            <w:r w:rsidR="008A1FB9" w:rsidRPr="005A6F8E">
              <w:rPr>
                <w:rFonts w:asciiTheme="minorHAnsi" w:hAnsiTheme="minorHAnsi" w:cs="Arial"/>
                <w:bCs/>
                <w:sz w:val="20"/>
                <w:szCs w:val="20"/>
                <w:lang w:val="en-US" w:eastAsia="en-US"/>
              </w:rPr>
              <w:t xml:space="preserve"> </w:t>
            </w:r>
          </w:p>
        </w:tc>
      </w:tr>
      <w:tr w:rsidR="005A6F8E" w:rsidRPr="005A6F8E" w:rsidTr="005A6F8E">
        <w:trPr>
          <w:trHeight w:val="359"/>
        </w:trPr>
        <w:tc>
          <w:tcPr>
            <w:tcW w:w="626" w:type="pct"/>
            <w:vMerge/>
            <w:vAlign w:val="center"/>
          </w:tcPr>
          <w:p w:rsidR="0003329B" w:rsidRPr="005A6F8E" w:rsidRDefault="0003329B" w:rsidP="005A6F8E">
            <w:pPr>
              <w:rPr>
                <w:rFonts w:asciiTheme="minorHAnsi" w:hAnsiTheme="minorHAnsi" w:cs="Arial"/>
                <w:b/>
                <w:sz w:val="20"/>
                <w:szCs w:val="20"/>
                <w:lang w:val="en-US" w:eastAsia="en-US"/>
              </w:rPr>
            </w:pPr>
          </w:p>
        </w:tc>
        <w:tc>
          <w:tcPr>
            <w:tcW w:w="458" w:type="pct"/>
            <w:vMerge/>
          </w:tcPr>
          <w:p w:rsidR="0003329B" w:rsidRPr="00F76DE7" w:rsidRDefault="0003329B" w:rsidP="005A6F8E">
            <w:pPr>
              <w:rPr>
                <w:rFonts w:asciiTheme="minorHAnsi" w:hAnsiTheme="minorHAnsi" w:cs="Arial"/>
                <w:sz w:val="20"/>
                <w:szCs w:val="20"/>
                <w:lang w:val="en-AU"/>
              </w:rPr>
            </w:pPr>
          </w:p>
        </w:tc>
        <w:tc>
          <w:tcPr>
            <w:tcW w:w="458" w:type="pct"/>
            <w:vAlign w:val="center"/>
          </w:tcPr>
          <w:p w:rsidR="0003329B" w:rsidRPr="00F76DE7" w:rsidRDefault="0031458A"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3</w:t>
            </w:r>
            <w:r w:rsidR="003F7F40" w:rsidRPr="00F76DE7">
              <w:rPr>
                <w:rFonts w:asciiTheme="minorHAnsi" w:hAnsiTheme="minorHAnsi" w:cs="Arial"/>
                <w:b w:val="0"/>
                <w:bCs w:val="0"/>
                <w:sz w:val="20"/>
                <w:szCs w:val="20"/>
              </w:rPr>
              <w:t>%</w:t>
            </w:r>
          </w:p>
        </w:tc>
        <w:tc>
          <w:tcPr>
            <w:tcW w:w="625" w:type="pct"/>
            <w:vAlign w:val="center"/>
          </w:tcPr>
          <w:p w:rsidR="0003329B" w:rsidRPr="005A6F8E" w:rsidRDefault="005A6F8E" w:rsidP="005A6F8E">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r w:rsidR="007A4288"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3F7F40" w:rsidRPr="005A6F8E">
              <w:rPr>
                <w:rFonts w:asciiTheme="minorHAnsi" w:hAnsiTheme="minorHAnsi" w:cs="Arial"/>
                <w:b w:val="0"/>
                <w:bCs w:val="0"/>
                <w:sz w:val="20"/>
                <w:szCs w:val="20"/>
                <w:lang w:val="en-AU"/>
              </w:rPr>
              <w:t xml:space="preserve"> 15</w:t>
            </w:r>
          </w:p>
        </w:tc>
        <w:tc>
          <w:tcPr>
            <w:tcW w:w="2833" w:type="pct"/>
            <w:vAlign w:val="center"/>
          </w:tcPr>
          <w:p w:rsidR="0003329B" w:rsidRPr="005A6F8E" w:rsidRDefault="003F7F40" w:rsidP="005A6F8E">
            <w:pPr>
              <w:ind w:left="142"/>
              <w:rPr>
                <w:rFonts w:asciiTheme="minorHAnsi" w:hAnsiTheme="minorHAnsi" w:cs="Arial"/>
                <w:sz w:val="20"/>
                <w:szCs w:val="20"/>
              </w:rPr>
            </w:pPr>
            <w:r w:rsidRPr="005A6F8E">
              <w:rPr>
                <w:rFonts w:asciiTheme="minorHAnsi" w:hAnsiTheme="minorHAnsi" w:cs="Arial"/>
                <w:b/>
                <w:sz w:val="20"/>
                <w:szCs w:val="20"/>
              </w:rPr>
              <w:t xml:space="preserve">Task 9: </w:t>
            </w:r>
            <w:r w:rsidR="004B3684" w:rsidRPr="005A6F8E">
              <w:rPr>
                <w:rFonts w:asciiTheme="minorHAnsi" w:hAnsiTheme="minorHAnsi" w:cs="Arial"/>
                <w:sz w:val="20"/>
                <w:szCs w:val="20"/>
              </w:rPr>
              <w:t>T</w:t>
            </w:r>
            <w:r w:rsidR="004B3684" w:rsidRPr="005A6F8E">
              <w:rPr>
                <w:rFonts w:asciiTheme="minorHAnsi" w:hAnsiTheme="minorHAnsi" w:cs="Arial"/>
                <w:bCs/>
                <w:sz w:val="20"/>
                <w:szCs w:val="20"/>
                <w:lang w:val="en-US" w:eastAsia="en-US"/>
              </w:rPr>
              <w:t>est</w:t>
            </w:r>
            <w:r w:rsidR="004B3684" w:rsidRPr="005A6F8E">
              <w:rPr>
                <w:rFonts w:asciiTheme="minorHAnsi" w:hAnsiTheme="minorHAnsi" w:cs="Arial"/>
                <w:b/>
                <w:sz w:val="20"/>
                <w:szCs w:val="20"/>
              </w:rPr>
              <w:t xml:space="preserve"> </w:t>
            </w:r>
            <w:r w:rsidR="004B3684" w:rsidRPr="005D2FAC">
              <w:rPr>
                <w:rFonts w:asciiTheme="minorHAnsi" w:hAnsiTheme="minorHAnsi" w:cs="Arial"/>
                <w:sz w:val="20"/>
                <w:szCs w:val="20"/>
              </w:rPr>
              <w:t>–</w:t>
            </w:r>
            <w:r w:rsidR="004B3684" w:rsidRPr="005A6F8E">
              <w:rPr>
                <w:rFonts w:asciiTheme="minorHAnsi" w:hAnsiTheme="minorHAnsi" w:cs="Arial"/>
                <w:b/>
                <w:sz w:val="20"/>
                <w:szCs w:val="20"/>
              </w:rPr>
              <w:t xml:space="preserve"> </w:t>
            </w:r>
            <w:r w:rsidRPr="005A6F8E">
              <w:rPr>
                <w:rFonts w:asciiTheme="minorHAnsi" w:hAnsiTheme="minorHAnsi" w:cs="Arial"/>
                <w:bCs/>
                <w:sz w:val="20"/>
                <w:szCs w:val="20"/>
                <w:lang w:val="en-US" w:eastAsia="en-US"/>
              </w:rPr>
              <w:t>Musculoskeletal system</w:t>
            </w:r>
            <w:r w:rsidR="008A1FB9" w:rsidRPr="005A6F8E">
              <w:rPr>
                <w:rFonts w:asciiTheme="minorHAnsi" w:hAnsiTheme="minorHAnsi" w:cs="Arial"/>
                <w:bCs/>
                <w:sz w:val="20"/>
                <w:szCs w:val="20"/>
                <w:lang w:val="en-US" w:eastAsia="en-US"/>
              </w:rPr>
              <w:t xml:space="preserve"> </w:t>
            </w:r>
          </w:p>
        </w:tc>
      </w:tr>
      <w:tr w:rsidR="005A6F8E" w:rsidRPr="005A6F8E" w:rsidTr="005A6F8E">
        <w:trPr>
          <w:trHeight w:val="359"/>
        </w:trPr>
        <w:tc>
          <w:tcPr>
            <w:tcW w:w="626" w:type="pct"/>
            <w:vMerge/>
            <w:vAlign w:val="center"/>
          </w:tcPr>
          <w:p w:rsidR="0003329B" w:rsidRPr="005A6F8E" w:rsidRDefault="0003329B" w:rsidP="005A6F8E">
            <w:pPr>
              <w:rPr>
                <w:rFonts w:asciiTheme="minorHAnsi" w:hAnsiTheme="minorHAnsi" w:cs="Arial"/>
                <w:b/>
                <w:sz w:val="20"/>
                <w:szCs w:val="20"/>
                <w:lang w:val="en-US" w:eastAsia="en-US"/>
              </w:rPr>
            </w:pPr>
          </w:p>
        </w:tc>
        <w:tc>
          <w:tcPr>
            <w:tcW w:w="458" w:type="pct"/>
            <w:vMerge/>
          </w:tcPr>
          <w:p w:rsidR="0003329B" w:rsidRPr="00F76DE7" w:rsidRDefault="0003329B" w:rsidP="005A6F8E">
            <w:pPr>
              <w:rPr>
                <w:rFonts w:asciiTheme="minorHAnsi" w:hAnsiTheme="minorHAnsi" w:cs="Arial"/>
                <w:sz w:val="20"/>
                <w:szCs w:val="20"/>
                <w:lang w:val="en-AU"/>
              </w:rPr>
            </w:pPr>
          </w:p>
        </w:tc>
        <w:tc>
          <w:tcPr>
            <w:tcW w:w="458" w:type="pct"/>
            <w:vAlign w:val="center"/>
          </w:tcPr>
          <w:p w:rsidR="0003329B" w:rsidRPr="00F76DE7" w:rsidRDefault="00810C50"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4</w:t>
            </w:r>
            <w:r w:rsidR="002B6E48" w:rsidRPr="00F76DE7">
              <w:rPr>
                <w:rFonts w:asciiTheme="minorHAnsi" w:hAnsiTheme="minorHAnsi" w:cs="Arial"/>
                <w:b w:val="0"/>
                <w:bCs w:val="0"/>
                <w:sz w:val="20"/>
                <w:szCs w:val="20"/>
              </w:rPr>
              <w:t>%</w:t>
            </w:r>
          </w:p>
        </w:tc>
        <w:tc>
          <w:tcPr>
            <w:tcW w:w="625" w:type="pct"/>
            <w:vAlign w:val="center"/>
          </w:tcPr>
          <w:p w:rsidR="0003329B" w:rsidRPr="005A6F8E" w:rsidRDefault="005A6F8E" w:rsidP="005A6F8E">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r w:rsidR="007A4288"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2B6E48" w:rsidRPr="005A6F8E">
              <w:rPr>
                <w:rFonts w:asciiTheme="minorHAnsi" w:hAnsiTheme="minorHAnsi" w:cs="Arial"/>
                <w:b w:val="0"/>
                <w:bCs w:val="0"/>
                <w:sz w:val="20"/>
                <w:szCs w:val="20"/>
                <w:lang w:val="en-AU"/>
              </w:rPr>
              <w:t xml:space="preserve"> </w:t>
            </w:r>
            <w:r w:rsidR="00121C95" w:rsidRPr="005A6F8E">
              <w:rPr>
                <w:rFonts w:asciiTheme="minorHAnsi" w:hAnsiTheme="minorHAnsi" w:cs="Arial"/>
                <w:b w:val="0"/>
                <w:bCs w:val="0"/>
                <w:sz w:val="20"/>
                <w:szCs w:val="20"/>
                <w:lang w:val="en-AU"/>
              </w:rPr>
              <w:t>4</w:t>
            </w:r>
          </w:p>
        </w:tc>
        <w:tc>
          <w:tcPr>
            <w:tcW w:w="2833" w:type="pct"/>
            <w:vAlign w:val="center"/>
          </w:tcPr>
          <w:p w:rsidR="0003329B" w:rsidRPr="005A6F8E" w:rsidRDefault="002B6E48" w:rsidP="00DA4F69">
            <w:pPr>
              <w:ind w:left="142"/>
              <w:rPr>
                <w:rFonts w:asciiTheme="minorHAnsi" w:hAnsiTheme="minorHAnsi" w:cs="Arial"/>
                <w:sz w:val="20"/>
                <w:szCs w:val="20"/>
              </w:rPr>
            </w:pPr>
            <w:r w:rsidRPr="005A6F8E">
              <w:rPr>
                <w:rFonts w:asciiTheme="minorHAnsi" w:hAnsiTheme="minorHAnsi" w:cs="Arial"/>
                <w:b/>
                <w:sz w:val="20"/>
                <w:szCs w:val="20"/>
              </w:rPr>
              <w:t>Task 13</w:t>
            </w:r>
            <w:r w:rsidR="000D6487" w:rsidRPr="005A6F8E">
              <w:rPr>
                <w:rFonts w:asciiTheme="minorHAnsi" w:hAnsiTheme="minorHAnsi" w:cs="Arial"/>
                <w:b/>
                <w:sz w:val="20"/>
                <w:szCs w:val="20"/>
              </w:rPr>
              <w:t>:</w:t>
            </w:r>
            <w:r w:rsidRPr="005A6F8E">
              <w:rPr>
                <w:rFonts w:asciiTheme="minorHAnsi" w:hAnsiTheme="minorHAnsi" w:cs="Arial"/>
                <w:b/>
                <w:sz w:val="20"/>
                <w:szCs w:val="20"/>
              </w:rPr>
              <w:t xml:space="preserve"> </w:t>
            </w:r>
            <w:r w:rsidR="004B3684" w:rsidRPr="005A6F8E">
              <w:rPr>
                <w:rFonts w:asciiTheme="minorHAnsi" w:hAnsiTheme="minorHAnsi" w:cs="Arial"/>
                <w:sz w:val="20"/>
                <w:szCs w:val="20"/>
              </w:rPr>
              <w:t xml:space="preserve">Test </w:t>
            </w:r>
            <w:r w:rsidR="00DA4F69">
              <w:rPr>
                <w:rFonts w:asciiTheme="minorHAnsi" w:hAnsiTheme="minorHAnsi" w:cs="Arial"/>
                <w:sz w:val="20"/>
                <w:szCs w:val="20"/>
              </w:rPr>
              <w:t xml:space="preserve">– </w:t>
            </w:r>
            <w:r w:rsidRPr="005A6F8E">
              <w:rPr>
                <w:rFonts w:asciiTheme="minorHAnsi" w:hAnsiTheme="minorHAnsi" w:cs="Arial"/>
                <w:sz w:val="20"/>
                <w:szCs w:val="20"/>
              </w:rPr>
              <w:t xml:space="preserve">DNA and </w:t>
            </w:r>
            <w:r w:rsidR="00960199" w:rsidRPr="005A6F8E">
              <w:rPr>
                <w:rFonts w:asciiTheme="minorHAnsi" w:hAnsiTheme="minorHAnsi" w:cs="Arial"/>
                <w:sz w:val="20"/>
                <w:szCs w:val="20"/>
              </w:rPr>
              <w:t>p</w:t>
            </w:r>
            <w:r w:rsidRPr="005A6F8E">
              <w:rPr>
                <w:rFonts w:asciiTheme="minorHAnsi" w:hAnsiTheme="minorHAnsi" w:cs="Arial"/>
                <w:sz w:val="20"/>
                <w:szCs w:val="20"/>
              </w:rPr>
              <w:t>rotein synthesis</w:t>
            </w:r>
            <w:r w:rsidR="00673FCA" w:rsidRPr="005A6F8E">
              <w:rPr>
                <w:rFonts w:asciiTheme="minorHAnsi" w:hAnsiTheme="minorHAnsi" w:cs="Arial"/>
                <w:sz w:val="20"/>
                <w:szCs w:val="20"/>
              </w:rPr>
              <w:t xml:space="preserve"> </w:t>
            </w:r>
          </w:p>
        </w:tc>
      </w:tr>
      <w:tr w:rsidR="005A6F8E" w:rsidRPr="005A6F8E" w:rsidTr="005A6F8E">
        <w:trPr>
          <w:trHeight w:val="359"/>
        </w:trPr>
        <w:tc>
          <w:tcPr>
            <w:tcW w:w="626" w:type="pct"/>
            <w:vMerge/>
            <w:vAlign w:val="center"/>
          </w:tcPr>
          <w:p w:rsidR="0003329B" w:rsidRPr="005A6F8E" w:rsidRDefault="0003329B" w:rsidP="005A6F8E">
            <w:pPr>
              <w:rPr>
                <w:rFonts w:asciiTheme="minorHAnsi" w:hAnsiTheme="minorHAnsi" w:cs="Arial"/>
                <w:b/>
                <w:sz w:val="20"/>
                <w:szCs w:val="20"/>
                <w:lang w:val="en-US" w:eastAsia="en-US"/>
              </w:rPr>
            </w:pPr>
          </w:p>
        </w:tc>
        <w:tc>
          <w:tcPr>
            <w:tcW w:w="458" w:type="pct"/>
            <w:vMerge/>
          </w:tcPr>
          <w:p w:rsidR="0003329B" w:rsidRPr="005A6F8E" w:rsidRDefault="0003329B" w:rsidP="005A6F8E">
            <w:pPr>
              <w:rPr>
                <w:rFonts w:asciiTheme="minorHAnsi" w:hAnsiTheme="minorHAnsi" w:cs="Arial"/>
                <w:b/>
                <w:sz w:val="20"/>
                <w:szCs w:val="20"/>
                <w:lang w:val="en-AU"/>
              </w:rPr>
            </w:pPr>
          </w:p>
        </w:tc>
        <w:tc>
          <w:tcPr>
            <w:tcW w:w="458" w:type="pct"/>
            <w:vAlign w:val="center"/>
          </w:tcPr>
          <w:p w:rsidR="0003329B" w:rsidRPr="005A6F8E" w:rsidRDefault="00810C50" w:rsidP="005A6F8E">
            <w:pPr>
              <w:pStyle w:val="Title"/>
              <w:rPr>
                <w:rFonts w:asciiTheme="minorHAnsi" w:hAnsiTheme="minorHAnsi" w:cs="Arial"/>
                <w:bCs w:val="0"/>
                <w:sz w:val="20"/>
                <w:szCs w:val="20"/>
              </w:rPr>
            </w:pPr>
            <w:r w:rsidRPr="005A6F8E">
              <w:rPr>
                <w:rFonts w:asciiTheme="minorHAnsi" w:hAnsiTheme="minorHAnsi" w:cs="Arial"/>
                <w:bCs w:val="0"/>
                <w:sz w:val="20"/>
                <w:szCs w:val="20"/>
              </w:rPr>
              <w:t>4</w:t>
            </w:r>
            <w:r w:rsidR="000D6487" w:rsidRPr="005A6F8E">
              <w:rPr>
                <w:rFonts w:asciiTheme="minorHAnsi" w:hAnsiTheme="minorHAnsi" w:cs="Arial"/>
                <w:bCs w:val="0"/>
                <w:sz w:val="20"/>
                <w:szCs w:val="20"/>
              </w:rPr>
              <w:t>%</w:t>
            </w:r>
          </w:p>
        </w:tc>
        <w:tc>
          <w:tcPr>
            <w:tcW w:w="625" w:type="pct"/>
            <w:vAlign w:val="center"/>
          </w:tcPr>
          <w:p w:rsidR="0003329B" w:rsidRPr="005A6F8E" w:rsidRDefault="005A6F8E" w:rsidP="005A6F8E">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r w:rsidR="007A4288"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0D6487" w:rsidRPr="005A6F8E">
              <w:rPr>
                <w:rFonts w:asciiTheme="minorHAnsi" w:hAnsiTheme="minorHAnsi" w:cs="Arial"/>
                <w:b w:val="0"/>
                <w:bCs w:val="0"/>
                <w:sz w:val="20"/>
                <w:szCs w:val="20"/>
                <w:lang w:val="en-AU"/>
              </w:rPr>
              <w:t xml:space="preserve"> 7</w:t>
            </w:r>
          </w:p>
        </w:tc>
        <w:tc>
          <w:tcPr>
            <w:tcW w:w="2833" w:type="pct"/>
            <w:vAlign w:val="center"/>
          </w:tcPr>
          <w:p w:rsidR="0003329B" w:rsidRPr="005A6F8E" w:rsidRDefault="000D6487" w:rsidP="005A6F8E">
            <w:pPr>
              <w:ind w:left="142"/>
              <w:rPr>
                <w:rFonts w:asciiTheme="minorHAnsi" w:hAnsiTheme="minorHAnsi" w:cs="Arial"/>
                <w:b/>
                <w:sz w:val="20"/>
                <w:szCs w:val="20"/>
              </w:rPr>
            </w:pPr>
            <w:r w:rsidRPr="005A6F8E">
              <w:rPr>
                <w:rFonts w:asciiTheme="minorHAnsi" w:hAnsiTheme="minorHAnsi" w:cs="Arial"/>
                <w:b/>
                <w:sz w:val="20"/>
                <w:szCs w:val="20"/>
              </w:rPr>
              <w:t xml:space="preserve">Task 15: </w:t>
            </w:r>
            <w:r w:rsidR="004B3684" w:rsidRPr="005A6F8E">
              <w:rPr>
                <w:rFonts w:asciiTheme="minorHAnsi" w:hAnsiTheme="minorHAnsi" w:cs="Arial"/>
                <w:sz w:val="20"/>
                <w:szCs w:val="20"/>
              </w:rPr>
              <w:t xml:space="preserve">Test – </w:t>
            </w:r>
            <w:r w:rsidRPr="005A6F8E">
              <w:rPr>
                <w:rFonts w:asciiTheme="minorHAnsi" w:hAnsiTheme="minorHAnsi" w:cs="Arial"/>
                <w:sz w:val="20"/>
                <w:szCs w:val="20"/>
              </w:rPr>
              <w:t xml:space="preserve">Mitosis and </w:t>
            </w:r>
            <w:r w:rsidR="00960199" w:rsidRPr="005A6F8E">
              <w:rPr>
                <w:rFonts w:asciiTheme="minorHAnsi" w:hAnsiTheme="minorHAnsi" w:cs="Arial"/>
                <w:sz w:val="20"/>
                <w:szCs w:val="20"/>
              </w:rPr>
              <w:t>m</w:t>
            </w:r>
            <w:r w:rsidRPr="005A6F8E">
              <w:rPr>
                <w:rFonts w:asciiTheme="minorHAnsi" w:hAnsiTheme="minorHAnsi" w:cs="Arial"/>
                <w:sz w:val="20"/>
                <w:szCs w:val="20"/>
              </w:rPr>
              <w:t>eiosis</w:t>
            </w:r>
            <w:r w:rsidR="00673FCA" w:rsidRPr="005A6F8E">
              <w:rPr>
                <w:rFonts w:asciiTheme="minorHAnsi" w:hAnsiTheme="minorHAnsi" w:cs="Arial"/>
                <w:sz w:val="20"/>
                <w:szCs w:val="20"/>
              </w:rPr>
              <w:t xml:space="preserve"> </w:t>
            </w:r>
          </w:p>
        </w:tc>
      </w:tr>
      <w:tr w:rsidR="005A6F8E" w:rsidRPr="005A6F8E" w:rsidTr="005A6F8E">
        <w:trPr>
          <w:trHeight w:val="385"/>
        </w:trPr>
        <w:tc>
          <w:tcPr>
            <w:tcW w:w="626" w:type="pct"/>
            <w:vMerge/>
            <w:vAlign w:val="center"/>
          </w:tcPr>
          <w:p w:rsidR="00632F06" w:rsidRPr="005A6F8E" w:rsidRDefault="00632F06" w:rsidP="005A6F8E">
            <w:pPr>
              <w:rPr>
                <w:rFonts w:asciiTheme="minorHAnsi" w:hAnsiTheme="minorHAnsi" w:cs="Arial"/>
                <w:b/>
                <w:sz w:val="20"/>
                <w:szCs w:val="20"/>
                <w:lang w:val="en-US" w:eastAsia="en-US"/>
              </w:rPr>
            </w:pPr>
          </w:p>
        </w:tc>
        <w:tc>
          <w:tcPr>
            <w:tcW w:w="458" w:type="pct"/>
            <w:vMerge/>
          </w:tcPr>
          <w:p w:rsidR="00632F06" w:rsidRPr="005A6F8E" w:rsidRDefault="00632F06" w:rsidP="005A6F8E">
            <w:pPr>
              <w:rPr>
                <w:rFonts w:asciiTheme="minorHAnsi" w:hAnsiTheme="minorHAnsi" w:cs="Arial"/>
                <w:b/>
                <w:sz w:val="20"/>
                <w:szCs w:val="20"/>
                <w:lang w:val="en-AU"/>
              </w:rPr>
            </w:pPr>
          </w:p>
        </w:tc>
        <w:tc>
          <w:tcPr>
            <w:tcW w:w="458" w:type="pct"/>
            <w:vAlign w:val="center"/>
          </w:tcPr>
          <w:p w:rsidR="00632F06" w:rsidRPr="00F76DE7" w:rsidRDefault="00810C50"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4.5</w:t>
            </w:r>
            <w:r w:rsidR="00632F06" w:rsidRPr="00F76DE7">
              <w:rPr>
                <w:rFonts w:asciiTheme="minorHAnsi" w:hAnsiTheme="minorHAnsi" w:cs="Arial"/>
                <w:b w:val="0"/>
                <w:bCs w:val="0"/>
                <w:sz w:val="20"/>
                <w:szCs w:val="20"/>
              </w:rPr>
              <w:t>%</w:t>
            </w:r>
          </w:p>
        </w:tc>
        <w:tc>
          <w:tcPr>
            <w:tcW w:w="625" w:type="pct"/>
            <w:vAlign w:val="center"/>
          </w:tcPr>
          <w:p w:rsidR="00632F06" w:rsidRPr="005A6F8E" w:rsidRDefault="005A6F8E" w:rsidP="005A6F8E">
            <w:pPr>
              <w:pStyle w:val="Title"/>
              <w:ind w:left="139"/>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r w:rsidR="007A4288" w:rsidRPr="005A6F8E">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br/>
              <w:t>Week</w:t>
            </w:r>
            <w:r w:rsidR="00632F06" w:rsidRPr="005A6F8E">
              <w:rPr>
                <w:rFonts w:asciiTheme="minorHAnsi" w:hAnsiTheme="minorHAnsi" w:cs="Arial"/>
                <w:b w:val="0"/>
                <w:bCs w:val="0"/>
                <w:sz w:val="20"/>
                <w:szCs w:val="20"/>
                <w:lang w:val="en-AU"/>
              </w:rPr>
              <w:t xml:space="preserve"> 14</w:t>
            </w:r>
          </w:p>
        </w:tc>
        <w:tc>
          <w:tcPr>
            <w:tcW w:w="2833" w:type="pct"/>
            <w:vAlign w:val="center"/>
          </w:tcPr>
          <w:p w:rsidR="00632F06" w:rsidRPr="005A6F8E" w:rsidRDefault="00632F06" w:rsidP="005A6F8E">
            <w:pPr>
              <w:ind w:left="142"/>
              <w:rPr>
                <w:rFonts w:asciiTheme="minorHAnsi" w:hAnsiTheme="minorHAnsi" w:cs="Arial"/>
                <w:sz w:val="20"/>
                <w:szCs w:val="20"/>
              </w:rPr>
            </w:pPr>
            <w:r w:rsidRPr="005A6F8E">
              <w:rPr>
                <w:rFonts w:asciiTheme="minorHAnsi" w:hAnsiTheme="minorHAnsi" w:cs="Arial"/>
                <w:b/>
                <w:sz w:val="20"/>
                <w:szCs w:val="20"/>
              </w:rPr>
              <w:t xml:space="preserve">Task 17: </w:t>
            </w:r>
            <w:r w:rsidR="004B3684" w:rsidRPr="005A6F8E">
              <w:rPr>
                <w:rFonts w:asciiTheme="minorHAnsi" w:hAnsiTheme="minorHAnsi" w:cs="Arial"/>
                <w:sz w:val="20"/>
                <w:szCs w:val="20"/>
              </w:rPr>
              <w:t xml:space="preserve">Test – </w:t>
            </w:r>
            <w:r w:rsidR="002462A9" w:rsidRPr="005A6F8E">
              <w:rPr>
                <w:rFonts w:asciiTheme="minorHAnsi" w:hAnsiTheme="minorHAnsi" w:cs="Arial"/>
                <w:sz w:val="20"/>
                <w:szCs w:val="20"/>
              </w:rPr>
              <w:t>Reproduction and inheritance</w:t>
            </w:r>
            <w:r w:rsidRPr="005A6F8E">
              <w:rPr>
                <w:rFonts w:asciiTheme="minorHAnsi" w:hAnsiTheme="minorHAnsi" w:cs="Arial"/>
                <w:sz w:val="20"/>
                <w:szCs w:val="20"/>
              </w:rPr>
              <w:t xml:space="preserve"> </w:t>
            </w:r>
          </w:p>
        </w:tc>
      </w:tr>
      <w:tr w:rsidR="005A6F8E" w:rsidRPr="005A6F8E" w:rsidTr="005A6F8E">
        <w:trPr>
          <w:cantSplit/>
          <w:trHeight w:val="20"/>
        </w:trPr>
        <w:tc>
          <w:tcPr>
            <w:tcW w:w="626" w:type="pct"/>
            <w:vMerge w:val="restart"/>
            <w:vAlign w:val="center"/>
          </w:tcPr>
          <w:p w:rsidR="00ED4901" w:rsidRPr="005A6F8E" w:rsidRDefault="00ED4901" w:rsidP="005A6F8E">
            <w:pPr>
              <w:pStyle w:val="Title"/>
              <w:rPr>
                <w:rFonts w:asciiTheme="minorHAnsi" w:hAnsiTheme="minorHAnsi" w:cs="Arial"/>
                <w:b w:val="0"/>
                <w:sz w:val="20"/>
                <w:szCs w:val="20"/>
              </w:rPr>
            </w:pPr>
            <w:r w:rsidRPr="005A6F8E">
              <w:rPr>
                <w:rFonts w:asciiTheme="minorHAnsi" w:hAnsiTheme="minorHAnsi" w:cs="Arial"/>
                <w:b w:val="0"/>
                <w:sz w:val="20"/>
                <w:szCs w:val="20"/>
              </w:rPr>
              <w:t>E</w:t>
            </w:r>
            <w:r w:rsidRPr="005A6F8E">
              <w:rPr>
                <w:rFonts w:asciiTheme="minorHAnsi" w:hAnsiTheme="minorHAnsi"/>
                <w:b w:val="0"/>
                <w:bCs w:val="0"/>
                <w:sz w:val="20"/>
                <w:szCs w:val="20"/>
                <w:lang w:val="it-IT" w:eastAsia="en-AU"/>
              </w:rPr>
              <w:t>xamination</w:t>
            </w:r>
          </w:p>
        </w:tc>
        <w:tc>
          <w:tcPr>
            <w:tcW w:w="458" w:type="pct"/>
            <w:vMerge w:val="restart"/>
            <w:vAlign w:val="center"/>
          </w:tcPr>
          <w:p w:rsidR="00ED4901" w:rsidRPr="00F76DE7" w:rsidRDefault="008701B4" w:rsidP="005A6F8E">
            <w:pPr>
              <w:pStyle w:val="Title"/>
              <w:rPr>
                <w:rFonts w:asciiTheme="minorHAnsi" w:hAnsiTheme="minorHAnsi" w:cs="Arial"/>
                <w:b w:val="0"/>
                <w:sz w:val="20"/>
                <w:szCs w:val="20"/>
              </w:rPr>
            </w:pPr>
            <w:r w:rsidRPr="00F76DE7">
              <w:rPr>
                <w:rFonts w:asciiTheme="minorHAnsi" w:hAnsiTheme="minorHAnsi" w:cs="Arial"/>
                <w:b w:val="0"/>
                <w:bCs w:val="0"/>
                <w:sz w:val="20"/>
                <w:szCs w:val="20"/>
              </w:rPr>
              <w:t>40</w:t>
            </w:r>
            <w:r w:rsidR="00ED4901" w:rsidRPr="00F76DE7">
              <w:rPr>
                <w:rFonts w:asciiTheme="minorHAnsi" w:hAnsiTheme="minorHAnsi" w:cs="Arial"/>
                <w:b w:val="0"/>
                <w:sz w:val="20"/>
                <w:szCs w:val="20"/>
              </w:rPr>
              <w:t>%</w:t>
            </w:r>
          </w:p>
        </w:tc>
        <w:tc>
          <w:tcPr>
            <w:tcW w:w="458" w:type="pct"/>
            <w:vAlign w:val="center"/>
          </w:tcPr>
          <w:p w:rsidR="00ED4901" w:rsidRPr="00F76DE7" w:rsidRDefault="003F7F40"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20</w:t>
            </w:r>
            <w:r w:rsidR="00ED4901" w:rsidRPr="00F76DE7">
              <w:rPr>
                <w:rFonts w:asciiTheme="minorHAnsi" w:hAnsiTheme="minorHAnsi" w:cs="Arial"/>
                <w:b w:val="0"/>
                <w:sz w:val="20"/>
                <w:szCs w:val="20"/>
              </w:rPr>
              <w:t>%</w:t>
            </w:r>
          </w:p>
        </w:tc>
        <w:tc>
          <w:tcPr>
            <w:tcW w:w="625" w:type="pct"/>
            <w:vAlign w:val="center"/>
          </w:tcPr>
          <w:p w:rsidR="00ED4901" w:rsidRPr="005A6F8E" w:rsidRDefault="00ED4901" w:rsidP="005A6F8E">
            <w:pPr>
              <w:pStyle w:val="Title"/>
              <w:ind w:left="139"/>
              <w:jc w:val="left"/>
              <w:rPr>
                <w:rFonts w:asciiTheme="minorHAnsi" w:hAnsiTheme="minorHAnsi" w:cs="Arial"/>
                <w:b w:val="0"/>
                <w:bCs w:val="0"/>
                <w:sz w:val="20"/>
                <w:szCs w:val="20"/>
              </w:rPr>
            </w:pPr>
            <w:r w:rsidRPr="005A6F8E">
              <w:rPr>
                <w:rFonts w:asciiTheme="minorHAnsi" w:hAnsiTheme="minorHAnsi" w:cs="Arial"/>
                <w:b w:val="0"/>
                <w:bCs w:val="0"/>
                <w:sz w:val="20"/>
                <w:szCs w:val="20"/>
              </w:rPr>
              <w:t>Examination</w:t>
            </w:r>
            <w:r w:rsidR="005A6F8E">
              <w:rPr>
                <w:rFonts w:asciiTheme="minorHAnsi" w:hAnsiTheme="minorHAnsi" w:cs="Arial"/>
                <w:b w:val="0"/>
                <w:bCs w:val="0"/>
                <w:sz w:val="20"/>
                <w:szCs w:val="20"/>
              </w:rPr>
              <w:t xml:space="preserve"> </w:t>
            </w:r>
            <w:r w:rsidR="0010366D">
              <w:rPr>
                <w:rFonts w:asciiTheme="minorHAnsi" w:hAnsiTheme="minorHAnsi" w:cs="Arial"/>
                <w:b w:val="0"/>
                <w:bCs w:val="0"/>
                <w:sz w:val="20"/>
                <w:szCs w:val="20"/>
              </w:rPr>
              <w:t>w</w:t>
            </w:r>
            <w:r w:rsidR="005A6F8E">
              <w:rPr>
                <w:rFonts w:asciiTheme="minorHAnsi" w:hAnsiTheme="minorHAnsi" w:cs="Arial"/>
                <w:b w:val="0"/>
                <w:bCs w:val="0"/>
                <w:sz w:val="20"/>
                <w:szCs w:val="20"/>
              </w:rPr>
              <w:t>eek</w:t>
            </w:r>
          </w:p>
        </w:tc>
        <w:tc>
          <w:tcPr>
            <w:tcW w:w="2833" w:type="pct"/>
            <w:vAlign w:val="center"/>
            <w:hideMark/>
          </w:tcPr>
          <w:p w:rsidR="00E41566" w:rsidRPr="005A6F8E" w:rsidRDefault="003F7F40" w:rsidP="005A6F8E">
            <w:pPr>
              <w:pStyle w:val="Title"/>
              <w:ind w:left="142" w:right="71"/>
              <w:jc w:val="left"/>
              <w:rPr>
                <w:rFonts w:asciiTheme="minorHAnsi" w:hAnsiTheme="minorHAnsi" w:cs="Arial"/>
                <w:b w:val="0"/>
                <w:i/>
                <w:sz w:val="20"/>
                <w:szCs w:val="20"/>
                <w:lang w:val="en-AU"/>
              </w:rPr>
            </w:pPr>
            <w:r w:rsidRPr="005A6F8E">
              <w:rPr>
                <w:rFonts w:asciiTheme="minorHAnsi" w:hAnsiTheme="minorHAnsi" w:cs="Arial"/>
                <w:sz w:val="20"/>
                <w:szCs w:val="20"/>
              </w:rPr>
              <w:t>Task</w:t>
            </w:r>
            <w:r w:rsidR="002B6E48" w:rsidRPr="005A6F8E">
              <w:rPr>
                <w:rFonts w:asciiTheme="minorHAnsi" w:hAnsiTheme="minorHAnsi" w:cs="Arial"/>
                <w:sz w:val="20"/>
                <w:szCs w:val="20"/>
              </w:rPr>
              <w:t xml:space="preserve"> 10</w:t>
            </w:r>
            <w:r w:rsidR="00ED4901" w:rsidRPr="005A6F8E">
              <w:rPr>
                <w:rFonts w:asciiTheme="minorHAnsi" w:hAnsiTheme="minorHAnsi" w:cs="Arial"/>
                <w:sz w:val="20"/>
                <w:szCs w:val="20"/>
              </w:rPr>
              <w:t>: Semester 1 examination</w:t>
            </w:r>
          </w:p>
          <w:p w:rsidR="00E41566" w:rsidRPr="005A6F8E" w:rsidRDefault="00ED4901" w:rsidP="005A6F8E">
            <w:pPr>
              <w:ind w:left="142"/>
              <w:rPr>
                <w:rFonts w:asciiTheme="minorHAnsi" w:hAnsiTheme="minorHAnsi" w:cs="Arial"/>
                <w:sz w:val="20"/>
                <w:szCs w:val="20"/>
              </w:rPr>
            </w:pPr>
            <w:r w:rsidRPr="005A6F8E">
              <w:rPr>
                <w:rFonts w:asciiTheme="minorHAnsi" w:hAnsiTheme="minorHAnsi" w:cs="Arial"/>
                <w:sz w:val="20"/>
                <w:szCs w:val="20"/>
              </w:rPr>
              <w:t>2.5 h</w:t>
            </w:r>
            <w:r w:rsidR="00960199" w:rsidRPr="005A6F8E">
              <w:rPr>
                <w:rFonts w:asciiTheme="minorHAnsi" w:hAnsiTheme="minorHAnsi" w:cs="Arial"/>
                <w:sz w:val="20"/>
                <w:szCs w:val="20"/>
              </w:rPr>
              <w:t>ou</w:t>
            </w:r>
            <w:r w:rsidRPr="005A6F8E">
              <w:rPr>
                <w:rFonts w:asciiTheme="minorHAnsi" w:hAnsiTheme="minorHAnsi" w:cs="Arial"/>
                <w:sz w:val="20"/>
                <w:szCs w:val="20"/>
              </w:rPr>
              <w:t xml:space="preserve">rs using a modified examination design brief from the </w:t>
            </w:r>
            <w:r w:rsidR="00F76DE7">
              <w:rPr>
                <w:rFonts w:asciiTheme="minorHAnsi" w:hAnsiTheme="minorHAnsi" w:cs="Arial"/>
                <w:sz w:val="20"/>
                <w:szCs w:val="20"/>
              </w:rPr>
              <w:t xml:space="preserve">ATAR </w:t>
            </w:r>
            <w:r w:rsidR="00DA4F69">
              <w:rPr>
                <w:rFonts w:asciiTheme="minorHAnsi" w:hAnsiTheme="minorHAnsi" w:cs="Arial"/>
                <w:sz w:val="20"/>
                <w:szCs w:val="20"/>
              </w:rPr>
              <w:t xml:space="preserve">Year 12 </w:t>
            </w:r>
            <w:r w:rsidRPr="005A6F8E">
              <w:rPr>
                <w:rFonts w:asciiTheme="minorHAnsi" w:hAnsiTheme="minorHAnsi" w:cs="Arial"/>
                <w:sz w:val="20"/>
                <w:szCs w:val="20"/>
              </w:rPr>
              <w:t xml:space="preserve">syllabus </w:t>
            </w:r>
          </w:p>
          <w:p w:rsidR="00E41566" w:rsidRPr="005A6F8E" w:rsidRDefault="00ED4901" w:rsidP="005A6F8E">
            <w:pPr>
              <w:ind w:left="142"/>
              <w:rPr>
                <w:rFonts w:asciiTheme="minorHAnsi" w:hAnsiTheme="minorHAnsi" w:cs="Arial"/>
                <w:sz w:val="20"/>
                <w:szCs w:val="20"/>
              </w:rPr>
            </w:pPr>
            <w:r w:rsidRPr="005A6F8E">
              <w:rPr>
                <w:rFonts w:asciiTheme="minorHAnsi" w:hAnsiTheme="minorHAnsi" w:cs="Arial"/>
                <w:sz w:val="20"/>
                <w:szCs w:val="20"/>
              </w:rPr>
              <w:t xml:space="preserve">Section </w:t>
            </w:r>
            <w:r w:rsidR="00F76DE7">
              <w:rPr>
                <w:rFonts w:asciiTheme="minorHAnsi" w:hAnsiTheme="minorHAnsi" w:cs="Arial"/>
                <w:sz w:val="20"/>
                <w:szCs w:val="20"/>
              </w:rPr>
              <w:t>One</w:t>
            </w:r>
            <w:r w:rsidRPr="005A6F8E">
              <w:rPr>
                <w:rFonts w:asciiTheme="minorHAnsi" w:hAnsiTheme="minorHAnsi" w:cs="Arial"/>
                <w:sz w:val="20"/>
                <w:szCs w:val="20"/>
              </w:rPr>
              <w:t xml:space="preserve">: </w:t>
            </w:r>
            <w:r w:rsidR="00DA79F1">
              <w:rPr>
                <w:rFonts w:asciiTheme="minorHAnsi" w:hAnsiTheme="minorHAnsi" w:cs="Arial"/>
                <w:sz w:val="20"/>
                <w:szCs w:val="20"/>
              </w:rPr>
              <w:t>20 multiple-c</w:t>
            </w:r>
            <w:r w:rsidR="00E41566" w:rsidRPr="005A6F8E">
              <w:rPr>
                <w:rFonts w:asciiTheme="minorHAnsi" w:hAnsiTheme="minorHAnsi" w:cs="Arial"/>
                <w:sz w:val="20"/>
                <w:szCs w:val="20"/>
              </w:rPr>
              <w:t>hoice questions (20%)</w:t>
            </w:r>
          </w:p>
          <w:p w:rsidR="00ED4901" w:rsidRPr="005A6F8E" w:rsidRDefault="00F76DE7" w:rsidP="005A6F8E">
            <w:pPr>
              <w:ind w:left="142"/>
              <w:rPr>
                <w:rFonts w:asciiTheme="minorHAnsi" w:hAnsiTheme="minorHAnsi" w:cs="Arial"/>
                <w:sz w:val="20"/>
                <w:szCs w:val="20"/>
              </w:rPr>
            </w:pPr>
            <w:r>
              <w:rPr>
                <w:rFonts w:asciiTheme="minorHAnsi" w:hAnsiTheme="minorHAnsi" w:cs="Arial"/>
                <w:sz w:val="20"/>
                <w:szCs w:val="20"/>
              </w:rPr>
              <w:t>Section Two</w:t>
            </w:r>
            <w:r w:rsidR="00DA79F1">
              <w:rPr>
                <w:rFonts w:asciiTheme="minorHAnsi" w:hAnsiTheme="minorHAnsi" w:cs="Arial"/>
                <w:sz w:val="20"/>
                <w:szCs w:val="20"/>
              </w:rPr>
              <w:t>: 6–</w:t>
            </w:r>
            <w:r w:rsidR="00E41566" w:rsidRPr="005A6F8E">
              <w:rPr>
                <w:rFonts w:asciiTheme="minorHAnsi" w:hAnsiTheme="minorHAnsi" w:cs="Arial"/>
                <w:sz w:val="20"/>
                <w:szCs w:val="20"/>
              </w:rPr>
              <w:t>8 short answer questions (60%)</w:t>
            </w:r>
          </w:p>
          <w:p w:rsidR="00E41566" w:rsidRPr="005A6F8E" w:rsidRDefault="00F76DE7" w:rsidP="005A6F8E">
            <w:pPr>
              <w:ind w:left="142"/>
              <w:rPr>
                <w:rFonts w:asciiTheme="minorHAnsi" w:hAnsiTheme="minorHAnsi" w:cs="Arial"/>
                <w:sz w:val="20"/>
                <w:szCs w:val="20"/>
              </w:rPr>
            </w:pPr>
            <w:r>
              <w:rPr>
                <w:rFonts w:asciiTheme="minorHAnsi" w:hAnsiTheme="minorHAnsi" w:cs="Arial"/>
                <w:sz w:val="20"/>
                <w:szCs w:val="20"/>
              </w:rPr>
              <w:t>Section Three</w:t>
            </w:r>
            <w:r w:rsidR="00E41566" w:rsidRPr="005A6F8E">
              <w:rPr>
                <w:rFonts w:asciiTheme="minorHAnsi" w:hAnsiTheme="minorHAnsi" w:cs="Arial"/>
                <w:sz w:val="20"/>
                <w:szCs w:val="20"/>
              </w:rPr>
              <w:t>:</w:t>
            </w:r>
            <w:r w:rsidR="00E41566" w:rsidRPr="005A6F8E">
              <w:rPr>
                <w:rFonts w:asciiTheme="minorHAnsi" w:hAnsiTheme="minorHAnsi" w:cs="Arial"/>
                <w:b/>
                <w:i/>
                <w:sz w:val="20"/>
                <w:szCs w:val="20"/>
                <w:lang w:val="en-AU"/>
              </w:rPr>
              <w:t xml:space="preserve"> </w:t>
            </w:r>
            <w:r w:rsidR="00DA79F1">
              <w:rPr>
                <w:rFonts w:asciiTheme="minorHAnsi" w:hAnsiTheme="minorHAnsi" w:cs="Arial"/>
                <w:sz w:val="20"/>
                <w:szCs w:val="20"/>
                <w:lang w:val="en-AU"/>
              </w:rPr>
              <w:t>two questions from a choice of three</w:t>
            </w:r>
            <w:r w:rsidR="00E41566" w:rsidRPr="005A6F8E">
              <w:rPr>
                <w:rFonts w:asciiTheme="minorHAnsi" w:hAnsiTheme="minorHAnsi" w:cs="Arial"/>
                <w:sz w:val="20"/>
                <w:szCs w:val="20"/>
                <w:lang w:val="en-AU"/>
              </w:rPr>
              <w:t xml:space="preserve"> (20%)</w:t>
            </w:r>
          </w:p>
        </w:tc>
      </w:tr>
      <w:tr w:rsidR="005A6F8E" w:rsidRPr="005A6F8E" w:rsidTr="005A6F8E">
        <w:trPr>
          <w:trHeight w:val="20"/>
        </w:trPr>
        <w:tc>
          <w:tcPr>
            <w:tcW w:w="626" w:type="pct"/>
            <w:vMerge/>
            <w:vAlign w:val="center"/>
          </w:tcPr>
          <w:p w:rsidR="00ED4901" w:rsidRPr="005A6F8E" w:rsidRDefault="00ED4901" w:rsidP="005A6F8E">
            <w:pPr>
              <w:pStyle w:val="Title"/>
              <w:ind w:left="3"/>
              <w:rPr>
                <w:rFonts w:asciiTheme="minorHAnsi" w:hAnsiTheme="minorHAnsi" w:cs="Arial"/>
                <w:b w:val="0"/>
                <w:sz w:val="20"/>
                <w:szCs w:val="20"/>
              </w:rPr>
            </w:pPr>
          </w:p>
        </w:tc>
        <w:tc>
          <w:tcPr>
            <w:tcW w:w="458" w:type="pct"/>
            <w:vMerge/>
            <w:vAlign w:val="center"/>
          </w:tcPr>
          <w:p w:rsidR="00ED4901" w:rsidRPr="005A6F8E" w:rsidRDefault="00ED4901" w:rsidP="005A6F8E">
            <w:pPr>
              <w:pStyle w:val="Title"/>
              <w:ind w:left="93"/>
              <w:rPr>
                <w:rFonts w:asciiTheme="minorHAnsi" w:hAnsiTheme="minorHAnsi" w:cs="Arial"/>
                <w:sz w:val="20"/>
                <w:szCs w:val="20"/>
              </w:rPr>
            </w:pPr>
          </w:p>
        </w:tc>
        <w:tc>
          <w:tcPr>
            <w:tcW w:w="458" w:type="pct"/>
            <w:vAlign w:val="center"/>
          </w:tcPr>
          <w:p w:rsidR="00ED4901" w:rsidRPr="00F76DE7" w:rsidRDefault="00962C86" w:rsidP="005A6F8E">
            <w:pPr>
              <w:pStyle w:val="Title"/>
              <w:rPr>
                <w:rFonts w:asciiTheme="minorHAnsi" w:hAnsiTheme="minorHAnsi" w:cs="Arial"/>
                <w:b w:val="0"/>
                <w:bCs w:val="0"/>
                <w:sz w:val="20"/>
                <w:szCs w:val="20"/>
              </w:rPr>
            </w:pPr>
            <w:r w:rsidRPr="00F76DE7">
              <w:rPr>
                <w:rFonts w:asciiTheme="minorHAnsi" w:hAnsiTheme="minorHAnsi" w:cs="Arial"/>
                <w:b w:val="0"/>
                <w:bCs w:val="0"/>
                <w:sz w:val="20"/>
                <w:szCs w:val="20"/>
              </w:rPr>
              <w:t>20</w:t>
            </w:r>
            <w:r w:rsidR="00ED4901" w:rsidRPr="00F76DE7">
              <w:rPr>
                <w:rFonts w:asciiTheme="minorHAnsi" w:hAnsiTheme="minorHAnsi" w:cs="Arial"/>
                <w:b w:val="0"/>
                <w:sz w:val="20"/>
                <w:szCs w:val="20"/>
              </w:rPr>
              <w:t>%</w:t>
            </w:r>
          </w:p>
        </w:tc>
        <w:tc>
          <w:tcPr>
            <w:tcW w:w="625" w:type="pct"/>
            <w:vAlign w:val="center"/>
          </w:tcPr>
          <w:p w:rsidR="00ED4901" w:rsidRPr="005A6F8E" w:rsidRDefault="00ED4901" w:rsidP="005A6F8E">
            <w:pPr>
              <w:pStyle w:val="Title"/>
              <w:ind w:left="139"/>
              <w:jc w:val="left"/>
              <w:rPr>
                <w:rFonts w:asciiTheme="minorHAnsi" w:hAnsiTheme="minorHAnsi" w:cs="Arial"/>
                <w:b w:val="0"/>
                <w:bCs w:val="0"/>
                <w:sz w:val="20"/>
                <w:szCs w:val="20"/>
              </w:rPr>
            </w:pPr>
            <w:r w:rsidRPr="005A6F8E">
              <w:rPr>
                <w:rFonts w:asciiTheme="minorHAnsi" w:hAnsiTheme="minorHAnsi" w:cs="Arial"/>
                <w:b w:val="0"/>
                <w:bCs w:val="0"/>
                <w:sz w:val="20"/>
                <w:szCs w:val="20"/>
              </w:rPr>
              <w:t>Examination</w:t>
            </w:r>
            <w:r w:rsidR="005A6F8E">
              <w:rPr>
                <w:rFonts w:asciiTheme="minorHAnsi" w:hAnsiTheme="minorHAnsi" w:cs="Arial"/>
                <w:b w:val="0"/>
                <w:bCs w:val="0"/>
                <w:sz w:val="20"/>
                <w:szCs w:val="20"/>
              </w:rPr>
              <w:t xml:space="preserve"> </w:t>
            </w:r>
            <w:r w:rsidR="0010366D">
              <w:rPr>
                <w:rFonts w:asciiTheme="minorHAnsi" w:hAnsiTheme="minorHAnsi" w:cs="Arial"/>
                <w:b w:val="0"/>
                <w:bCs w:val="0"/>
                <w:sz w:val="20"/>
                <w:szCs w:val="20"/>
              </w:rPr>
              <w:t>w</w:t>
            </w:r>
            <w:r w:rsidR="005A6F8E">
              <w:rPr>
                <w:rFonts w:asciiTheme="minorHAnsi" w:hAnsiTheme="minorHAnsi" w:cs="Arial"/>
                <w:b w:val="0"/>
                <w:bCs w:val="0"/>
                <w:sz w:val="20"/>
                <w:szCs w:val="20"/>
              </w:rPr>
              <w:t>eek</w:t>
            </w:r>
          </w:p>
        </w:tc>
        <w:tc>
          <w:tcPr>
            <w:tcW w:w="2833" w:type="pct"/>
            <w:vAlign w:val="center"/>
          </w:tcPr>
          <w:p w:rsidR="00673FCA" w:rsidRPr="005A6F8E" w:rsidRDefault="00DC04C7" w:rsidP="005A6F8E">
            <w:pPr>
              <w:pStyle w:val="Title"/>
              <w:ind w:left="142" w:right="71"/>
              <w:jc w:val="left"/>
              <w:rPr>
                <w:rFonts w:asciiTheme="minorHAnsi" w:hAnsiTheme="minorHAnsi" w:cs="Arial"/>
                <w:sz w:val="20"/>
                <w:szCs w:val="20"/>
              </w:rPr>
            </w:pPr>
            <w:r w:rsidRPr="005A6F8E">
              <w:rPr>
                <w:rFonts w:asciiTheme="minorHAnsi" w:hAnsiTheme="minorHAnsi" w:cs="Arial"/>
                <w:sz w:val="20"/>
                <w:szCs w:val="20"/>
              </w:rPr>
              <w:t xml:space="preserve">Task </w:t>
            </w:r>
            <w:r w:rsidR="00632F06" w:rsidRPr="005A6F8E">
              <w:rPr>
                <w:rFonts w:asciiTheme="minorHAnsi" w:hAnsiTheme="minorHAnsi" w:cs="Arial"/>
                <w:sz w:val="20"/>
                <w:szCs w:val="20"/>
              </w:rPr>
              <w:t>18</w:t>
            </w:r>
            <w:r w:rsidRPr="005A6F8E">
              <w:rPr>
                <w:rFonts w:asciiTheme="minorHAnsi" w:hAnsiTheme="minorHAnsi" w:cs="Arial"/>
                <w:sz w:val="20"/>
                <w:szCs w:val="20"/>
              </w:rPr>
              <w:t>: Semester 2</w:t>
            </w:r>
            <w:r w:rsidR="00C84110" w:rsidRPr="005A6F8E">
              <w:rPr>
                <w:rFonts w:asciiTheme="minorHAnsi" w:hAnsiTheme="minorHAnsi" w:cs="Arial"/>
                <w:sz w:val="20"/>
                <w:szCs w:val="20"/>
              </w:rPr>
              <w:t xml:space="preserve"> </w:t>
            </w:r>
            <w:r w:rsidRPr="005A6F8E">
              <w:rPr>
                <w:rFonts w:asciiTheme="minorHAnsi" w:hAnsiTheme="minorHAnsi" w:cs="Arial"/>
                <w:sz w:val="20"/>
                <w:szCs w:val="20"/>
              </w:rPr>
              <w:t xml:space="preserve">examination </w:t>
            </w:r>
          </w:p>
          <w:p w:rsidR="00673FCA" w:rsidRPr="005A6F8E" w:rsidRDefault="00D64628" w:rsidP="005A6F8E">
            <w:pPr>
              <w:ind w:left="142"/>
              <w:rPr>
                <w:rFonts w:asciiTheme="minorHAnsi" w:hAnsiTheme="minorHAnsi" w:cs="Arial"/>
                <w:sz w:val="20"/>
                <w:szCs w:val="20"/>
              </w:rPr>
            </w:pPr>
            <w:r w:rsidRPr="005A6F8E">
              <w:rPr>
                <w:rFonts w:asciiTheme="minorHAnsi" w:hAnsiTheme="minorHAnsi" w:cs="Arial"/>
                <w:sz w:val="20"/>
                <w:szCs w:val="20"/>
              </w:rPr>
              <w:t>3</w:t>
            </w:r>
            <w:r w:rsidR="00673FCA" w:rsidRPr="005A6F8E">
              <w:rPr>
                <w:rFonts w:asciiTheme="minorHAnsi" w:hAnsiTheme="minorHAnsi" w:cs="Arial"/>
                <w:sz w:val="20"/>
                <w:szCs w:val="20"/>
              </w:rPr>
              <w:t xml:space="preserve"> h</w:t>
            </w:r>
            <w:r w:rsidR="00960199" w:rsidRPr="005A6F8E">
              <w:rPr>
                <w:rFonts w:asciiTheme="minorHAnsi" w:hAnsiTheme="minorHAnsi" w:cs="Arial"/>
                <w:sz w:val="20"/>
                <w:szCs w:val="20"/>
              </w:rPr>
              <w:t>ou</w:t>
            </w:r>
            <w:r w:rsidR="00673FCA" w:rsidRPr="005A6F8E">
              <w:rPr>
                <w:rFonts w:asciiTheme="minorHAnsi" w:hAnsiTheme="minorHAnsi" w:cs="Arial"/>
                <w:sz w:val="20"/>
                <w:szCs w:val="20"/>
              </w:rPr>
              <w:t xml:space="preserve">rs using a modified examination design brief from the </w:t>
            </w:r>
            <w:r w:rsidR="00F76DE7">
              <w:rPr>
                <w:rFonts w:asciiTheme="minorHAnsi" w:hAnsiTheme="minorHAnsi" w:cs="Arial"/>
                <w:sz w:val="20"/>
                <w:szCs w:val="20"/>
              </w:rPr>
              <w:t xml:space="preserve">ATAR </w:t>
            </w:r>
            <w:r w:rsidR="00DA4F69">
              <w:rPr>
                <w:rFonts w:asciiTheme="minorHAnsi" w:hAnsiTheme="minorHAnsi" w:cs="Arial"/>
                <w:sz w:val="20"/>
                <w:szCs w:val="20"/>
              </w:rPr>
              <w:t xml:space="preserve">Year 12 </w:t>
            </w:r>
            <w:r w:rsidR="00673FCA" w:rsidRPr="005A6F8E">
              <w:rPr>
                <w:rFonts w:asciiTheme="minorHAnsi" w:hAnsiTheme="minorHAnsi" w:cs="Arial"/>
                <w:sz w:val="20"/>
                <w:szCs w:val="20"/>
              </w:rPr>
              <w:t xml:space="preserve">syllabus </w:t>
            </w:r>
          </w:p>
          <w:p w:rsidR="00673FCA" w:rsidRPr="005A6F8E" w:rsidRDefault="00F76DE7" w:rsidP="005A6F8E">
            <w:pPr>
              <w:ind w:left="142"/>
              <w:rPr>
                <w:rFonts w:asciiTheme="minorHAnsi" w:hAnsiTheme="minorHAnsi" w:cs="Arial"/>
                <w:sz w:val="20"/>
                <w:szCs w:val="20"/>
              </w:rPr>
            </w:pPr>
            <w:r>
              <w:rPr>
                <w:rFonts w:asciiTheme="minorHAnsi" w:hAnsiTheme="minorHAnsi" w:cs="Arial"/>
                <w:sz w:val="20"/>
                <w:szCs w:val="20"/>
              </w:rPr>
              <w:t>Section One</w:t>
            </w:r>
            <w:r w:rsidR="00673FCA" w:rsidRPr="005A6F8E">
              <w:rPr>
                <w:rFonts w:asciiTheme="minorHAnsi" w:hAnsiTheme="minorHAnsi" w:cs="Arial"/>
                <w:sz w:val="20"/>
                <w:szCs w:val="20"/>
              </w:rPr>
              <w:t xml:space="preserve">: </w:t>
            </w:r>
            <w:r w:rsidR="00D64628" w:rsidRPr="005A6F8E">
              <w:rPr>
                <w:rFonts w:asciiTheme="minorHAnsi" w:hAnsiTheme="minorHAnsi" w:cs="Arial"/>
                <w:sz w:val="20"/>
                <w:szCs w:val="20"/>
              </w:rPr>
              <w:t>3</w:t>
            </w:r>
            <w:r w:rsidR="00DA79F1">
              <w:rPr>
                <w:rFonts w:asciiTheme="minorHAnsi" w:hAnsiTheme="minorHAnsi" w:cs="Arial"/>
                <w:sz w:val="20"/>
                <w:szCs w:val="20"/>
              </w:rPr>
              <w:t>0 multiple-c</w:t>
            </w:r>
            <w:r w:rsidR="00673FCA" w:rsidRPr="005A6F8E">
              <w:rPr>
                <w:rFonts w:asciiTheme="minorHAnsi" w:hAnsiTheme="minorHAnsi" w:cs="Arial"/>
                <w:sz w:val="20"/>
                <w:szCs w:val="20"/>
              </w:rPr>
              <w:t>hoice questions (</w:t>
            </w:r>
            <w:r w:rsidR="00D64628" w:rsidRPr="005A6F8E">
              <w:rPr>
                <w:rFonts w:asciiTheme="minorHAnsi" w:hAnsiTheme="minorHAnsi" w:cs="Arial"/>
                <w:sz w:val="20"/>
                <w:szCs w:val="20"/>
              </w:rPr>
              <w:t>3</w:t>
            </w:r>
            <w:r w:rsidR="00673FCA" w:rsidRPr="005A6F8E">
              <w:rPr>
                <w:rFonts w:asciiTheme="minorHAnsi" w:hAnsiTheme="minorHAnsi" w:cs="Arial"/>
                <w:sz w:val="20"/>
                <w:szCs w:val="20"/>
              </w:rPr>
              <w:t>0%)</w:t>
            </w:r>
          </w:p>
          <w:p w:rsidR="00673FCA" w:rsidRPr="005A6F8E" w:rsidRDefault="00F76DE7" w:rsidP="005A6F8E">
            <w:pPr>
              <w:ind w:left="142"/>
              <w:rPr>
                <w:rFonts w:asciiTheme="minorHAnsi" w:hAnsiTheme="minorHAnsi" w:cs="Arial"/>
                <w:sz w:val="20"/>
                <w:szCs w:val="20"/>
              </w:rPr>
            </w:pPr>
            <w:r>
              <w:rPr>
                <w:rFonts w:asciiTheme="minorHAnsi" w:hAnsiTheme="minorHAnsi" w:cs="Arial"/>
                <w:sz w:val="20"/>
                <w:szCs w:val="20"/>
              </w:rPr>
              <w:t>Section Two</w:t>
            </w:r>
            <w:r w:rsidR="00DA79F1">
              <w:rPr>
                <w:rFonts w:asciiTheme="minorHAnsi" w:hAnsiTheme="minorHAnsi" w:cs="Arial"/>
                <w:sz w:val="20"/>
                <w:szCs w:val="20"/>
              </w:rPr>
              <w:t>: 6</w:t>
            </w:r>
            <w:r w:rsidR="00673FCA" w:rsidRPr="005A6F8E">
              <w:rPr>
                <w:rFonts w:asciiTheme="minorHAnsi" w:hAnsiTheme="minorHAnsi" w:cs="Arial"/>
                <w:sz w:val="20"/>
                <w:szCs w:val="20"/>
              </w:rPr>
              <w:t>–8 short answer</w:t>
            </w:r>
            <w:r w:rsidR="00D64628" w:rsidRPr="005A6F8E">
              <w:rPr>
                <w:rFonts w:asciiTheme="minorHAnsi" w:hAnsiTheme="minorHAnsi" w:cs="Arial"/>
                <w:sz w:val="20"/>
                <w:szCs w:val="20"/>
              </w:rPr>
              <w:t xml:space="preserve"> questions (5</w:t>
            </w:r>
            <w:r w:rsidR="00673FCA" w:rsidRPr="005A6F8E">
              <w:rPr>
                <w:rFonts w:asciiTheme="minorHAnsi" w:hAnsiTheme="minorHAnsi" w:cs="Arial"/>
                <w:sz w:val="20"/>
                <w:szCs w:val="20"/>
              </w:rPr>
              <w:t>0%)</w:t>
            </w:r>
          </w:p>
          <w:p w:rsidR="00DC04C7" w:rsidRPr="005A6F8E" w:rsidRDefault="00F76DE7" w:rsidP="00DA79F1">
            <w:pPr>
              <w:ind w:left="142"/>
              <w:rPr>
                <w:rFonts w:asciiTheme="minorHAnsi" w:hAnsiTheme="minorHAnsi" w:cs="Arial"/>
                <w:sz w:val="20"/>
                <w:szCs w:val="20"/>
              </w:rPr>
            </w:pPr>
            <w:r>
              <w:rPr>
                <w:rFonts w:asciiTheme="minorHAnsi" w:hAnsiTheme="minorHAnsi" w:cs="Arial"/>
                <w:sz w:val="20"/>
                <w:szCs w:val="20"/>
              </w:rPr>
              <w:t>Section Three</w:t>
            </w:r>
            <w:r w:rsidR="00673FCA" w:rsidRPr="005A6F8E">
              <w:rPr>
                <w:rFonts w:asciiTheme="minorHAnsi" w:hAnsiTheme="minorHAnsi" w:cs="Arial"/>
                <w:sz w:val="20"/>
                <w:szCs w:val="20"/>
              </w:rPr>
              <w:t xml:space="preserve">: </w:t>
            </w:r>
            <w:r w:rsidR="00DA79F1">
              <w:rPr>
                <w:rFonts w:asciiTheme="minorHAnsi" w:hAnsiTheme="minorHAnsi" w:cs="Arial"/>
                <w:sz w:val="20"/>
                <w:szCs w:val="20"/>
              </w:rPr>
              <w:t>two questions from a choice of three</w:t>
            </w:r>
            <w:r w:rsidR="00673FCA" w:rsidRPr="005A6F8E">
              <w:rPr>
                <w:rFonts w:asciiTheme="minorHAnsi" w:hAnsiTheme="minorHAnsi" w:cs="Arial"/>
                <w:sz w:val="20"/>
                <w:szCs w:val="20"/>
              </w:rPr>
              <w:t xml:space="preserve"> (20%)</w:t>
            </w:r>
          </w:p>
        </w:tc>
      </w:tr>
      <w:tr w:rsidR="005A6F8E" w:rsidRPr="005A6F8E" w:rsidTr="00F76DE7">
        <w:trPr>
          <w:trHeight w:val="20"/>
        </w:trPr>
        <w:tc>
          <w:tcPr>
            <w:tcW w:w="626" w:type="pct"/>
            <w:shd w:val="clear" w:color="auto" w:fill="E4D8EB" w:themeFill="accent4" w:themeFillTint="66"/>
            <w:vAlign w:val="center"/>
          </w:tcPr>
          <w:p w:rsidR="00ED4901" w:rsidRPr="005A6F8E" w:rsidRDefault="00ED4901" w:rsidP="00F76DE7">
            <w:pPr>
              <w:pStyle w:val="Title"/>
              <w:spacing w:before="60" w:after="60"/>
              <w:ind w:left="3"/>
              <w:rPr>
                <w:rFonts w:asciiTheme="minorHAnsi" w:hAnsiTheme="minorHAnsi" w:cs="Arial"/>
                <w:sz w:val="20"/>
                <w:szCs w:val="20"/>
              </w:rPr>
            </w:pPr>
            <w:r w:rsidRPr="005A6F8E">
              <w:rPr>
                <w:rFonts w:asciiTheme="minorHAnsi" w:hAnsiTheme="minorHAnsi" w:cs="Arial"/>
                <w:sz w:val="20"/>
                <w:szCs w:val="20"/>
              </w:rPr>
              <w:t>Total</w:t>
            </w:r>
          </w:p>
        </w:tc>
        <w:tc>
          <w:tcPr>
            <w:tcW w:w="458" w:type="pct"/>
            <w:shd w:val="clear" w:color="auto" w:fill="E4D8EB" w:themeFill="accent4" w:themeFillTint="66"/>
            <w:vAlign w:val="center"/>
          </w:tcPr>
          <w:p w:rsidR="00ED4901" w:rsidRPr="005A6F8E" w:rsidRDefault="00ED4901" w:rsidP="00F76DE7">
            <w:pPr>
              <w:pStyle w:val="Title"/>
              <w:spacing w:before="60" w:after="60"/>
              <w:ind w:left="93"/>
              <w:rPr>
                <w:rFonts w:asciiTheme="minorHAnsi" w:hAnsiTheme="minorHAnsi" w:cs="Arial"/>
                <w:sz w:val="20"/>
                <w:szCs w:val="20"/>
              </w:rPr>
            </w:pPr>
            <w:r w:rsidRPr="005A6F8E">
              <w:rPr>
                <w:rFonts w:asciiTheme="minorHAnsi" w:hAnsiTheme="minorHAnsi" w:cs="Arial"/>
                <w:sz w:val="20"/>
                <w:szCs w:val="20"/>
              </w:rPr>
              <w:t>100%</w:t>
            </w:r>
          </w:p>
        </w:tc>
        <w:tc>
          <w:tcPr>
            <w:tcW w:w="458" w:type="pct"/>
            <w:shd w:val="clear" w:color="auto" w:fill="E4D8EB" w:themeFill="accent4" w:themeFillTint="66"/>
            <w:vAlign w:val="center"/>
          </w:tcPr>
          <w:p w:rsidR="00ED4901" w:rsidRPr="005A6F8E" w:rsidRDefault="00ED4901" w:rsidP="00F76DE7">
            <w:pPr>
              <w:pStyle w:val="Title"/>
              <w:spacing w:before="60" w:after="60"/>
              <w:rPr>
                <w:rFonts w:asciiTheme="minorHAnsi" w:hAnsiTheme="minorHAnsi" w:cs="Arial"/>
                <w:bCs w:val="0"/>
                <w:sz w:val="20"/>
                <w:szCs w:val="20"/>
              </w:rPr>
            </w:pPr>
            <w:r w:rsidRPr="005A6F8E">
              <w:rPr>
                <w:rFonts w:asciiTheme="minorHAnsi" w:hAnsiTheme="minorHAnsi" w:cs="Arial"/>
                <w:bCs w:val="0"/>
                <w:sz w:val="20"/>
                <w:szCs w:val="20"/>
              </w:rPr>
              <w:t>100%</w:t>
            </w:r>
          </w:p>
        </w:tc>
        <w:tc>
          <w:tcPr>
            <w:tcW w:w="625" w:type="pct"/>
            <w:shd w:val="clear" w:color="auto" w:fill="E4D8EB" w:themeFill="accent4" w:themeFillTint="66"/>
          </w:tcPr>
          <w:p w:rsidR="00ED4901" w:rsidRPr="005A6F8E" w:rsidRDefault="00ED4901" w:rsidP="00F76DE7">
            <w:pPr>
              <w:pStyle w:val="Title"/>
              <w:spacing w:before="60" w:after="60"/>
              <w:ind w:left="93"/>
              <w:jc w:val="left"/>
              <w:rPr>
                <w:rFonts w:asciiTheme="minorHAnsi" w:hAnsiTheme="minorHAnsi" w:cs="Arial"/>
                <w:sz w:val="20"/>
                <w:szCs w:val="20"/>
              </w:rPr>
            </w:pPr>
          </w:p>
        </w:tc>
        <w:tc>
          <w:tcPr>
            <w:tcW w:w="2833" w:type="pct"/>
            <w:shd w:val="clear" w:color="auto" w:fill="E4D8EB" w:themeFill="accent4" w:themeFillTint="66"/>
            <w:vAlign w:val="center"/>
          </w:tcPr>
          <w:p w:rsidR="00ED4901" w:rsidRPr="005A6F8E" w:rsidRDefault="00ED4901" w:rsidP="00F76DE7">
            <w:pPr>
              <w:pStyle w:val="Title"/>
              <w:spacing w:before="60" w:after="60"/>
              <w:ind w:left="93" w:right="71"/>
              <w:jc w:val="left"/>
              <w:rPr>
                <w:rFonts w:asciiTheme="minorHAnsi" w:hAnsiTheme="minorHAnsi" w:cs="Arial"/>
                <w:sz w:val="20"/>
                <w:szCs w:val="20"/>
              </w:rPr>
            </w:pPr>
          </w:p>
        </w:tc>
      </w:tr>
    </w:tbl>
    <w:p w:rsidR="00DC04C7" w:rsidRPr="004736E2" w:rsidRDefault="00DC04C7" w:rsidP="004736E2">
      <w:pPr>
        <w:rPr>
          <w:rFonts w:asciiTheme="minorHAnsi" w:hAnsiTheme="minorHAnsi"/>
          <w:lang w:val="en-AU"/>
        </w:rPr>
      </w:pPr>
      <w:bookmarkStart w:id="0" w:name="_GoBack"/>
      <w:bookmarkEnd w:id="0"/>
    </w:p>
    <w:sectPr w:rsidR="00DC04C7" w:rsidRPr="004736E2" w:rsidSect="0057108C">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993" w:bottom="1135" w:left="1134"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0F" w:rsidRDefault="00617F0F" w:rsidP="00E35001">
      <w:r>
        <w:separator/>
      </w:r>
    </w:p>
  </w:endnote>
  <w:endnote w:type="continuationSeparator" w:id="0">
    <w:p w:rsidR="00617F0F" w:rsidRDefault="00617F0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8E" w:rsidRPr="00DE34C4" w:rsidRDefault="005A6F8E" w:rsidP="00F76DE7">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14184v</w:t>
    </w:r>
    <w:r w:rsidR="00F76DE7">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8E" w:rsidRPr="00DE34C4" w:rsidRDefault="005A6F8E"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8C" w:rsidRPr="0057108C" w:rsidRDefault="0057108C" w:rsidP="00F76DE7">
    <w:pPr>
      <w:pStyle w:val="Footer"/>
      <w:pBdr>
        <w:top w:val="single" w:sz="4" w:space="4" w:color="5C815C"/>
      </w:pBdr>
      <w:tabs>
        <w:tab w:val="clear" w:pos="4513"/>
        <w:tab w:val="clear" w:pos="9026"/>
      </w:tabs>
      <w:ind w:right="-32"/>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Human 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F" w:rsidRPr="005A6F8E" w:rsidRDefault="005A6F8E" w:rsidP="005A6F8E">
    <w:pPr>
      <w:pStyle w:val="Footer"/>
      <w:pBdr>
        <w:top w:val="single" w:sz="8" w:space="4" w:color="774A92" w:themeColor="accent3" w:themeShade="BF"/>
      </w:pBdr>
      <w:tabs>
        <w:tab w:val="clear" w:pos="4513"/>
        <w:tab w:val="clear" w:pos="9026"/>
      </w:tabs>
      <w:ind w:right="-3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Human 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8C" w:rsidRPr="0057108C" w:rsidRDefault="0057108C" w:rsidP="00F76DE7">
    <w:pPr>
      <w:pStyle w:val="Footer"/>
      <w:pBdr>
        <w:top w:val="single" w:sz="4" w:space="4" w:color="5C815C"/>
      </w:pBdr>
      <w:tabs>
        <w:tab w:val="clear" w:pos="4513"/>
        <w:tab w:val="clear" w:pos="9026"/>
      </w:tabs>
      <w:ind w:right="-3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Human 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0F" w:rsidRDefault="00617F0F" w:rsidP="00E35001">
      <w:r>
        <w:separator/>
      </w:r>
    </w:p>
  </w:footnote>
  <w:footnote w:type="continuationSeparator" w:id="0">
    <w:p w:rsidR="00617F0F" w:rsidRDefault="00617F0F"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8C" w:rsidRDefault="00EE1020" w:rsidP="00EE1020">
    <w:pPr>
      <w:pStyle w:val="Header"/>
      <w:ind w:left="-567"/>
    </w:pPr>
    <w:r>
      <w:rPr>
        <w:noProof/>
        <w:lang w:val="en-AU"/>
      </w:rPr>
      <w:drawing>
        <wp:inline distT="0" distB="0" distL="0" distR="0" wp14:anchorId="35D334AD" wp14:editId="0298A273">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5A6F8E" w:rsidRDefault="005A6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8C" w:rsidRPr="000C582A" w:rsidRDefault="0057108C" w:rsidP="00F76DE7">
    <w:pPr>
      <w:pStyle w:val="Header"/>
      <w:pBdr>
        <w:bottom w:val="single" w:sz="8" w:space="1" w:color="5C815C"/>
      </w:pBdr>
      <w:tabs>
        <w:tab w:val="clear" w:pos="4513"/>
        <w:tab w:val="clear" w:pos="9026"/>
      </w:tabs>
      <w:ind w:left="-851" w:right="1456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76DE7">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57108C" w:rsidRDefault="00571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8E" w:rsidRPr="000C582A" w:rsidRDefault="005A6F8E" w:rsidP="005A6F8E">
    <w:pPr>
      <w:pStyle w:val="Header"/>
      <w:pBdr>
        <w:bottom w:val="single" w:sz="8" w:space="1" w:color="774A92" w:themeColor="accent3" w:themeShade="BF"/>
      </w:pBdr>
      <w:tabs>
        <w:tab w:val="clear" w:pos="4513"/>
        <w:tab w:val="clear" w:pos="9026"/>
      </w:tabs>
      <w:ind w:left="14884" w:right="-45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7108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A6F8E" w:rsidRDefault="005A6F8E" w:rsidP="005A6F8E">
    <w:pPr>
      <w:pStyle w:val="Header"/>
      <w:ind w:left="14884" w:right="-45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8C" w:rsidRPr="000C582A" w:rsidRDefault="0057108C" w:rsidP="00F76DE7">
    <w:pPr>
      <w:pStyle w:val="Header"/>
      <w:pBdr>
        <w:bottom w:val="single" w:sz="8" w:space="1" w:color="5C815C"/>
      </w:pBdr>
      <w:tabs>
        <w:tab w:val="clear" w:pos="4513"/>
        <w:tab w:val="clear" w:pos="9026"/>
      </w:tabs>
      <w:ind w:left="14317" w:right="-45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76DE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7108C" w:rsidRDefault="00571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329B"/>
    <w:rsid w:val="000744CF"/>
    <w:rsid w:val="000A0891"/>
    <w:rsid w:val="000D6487"/>
    <w:rsid w:val="0010366D"/>
    <w:rsid w:val="00121C95"/>
    <w:rsid w:val="0014757E"/>
    <w:rsid w:val="00147A8F"/>
    <w:rsid w:val="002462A9"/>
    <w:rsid w:val="002B6E48"/>
    <w:rsid w:val="00307024"/>
    <w:rsid w:val="00313837"/>
    <w:rsid w:val="0031458A"/>
    <w:rsid w:val="0035260D"/>
    <w:rsid w:val="00361B00"/>
    <w:rsid w:val="003C2E8B"/>
    <w:rsid w:val="003D60C7"/>
    <w:rsid w:val="003E5064"/>
    <w:rsid w:val="003F7F40"/>
    <w:rsid w:val="0043401D"/>
    <w:rsid w:val="004736E2"/>
    <w:rsid w:val="004B3684"/>
    <w:rsid w:val="0057108C"/>
    <w:rsid w:val="00571385"/>
    <w:rsid w:val="005874F2"/>
    <w:rsid w:val="005A6F8E"/>
    <w:rsid w:val="005B4B65"/>
    <w:rsid w:val="005D2FAC"/>
    <w:rsid w:val="00617F0F"/>
    <w:rsid w:val="00625CFE"/>
    <w:rsid w:val="00632F06"/>
    <w:rsid w:val="00673FCA"/>
    <w:rsid w:val="006D760B"/>
    <w:rsid w:val="007536B2"/>
    <w:rsid w:val="007A4288"/>
    <w:rsid w:val="007B2215"/>
    <w:rsid w:val="007F3832"/>
    <w:rsid w:val="00810C50"/>
    <w:rsid w:val="008701B4"/>
    <w:rsid w:val="008A1FB9"/>
    <w:rsid w:val="008B35EB"/>
    <w:rsid w:val="008F2F7B"/>
    <w:rsid w:val="00902299"/>
    <w:rsid w:val="009215C4"/>
    <w:rsid w:val="00960199"/>
    <w:rsid w:val="00962C86"/>
    <w:rsid w:val="00A15BC1"/>
    <w:rsid w:val="00A44EC6"/>
    <w:rsid w:val="00A46A6A"/>
    <w:rsid w:val="00A7213B"/>
    <w:rsid w:val="00A75CE9"/>
    <w:rsid w:val="00B329C8"/>
    <w:rsid w:val="00B96A93"/>
    <w:rsid w:val="00BB0BC2"/>
    <w:rsid w:val="00BC29F2"/>
    <w:rsid w:val="00C33853"/>
    <w:rsid w:val="00C84110"/>
    <w:rsid w:val="00CC2369"/>
    <w:rsid w:val="00CF2B72"/>
    <w:rsid w:val="00D64628"/>
    <w:rsid w:val="00D77A49"/>
    <w:rsid w:val="00D84308"/>
    <w:rsid w:val="00DA4F69"/>
    <w:rsid w:val="00DA79F1"/>
    <w:rsid w:val="00DC0357"/>
    <w:rsid w:val="00DC04C7"/>
    <w:rsid w:val="00DC4FAA"/>
    <w:rsid w:val="00DC6D19"/>
    <w:rsid w:val="00DC7393"/>
    <w:rsid w:val="00DE6BAB"/>
    <w:rsid w:val="00E35001"/>
    <w:rsid w:val="00E41566"/>
    <w:rsid w:val="00E46EDE"/>
    <w:rsid w:val="00E63C3E"/>
    <w:rsid w:val="00ED4901"/>
    <w:rsid w:val="00EE1020"/>
    <w:rsid w:val="00F261F4"/>
    <w:rsid w:val="00F540E5"/>
    <w:rsid w:val="00F76DE7"/>
    <w:rsid w:val="00FA16CB"/>
    <w:rsid w:val="00FA382D"/>
    <w:rsid w:val="00FE73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25</cp:revision>
  <cp:lastPrinted>2014-12-01T04:00:00Z</cp:lastPrinted>
  <dcterms:created xsi:type="dcterms:W3CDTF">2014-04-15T23:57:00Z</dcterms:created>
  <dcterms:modified xsi:type="dcterms:W3CDTF">2014-12-08T08:34:00Z</dcterms:modified>
</cp:coreProperties>
</file>